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4C1B418A"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224C6422">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616B4A95" w14:textId="2BEA799E" w:rsidR="0033449D" w:rsidRDefault="0033449D" w:rsidP="0033449D">
      <w:pPr>
        <w:rPr>
          <w:rFonts w:ascii="Goudy Old Style" w:hAnsi="Goudy Old Style" w:cs="Arial"/>
          <w:b/>
          <w:bCs/>
          <w:i/>
          <w:iCs/>
          <w:sz w:val="48"/>
          <w:szCs w:val="48"/>
        </w:rPr>
      </w:pPr>
      <w:r>
        <w:rPr>
          <w:rFonts w:ascii="Goudy Old Style" w:hAnsi="Goudy Old Style" w:cs="Arial"/>
          <w:b/>
          <w:bCs/>
          <w:i/>
          <w:iCs/>
          <w:sz w:val="48"/>
          <w:szCs w:val="48"/>
          <w:vertAlign w:val="superscript"/>
        </w:rPr>
        <w:t xml:space="preserve">         </w:t>
      </w:r>
      <w:r w:rsidR="00652F72">
        <w:rPr>
          <w:rFonts w:ascii="Goudy Old Style" w:hAnsi="Goudy Old Style" w:cs="Arial"/>
          <w:b/>
          <w:bCs/>
          <w:i/>
          <w:iCs/>
          <w:sz w:val="48"/>
          <w:szCs w:val="48"/>
          <w:vertAlign w:val="superscript"/>
        </w:rPr>
        <w:t xml:space="preserve">   </w:t>
      </w:r>
      <w:r>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 Division</w:t>
      </w:r>
      <w:r>
        <w:rPr>
          <w:rFonts w:ascii="Goudy Old Style" w:hAnsi="Goudy Old Style" w:cs="Arial"/>
          <w:b/>
          <w:bCs/>
          <w:i/>
          <w:iCs/>
          <w:sz w:val="48"/>
          <w:szCs w:val="48"/>
        </w:rPr>
        <w:t xml:space="preserve">    </w:t>
      </w:r>
    </w:p>
    <w:p w14:paraId="24C2F3EA" w14:textId="7B6953C3" w:rsidR="00CC1B66" w:rsidRPr="00D83174" w:rsidRDefault="00D81EDA" w:rsidP="0033449D">
      <w:pPr>
        <w:rPr>
          <w:rFonts w:ascii="Goudy Old Style" w:hAnsi="Goudy Old Style" w:cs="Arial"/>
          <w:b/>
          <w:bCs/>
          <w:i/>
          <w:iCs/>
          <w:sz w:val="48"/>
          <w:szCs w:val="48"/>
        </w:rPr>
      </w:pPr>
      <w:r>
        <w:rPr>
          <w:noProof/>
        </w:rPr>
        <w:drawing>
          <wp:anchor distT="0" distB="0" distL="114300" distR="114300" simplePos="0" relativeHeight="251855898" behindDoc="1" locked="0" layoutInCell="1" allowOverlap="1" wp14:anchorId="45B9DE9D" wp14:editId="2CA146A8">
            <wp:simplePos x="0" y="0"/>
            <wp:positionH relativeFrom="column">
              <wp:posOffset>5000625</wp:posOffset>
            </wp:positionH>
            <wp:positionV relativeFrom="paragraph">
              <wp:posOffset>81915</wp:posOffset>
            </wp:positionV>
            <wp:extent cx="1380490" cy="1656715"/>
            <wp:effectExtent l="0" t="0" r="0" b="635"/>
            <wp:wrapNone/>
            <wp:docPr id="299732658" name="Picture 1" descr="A cartoon beaver holding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2658" name="Picture 1" descr="A cartoon beaver holding a sign&#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380490" cy="1656715"/>
                    </a:xfrm>
                    <a:prstGeom prst="rect">
                      <a:avLst/>
                    </a:prstGeom>
                  </pic:spPr>
                </pic:pic>
              </a:graphicData>
            </a:graphic>
            <wp14:sizeRelH relativeFrom="page">
              <wp14:pctWidth>0</wp14:pctWidth>
            </wp14:sizeRelH>
            <wp14:sizeRelV relativeFrom="page">
              <wp14:pctHeight>0</wp14:pctHeight>
            </wp14:sizeRelV>
          </wp:anchor>
        </w:drawing>
      </w:r>
      <w:r w:rsidR="0033449D">
        <w:rPr>
          <w:rFonts w:ascii="Goudy Old Style" w:hAnsi="Goudy Old Style" w:cs="Arial"/>
          <w:b/>
          <w:bCs/>
          <w:i/>
          <w:iCs/>
          <w:sz w:val="48"/>
          <w:szCs w:val="48"/>
        </w:rPr>
        <w:t xml:space="preserve">       </w:t>
      </w:r>
      <w:r w:rsidR="00587C02">
        <w:rPr>
          <w:rFonts w:ascii="Goudy Old Style" w:hAnsi="Goudy Old Style" w:cs="Arial"/>
          <w:b/>
          <w:bCs/>
          <w:i/>
          <w:iCs/>
          <w:sz w:val="48"/>
          <w:szCs w:val="48"/>
        </w:rPr>
        <w:t xml:space="preserve">  </w:t>
      </w:r>
      <w:r w:rsidR="0033449D">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p>
    <w:p w14:paraId="2ED71122" w14:textId="559AD682" w:rsidR="001523A7" w:rsidRPr="00C11762" w:rsidRDefault="001523A7" w:rsidP="007A5A70">
      <w:pPr>
        <w:jc w:val="center"/>
        <w:rPr>
          <w:rFonts w:ascii="Arial" w:hAnsi="Arial" w:cs="Arial"/>
          <w:i/>
          <w:iCs/>
          <w:sz w:val="40"/>
          <w:szCs w:val="40"/>
        </w:rPr>
      </w:pPr>
    </w:p>
    <w:p w14:paraId="36442614" w14:textId="778D1B9D" w:rsidR="00FB4EA7" w:rsidRDefault="00E650F2" w:rsidP="00563BE8">
      <w:pPr>
        <w:pBdr>
          <w:bottom w:val="single" w:sz="6" w:space="1" w:color="auto"/>
        </w:pBdr>
        <w:rPr>
          <w:rFonts w:ascii="Arial" w:hAnsi="Arial" w:cs="Arial"/>
          <w:b/>
          <w:bCs/>
          <w:i/>
          <w:iCs/>
          <w:color w:val="FF0000"/>
          <w:sz w:val="56"/>
          <w:szCs w:val="56"/>
        </w:rPr>
      </w:pPr>
      <w:r>
        <w:rPr>
          <w:rFonts w:ascii="Arial" w:hAnsi="Arial" w:cs="Arial"/>
          <w:b/>
          <w:bCs/>
          <w:i/>
          <w:iCs/>
          <w:color w:val="FF0000"/>
          <w:sz w:val="56"/>
          <w:szCs w:val="56"/>
        </w:rPr>
        <w:t xml:space="preserve"> </w:t>
      </w:r>
      <w:r w:rsidR="00563BE8">
        <w:rPr>
          <w:rFonts w:ascii="Arial" w:hAnsi="Arial" w:cs="Arial"/>
          <w:b/>
          <w:bCs/>
          <w:i/>
          <w:iCs/>
          <w:color w:val="FF0000"/>
          <w:sz w:val="56"/>
          <w:szCs w:val="56"/>
        </w:rPr>
        <w:t xml:space="preserve">     </w:t>
      </w:r>
    </w:p>
    <w:p w14:paraId="381A29D3" w14:textId="0A7B40EA" w:rsidR="007A5A70" w:rsidRPr="007A5A70" w:rsidRDefault="00FB4EA7" w:rsidP="00563BE8">
      <w:pPr>
        <w:pBdr>
          <w:bottom w:val="single" w:sz="6" w:space="1" w:color="auto"/>
        </w:pBdr>
        <w:rPr>
          <w:rFonts w:ascii="Arial" w:hAnsi="Arial" w:cs="Arial"/>
          <w:b/>
          <w:bCs/>
          <w:i/>
          <w:iCs/>
          <w:color w:val="FF0000"/>
          <w:sz w:val="56"/>
          <w:szCs w:val="56"/>
        </w:rPr>
      </w:pPr>
      <w:r>
        <w:rPr>
          <w:rFonts w:ascii="Arial" w:hAnsi="Arial" w:cs="Arial"/>
          <w:b/>
          <w:bCs/>
          <w:i/>
          <w:iCs/>
          <w:color w:val="000000" w:themeColor="text1"/>
          <w:sz w:val="56"/>
          <w:szCs w:val="56"/>
        </w:rPr>
        <w:t xml:space="preserve">               </w:t>
      </w:r>
      <w:r w:rsidR="00267C4A">
        <w:rPr>
          <w:rFonts w:ascii="Arial" w:hAnsi="Arial" w:cs="Arial"/>
          <w:b/>
          <w:bCs/>
          <w:i/>
          <w:iCs/>
          <w:color w:val="000000" w:themeColor="text1"/>
          <w:sz w:val="56"/>
          <w:szCs w:val="56"/>
        </w:rPr>
        <w:t>Febr</w:t>
      </w:r>
      <w:r w:rsidR="00EC707A">
        <w:rPr>
          <w:rFonts w:ascii="Arial" w:hAnsi="Arial" w:cs="Arial"/>
          <w:b/>
          <w:bCs/>
          <w:i/>
          <w:iCs/>
          <w:color w:val="000000" w:themeColor="text1"/>
          <w:sz w:val="56"/>
          <w:szCs w:val="56"/>
        </w:rPr>
        <w:t>uary</w:t>
      </w:r>
      <w:r w:rsidR="007A5A70" w:rsidRPr="00B648DE">
        <w:rPr>
          <w:rFonts w:ascii="Arial" w:hAnsi="Arial" w:cs="Arial"/>
          <w:b/>
          <w:bCs/>
          <w:i/>
          <w:iCs/>
          <w:sz w:val="56"/>
          <w:szCs w:val="56"/>
        </w:rPr>
        <w:t xml:space="preserve"> 202</w:t>
      </w:r>
      <w:r w:rsidR="00EC707A">
        <w:rPr>
          <w:rFonts w:ascii="Arial" w:hAnsi="Arial" w:cs="Arial"/>
          <w:b/>
          <w:bCs/>
          <w:i/>
          <w:iCs/>
          <w:sz w:val="56"/>
          <w:szCs w:val="56"/>
        </w:rPr>
        <w:t>5</w:t>
      </w:r>
    </w:p>
    <w:p w14:paraId="65E3F744" w14:textId="1CF48782" w:rsidR="007A5A70" w:rsidRDefault="007A5A70" w:rsidP="007A5A70">
      <w:pPr>
        <w:pBdr>
          <w:bottom w:val="single" w:sz="6" w:space="1" w:color="auto"/>
        </w:pBdr>
        <w:jc w:val="center"/>
        <w:rPr>
          <w:rFonts w:ascii="Arial" w:hAnsi="Arial" w:cs="Arial"/>
          <w:b/>
          <w:bCs/>
          <w:i/>
          <w:iCs/>
          <w:sz w:val="24"/>
          <w:szCs w:val="24"/>
        </w:rPr>
      </w:pPr>
    </w:p>
    <w:p w14:paraId="046A4C3A" w14:textId="13086FC0" w:rsidR="00882D20" w:rsidRDefault="00882D20" w:rsidP="007A5A70">
      <w:pPr>
        <w:rPr>
          <w:rFonts w:ascii="Arial" w:hAnsi="Arial" w:cs="Arial"/>
          <w:sz w:val="24"/>
          <w:szCs w:val="24"/>
        </w:rPr>
      </w:pPr>
    </w:p>
    <w:p w14:paraId="2AD88F5C" w14:textId="2DB863BA" w:rsidR="000E3D9F" w:rsidRPr="000C2936" w:rsidRDefault="00274476" w:rsidP="000E3D9F">
      <w:pPr>
        <w:jc w:val="center"/>
        <w:rPr>
          <w:rFonts w:ascii="Arial" w:hAnsi="Arial" w:cs="Arial"/>
          <w:b/>
          <w:bCs/>
          <w:i/>
          <w:iCs/>
          <w:sz w:val="28"/>
          <w:szCs w:val="28"/>
        </w:rPr>
      </w:pPr>
      <w:r w:rsidRPr="000C2936">
        <w:rPr>
          <w:rFonts w:ascii="Arial" w:hAnsi="Arial" w:cs="Arial"/>
          <w:b/>
          <w:bCs/>
          <w:i/>
          <w:iCs/>
          <w:sz w:val="28"/>
          <w:szCs w:val="28"/>
        </w:rPr>
        <w:t>What’s inside…</w:t>
      </w:r>
    </w:p>
    <w:p w14:paraId="55400DF1" w14:textId="595118AC" w:rsidR="00486591" w:rsidRPr="00B4546F" w:rsidRDefault="00486591" w:rsidP="000E3D9F">
      <w:pPr>
        <w:jc w:val="cente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210"/>
      </w:tblGrid>
      <w:tr w:rsidR="00563BE8" w:rsidRPr="00C23FF2" w14:paraId="6C775B5A" w14:textId="77777777" w:rsidTr="00AC60A0">
        <w:tc>
          <w:tcPr>
            <w:tcW w:w="4860" w:type="dxa"/>
          </w:tcPr>
          <w:p w14:paraId="58ADF1EA" w14:textId="147FA69B" w:rsidR="00C734DD" w:rsidRPr="00A35F98" w:rsidRDefault="00C734DD"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scott" w:history="1">
              <w:r w:rsidR="00872108" w:rsidRPr="00A35F98">
                <w:rPr>
                  <w:rStyle w:val="Hyperlink"/>
                  <w:rFonts w:ascii="Arial" w:hAnsi="Arial" w:cs="Arial"/>
                  <w:sz w:val="24"/>
                  <w:szCs w:val="24"/>
                  <w:u w:val="none"/>
                </w:rPr>
                <w:t>Scott’s Stuff</w:t>
              </w:r>
            </w:hyperlink>
          </w:p>
          <w:p w14:paraId="72D09180" w14:textId="77777777" w:rsidR="00C734DD" w:rsidRPr="00A35F98" w:rsidRDefault="00C734DD" w:rsidP="00563BE8">
            <w:pPr>
              <w:rPr>
                <w:rFonts w:ascii="Arial" w:hAnsi="Arial" w:cs="Arial"/>
                <w:sz w:val="24"/>
                <w:szCs w:val="24"/>
              </w:rPr>
            </w:pPr>
          </w:p>
          <w:p w14:paraId="0C357C39" w14:textId="35F0A56B" w:rsidR="00563BE8" w:rsidRPr="00A35F98" w:rsidRDefault="00563BE8" w:rsidP="00563BE8">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w8reh" w:history="1">
              <w:r w:rsidR="00872108" w:rsidRPr="00A35F98">
                <w:rPr>
                  <w:rStyle w:val="Hyperlink"/>
                  <w:rFonts w:ascii="Arial" w:hAnsi="Arial" w:cs="Arial"/>
                  <w:sz w:val="24"/>
                  <w:szCs w:val="24"/>
                  <w:u w:val="none"/>
                </w:rPr>
                <w:t>How Young Can We Go</w:t>
              </w:r>
            </w:hyperlink>
          </w:p>
          <w:p w14:paraId="306FC2C7" w14:textId="77777777" w:rsidR="00563BE8" w:rsidRPr="00A35F98" w:rsidRDefault="00563BE8" w:rsidP="00563BE8">
            <w:pPr>
              <w:rPr>
                <w:rFonts w:ascii="Arial" w:hAnsi="Arial" w:cs="Arial"/>
                <w:sz w:val="24"/>
                <w:szCs w:val="24"/>
              </w:rPr>
            </w:pPr>
          </w:p>
          <w:p w14:paraId="59DADC94" w14:textId="77777777" w:rsidR="00B77830" w:rsidRPr="00A35F98" w:rsidRDefault="00B77830" w:rsidP="00B77830">
            <w:r w:rsidRPr="00A35F98">
              <w:rPr>
                <w:rFonts w:ascii="Arial" w:hAnsi="Arial" w:cs="Arial"/>
                <w:sz w:val="24"/>
                <w:szCs w:val="24"/>
              </w:rPr>
              <w:sym w:font="Wingdings" w:char="F0E0"/>
            </w:r>
            <w:r w:rsidRPr="00A35F98">
              <w:rPr>
                <w:rFonts w:ascii="Arial" w:hAnsi="Arial" w:cs="Arial"/>
                <w:sz w:val="24"/>
                <w:szCs w:val="24"/>
              </w:rPr>
              <w:t xml:space="preserve">  </w:t>
            </w:r>
            <w:hyperlink w:anchor="hamfests" w:history="1">
              <w:r w:rsidRPr="00A35F98">
                <w:rPr>
                  <w:rStyle w:val="Hyperlink"/>
                  <w:rFonts w:ascii="Arial" w:hAnsi="Arial" w:cs="Arial"/>
                  <w:sz w:val="24"/>
                  <w:szCs w:val="24"/>
                  <w:u w:val="none"/>
                </w:rPr>
                <w:t>2024 Division Hamfests</w:t>
              </w:r>
            </w:hyperlink>
          </w:p>
          <w:p w14:paraId="4C5EC11E" w14:textId="77777777" w:rsidR="001A1F78" w:rsidRPr="00A35F98" w:rsidRDefault="001A1F78" w:rsidP="00B77830">
            <w:pPr>
              <w:rPr>
                <w:rStyle w:val="Hyperlink"/>
                <w:rFonts w:ascii="Arial" w:hAnsi="Arial" w:cs="Arial"/>
                <w:sz w:val="24"/>
                <w:szCs w:val="24"/>
                <w:u w:val="none"/>
              </w:rPr>
            </w:pPr>
          </w:p>
          <w:p w14:paraId="70796206" w14:textId="33DE5286" w:rsidR="001A1F78" w:rsidRPr="00A35F98" w:rsidRDefault="001A1F78" w:rsidP="00B77830">
            <w:pPr>
              <w:rPr>
                <w:rStyle w:val="Hyperlink"/>
                <w:rFonts w:ascii="Arial" w:hAnsi="Arial" w:cs="Arial"/>
                <w:color w:val="000000" w:themeColor="text1"/>
                <w:sz w:val="24"/>
                <w:szCs w:val="24"/>
                <w:u w:val="none"/>
              </w:rPr>
            </w:pPr>
            <w:r w:rsidRPr="00A35F98">
              <w:rPr>
                <w:rStyle w:val="Hyperlink"/>
                <w:rFonts w:ascii="Arial" w:hAnsi="Arial" w:cs="Arial"/>
                <w:color w:val="000000" w:themeColor="text1"/>
                <w:sz w:val="24"/>
                <w:szCs w:val="24"/>
                <w:u w:val="none"/>
              </w:rPr>
              <w:sym w:font="Wingdings" w:char="F0E0"/>
            </w:r>
            <w:r w:rsidRPr="00A35F98">
              <w:rPr>
                <w:rStyle w:val="Hyperlink"/>
                <w:rFonts w:ascii="Arial" w:hAnsi="Arial" w:cs="Arial"/>
                <w:color w:val="000000" w:themeColor="text1"/>
                <w:sz w:val="24"/>
                <w:szCs w:val="24"/>
                <w:u w:val="none"/>
              </w:rPr>
              <w:t xml:space="preserve">  </w:t>
            </w:r>
            <w:hyperlink w:anchor="handbook" w:history="1">
              <w:r w:rsidRPr="00A35F98">
                <w:rPr>
                  <w:rStyle w:val="Hyperlink"/>
                  <w:rFonts w:ascii="Arial" w:hAnsi="Arial" w:cs="Arial"/>
                  <w:sz w:val="24"/>
                  <w:szCs w:val="24"/>
                  <w:u w:val="none"/>
                </w:rPr>
                <w:t>Handbook Give Away</w:t>
              </w:r>
            </w:hyperlink>
          </w:p>
          <w:p w14:paraId="5ECAFC22" w14:textId="6E7BAEDD" w:rsidR="00CE14DA" w:rsidRPr="00A35F98" w:rsidRDefault="00CE14DA" w:rsidP="00B77830">
            <w:pPr>
              <w:rPr>
                <w:rFonts w:ascii="Arial" w:hAnsi="Arial" w:cs="Arial"/>
                <w:sz w:val="24"/>
                <w:szCs w:val="24"/>
              </w:rPr>
            </w:pPr>
          </w:p>
        </w:tc>
        <w:tc>
          <w:tcPr>
            <w:tcW w:w="5210" w:type="dxa"/>
          </w:tcPr>
          <w:p w14:paraId="75943A0D" w14:textId="49358E13" w:rsidR="00B77830" w:rsidRPr="00A35F98" w:rsidRDefault="00B77830" w:rsidP="00B77830">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bulletin" w:history="1">
              <w:r w:rsidR="00872108" w:rsidRPr="00A35F98">
                <w:rPr>
                  <w:rStyle w:val="Hyperlink"/>
                  <w:rFonts w:ascii="Arial" w:hAnsi="Arial" w:cs="Arial"/>
                  <w:sz w:val="24"/>
                  <w:szCs w:val="24"/>
                  <w:u w:val="none"/>
                </w:rPr>
                <w:t>Member Bulletin</w:t>
              </w:r>
            </w:hyperlink>
          </w:p>
          <w:p w14:paraId="2F1CDBF2" w14:textId="77777777" w:rsidR="00905FFF" w:rsidRPr="00A35F98" w:rsidRDefault="00563BE8" w:rsidP="00563BE8">
            <w:pPr>
              <w:rPr>
                <w:rFonts w:ascii="Arial" w:hAnsi="Arial" w:cs="Arial"/>
                <w:sz w:val="24"/>
                <w:szCs w:val="24"/>
              </w:rPr>
            </w:pPr>
            <w:r w:rsidRPr="00A35F98">
              <w:rPr>
                <w:rFonts w:ascii="Arial" w:hAnsi="Arial" w:cs="Arial"/>
                <w:sz w:val="24"/>
                <w:szCs w:val="24"/>
              </w:rPr>
              <w:t xml:space="preserve"> </w:t>
            </w:r>
          </w:p>
          <w:p w14:paraId="7BB00520" w14:textId="368C273B" w:rsidR="00C734DD" w:rsidRPr="00A35F98" w:rsidRDefault="00C734DD" w:rsidP="00C734DD">
            <w:pPr>
              <w:rPr>
                <w:rFonts w:ascii="Arial" w:hAnsi="Arial" w:cs="Arial"/>
                <w:sz w:val="24"/>
                <w:szCs w:val="24"/>
              </w:rPr>
            </w:pPr>
            <w:r w:rsidRPr="00A35F98">
              <w:rPr>
                <w:rFonts w:ascii="Arial" w:hAnsi="Arial" w:cs="Arial"/>
                <w:sz w:val="24"/>
                <w:szCs w:val="24"/>
              </w:rPr>
              <w:sym w:font="Wingdings" w:char="F0E0"/>
            </w:r>
            <w:r w:rsidRPr="00A35F98">
              <w:rPr>
                <w:rFonts w:ascii="Arial" w:hAnsi="Arial" w:cs="Arial"/>
                <w:sz w:val="24"/>
                <w:szCs w:val="24"/>
              </w:rPr>
              <w:t xml:space="preserve">  </w:t>
            </w:r>
            <w:hyperlink w:anchor="survey" w:history="1">
              <w:r w:rsidR="001A7CE4" w:rsidRPr="00A35F98">
                <w:rPr>
                  <w:rStyle w:val="Hyperlink"/>
                  <w:rFonts w:ascii="Arial" w:hAnsi="Arial" w:cs="Arial"/>
                  <w:sz w:val="24"/>
                  <w:szCs w:val="24"/>
                  <w:u w:val="none"/>
                </w:rPr>
                <w:t>Survey Results</w:t>
              </w:r>
            </w:hyperlink>
          </w:p>
          <w:p w14:paraId="320D699F" w14:textId="77777777" w:rsidR="00AF7436" w:rsidRDefault="00AF7436" w:rsidP="00563BE8">
            <w:pPr>
              <w:rPr>
                <w:rFonts w:ascii="Arial" w:hAnsi="Arial" w:cs="Arial"/>
                <w:sz w:val="24"/>
                <w:szCs w:val="24"/>
              </w:rPr>
            </w:pPr>
          </w:p>
          <w:p w14:paraId="2C379C63" w14:textId="2A55F970" w:rsidR="00563BE8" w:rsidRPr="00A35F98" w:rsidRDefault="00AF7436" w:rsidP="00563BE8">
            <w:pPr>
              <w:rPr>
                <w:rFonts w:ascii="Arial" w:hAnsi="Arial" w:cs="Arial"/>
                <w:sz w:val="24"/>
                <w:szCs w:val="24"/>
              </w:rPr>
            </w:pPr>
            <w:r w:rsidRPr="00AF7436">
              <w:rPr>
                <w:rFonts w:ascii="Arial" w:hAnsi="Arial" w:cs="Arial"/>
                <w:sz w:val="24"/>
                <w:szCs w:val="24"/>
              </w:rPr>
              <w:sym w:font="Wingdings" w:char="F0E0"/>
            </w:r>
            <w:r>
              <w:rPr>
                <w:rFonts w:ascii="Arial" w:hAnsi="Arial" w:cs="Arial"/>
                <w:sz w:val="24"/>
                <w:szCs w:val="24"/>
              </w:rPr>
              <w:t xml:space="preserve">  </w:t>
            </w:r>
            <w:hyperlink w:anchor="wfd" w:history="1">
              <w:r w:rsidRPr="00AC4DC7">
                <w:rPr>
                  <w:rStyle w:val="Hyperlink"/>
                  <w:rFonts w:ascii="Arial" w:hAnsi="Arial" w:cs="Arial"/>
                  <w:sz w:val="24"/>
                  <w:szCs w:val="24"/>
                  <w:u w:val="none"/>
                </w:rPr>
                <w:t>Winter Field Day</w:t>
              </w:r>
            </w:hyperlink>
            <w:r w:rsidR="00563BE8" w:rsidRPr="00A35F98">
              <w:rPr>
                <w:rFonts w:ascii="Arial" w:hAnsi="Arial" w:cs="Arial"/>
                <w:sz w:val="24"/>
                <w:szCs w:val="24"/>
              </w:rPr>
              <w:t xml:space="preserve">               </w:t>
            </w:r>
          </w:p>
        </w:tc>
      </w:tr>
    </w:tbl>
    <w:p w14:paraId="66E73D5F" w14:textId="09C96841" w:rsidR="00A36D9A" w:rsidRDefault="00A36D9A" w:rsidP="007A5A70">
      <w:pPr>
        <w:pBdr>
          <w:bottom w:val="single" w:sz="6" w:space="1" w:color="auto"/>
        </w:pBdr>
        <w:rPr>
          <w:rFonts w:ascii="Arial" w:hAnsi="Arial" w:cs="Arial"/>
          <w:sz w:val="24"/>
          <w:szCs w:val="24"/>
        </w:rPr>
      </w:pPr>
    </w:p>
    <w:p w14:paraId="46D45A24" w14:textId="77777777" w:rsidR="00F2134C" w:rsidRDefault="00F2134C" w:rsidP="007A5A70">
      <w:pPr>
        <w:rPr>
          <w:rFonts w:ascii="Arial" w:hAnsi="Arial" w:cs="Arial"/>
          <w:sz w:val="24"/>
          <w:szCs w:val="24"/>
        </w:rPr>
      </w:pPr>
    </w:p>
    <w:p w14:paraId="6375CE5F" w14:textId="77777777" w:rsidR="00F2134C" w:rsidRPr="00F2134C" w:rsidRDefault="00F2134C" w:rsidP="00F2134C">
      <w:pPr>
        <w:rPr>
          <w:rFonts w:ascii="Arial" w:hAnsi="Arial" w:cs="Arial"/>
          <w:b/>
          <w:bCs/>
          <w:i/>
          <w:iCs/>
          <w:sz w:val="28"/>
          <w:szCs w:val="28"/>
        </w:rPr>
      </w:pPr>
      <w:r w:rsidRPr="00F2134C">
        <w:rPr>
          <w:rFonts w:ascii="Arial" w:hAnsi="Arial" w:cs="Arial"/>
          <w:b/>
          <w:bCs/>
          <w:i/>
          <w:iCs/>
          <w:sz w:val="28"/>
          <w:szCs w:val="28"/>
        </w:rPr>
        <w:t>ARRL Youth Licensing Grant Program</w:t>
      </w:r>
    </w:p>
    <w:p w14:paraId="397B0920" w14:textId="77777777" w:rsidR="00F2134C" w:rsidRPr="00F2134C" w:rsidRDefault="00F2134C" w:rsidP="00F2134C">
      <w:pPr>
        <w:rPr>
          <w:rFonts w:ascii="Arial" w:hAnsi="Arial" w:cs="Arial"/>
          <w:sz w:val="24"/>
          <w:szCs w:val="24"/>
        </w:rPr>
      </w:pPr>
    </w:p>
    <w:p w14:paraId="4019D8B5" w14:textId="77777777" w:rsidR="00F2134C" w:rsidRPr="00F2134C" w:rsidRDefault="00F2134C" w:rsidP="00F2134C">
      <w:pPr>
        <w:rPr>
          <w:rFonts w:ascii="Arial" w:hAnsi="Arial" w:cs="Arial"/>
          <w:sz w:val="24"/>
          <w:szCs w:val="24"/>
        </w:rPr>
      </w:pPr>
      <w:r w:rsidRPr="00F2134C">
        <w:rPr>
          <w:rFonts w:ascii="Arial" w:hAnsi="Arial" w:cs="Arial"/>
          <w:sz w:val="24"/>
          <w:szCs w:val="24"/>
        </w:rPr>
        <w:t>Here’s one of those little talked about programs to help our youth.  I’ll be that many of you didn’t even know about the </w:t>
      </w:r>
      <w:r w:rsidRPr="00F2134C">
        <w:rPr>
          <w:rFonts w:ascii="Arial" w:hAnsi="Arial" w:cs="Arial"/>
          <w:b/>
          <w:bCs/>
          <w:sz w:val="24"/>
          <w:szCs w:val="24"/>
        </w:rPr>
        <w:t>ARRL </w:t>
      </w:r>
      <w:r w:rsidRPr="00F2134C">
        <w:rPr>
          <w:rFonts w:ascii="Arial" w:hAnsi="Arial" w:cs="Arial"/>
          <w:sz w:val="24"/>
          <w:szCs w:val="24"/>
        </w:rPr>
        <w:t>Youth Licensing Grant Program.  It started in 2022 and covers the one-time FCC $35 application fee for new license candidates younger than 18-years old for tests administered under the </w:t>
      </w:r>
      <w:r w:rsidRPr="00F2134C">
        <w:rPr>
          <w:rFonts w:ascii="Arial" w:hAnsi="Arial" w:cs="Arial"/>
          <w:b/>
          <w:bCs/>
          <w:sz w:val="24"/>
          <w:szCs w:val="24"/>
        </w:rPr>
        <w:t>ARRL </w:t>
      </w:r>
      <w:r w:rsidRPr="00F2134C">
        <w:rPr>
          <w:rFonts w:ascii="Arial" w:hAnsi="Arial" w:cs="Arial"/>
          <w:sz w:val="24"/>
          <w:szCs w:val="24"/>
        </w:rPr>
        <w:t>Volunteer Examiner Coordinator (</w:t>
      </w:r>
      <w:hyperlink r:id="rId10" w:history="1">
        <w:r w:rsidRPr="00F2134C">
          <w:rPr>
            <w:rStyle w:val="Hyperlink"/>
            <w:rFonts w:ascii="Arial" w:hAnsi="Arial" w:cs="Arial"/>
            <w:sz w:val="24"/>
            <w:szCs w:val="24"/>
          </w:rPr>
          <w:t>ARRL VEC</w:t>
        </w:r>
      </w:hyperlink>
      <w:r w:rsidRPr="00F2134C">
        <w:rPr>
          <w:rFonts w:ascii="Arial" w:hAnsi="Arial" w:cs="Arial"/>
          <w:sz w:val="24"/>
          <w:szCs w:val="24"/>
        </w:rPr>
        <w:t>) program.  Yes, the ARRL will cover the $35 FCC fee for youth who are getting into Amateur Radio</w:t>
      </w:r>
      <w:r w:rsidRPr="00F2134C">
        <w:rPr>
          <w:rFonts w:ascii="Arial" w:hAnsi="Arial" w:cs="Arial"/>
          <w:sz w:val="24"/>
          <w:szCs w:val="24"/>
        </w:rPr>
        <w:br/>
      </w:r>
    </w:p>
    <w:p w14:paraId="3A9B678E" w14:textId="77777777" w:rsidR="00F2134C" w:rsidRDefault="00F2134C" w:rsidP="00F2134C">
      <w:pPr>
        <w:rPr>
          <w:rFonts w:ascii="Arial" w:hAnsi="Arial" w:cs="Arial"/>
          <w:sz w:val="24"/>
          <w:szCs w:val="24"/>
        </w:rPr>
      </w:pPr>
      <w:r w:rsidRPr="00F2134C">
        <w:rPr>
          <w:rFonts w:ascii="Arial" w:hAnsi="Arial" w:cs="Arial"/>
          <w:b/>
          <w:bCs/>
          <w:sz w:val="24"/>
          <w:szCs w:val="24"/>
        </w:rPr>
        <w:t>Additionally, candidates younger than 18-years old would pay a reduced exam session fee of $5</w:t>
      </w:r>
      <w:r w:rsidRPr="00F2134C">
        <w:rPr>
          <w:rFonts w:ascii="Arial" w:hAnsi="Arial" w:cs="Arial"/>
          <w:sz w:val="24"/>
          <w:szCs w:val="24"/>
        </w:rPr>
        <w:t xml:space="preserve"> to the </w:t>
      </w:r>
      <w:hyperlink r:id="rId11" w:history="1">
        <w:r w:rsidRPr="00F2134C">
          <w:rPr>
            <w:rStyle w:val="Hyperlink"/>
            <w:rFonts w:ascii="Arial" w:hAnsi="Arial" w:cs="Arial"/>
            <w:sz w:val="24"/>
            <w:szCs w:val="24"/>
          </w:rPr>
          <w:t>ARRL VEC</w:t>
        </w:r>
      </w:hyperlink>
      <w:r w:rsidRPr="00F2134C">
        <w:rPr>
          <w:rFonts w:ascii="Arial" w:hAnsi="Arial" w:cs="Arial"/>
          <w:sz w:val="24"/>
          <w:szCs w:val="24"/>
        </w:rPr>
        <w:t> VE team at the time of the exam. The $5 fee is for all candidates under the age of 18 regardless of the exam level taken. Proof of under 18 status is required at the session (</w:t>
      </w:r>
      <w:hyperlink r:id="rId12" w:history="1">
        <w:r w:rsidRPr="00F2134C">
          <w:rPr>
            <w:rStyle w:val="Hyperlink"/>
            <w:rFonts w:ascii="Arial" w:hAnsi="Arial" w:cs="Arial"/>
            <w:sz w:val="24"/>
            <w:szCs w:val="24"/>
          </w:rPr>
          <w:t>what to bring to an exam session</w:t>
        </w:r>
      </w:hyperlink>
      <w:r w:rsidRPr="00F2134C">
        <w:rPr>
          <w:rFonts w:ascii="Arial" w:hAnsi="Arial" w:cs="Arial"/>
          <w:sz w:val="24"/>
          <w:szCs w:val="24"/>
        </w:rPr>
        <w:t>). </w:t>
      </w:r>
      <w:r w:rsidRPr="00F2134C">
        <w:rPr>
          <w:rFonts w:ascii="Arial" w:hAnsi="Arial" w:cs="Arial"/>
          <w:sz w:val="24"/>
          <w:szCs w:val="24"/>
        </w:rPr>
        <w:br/>
      </w:r>
    </w:p>
    <w:p w14:paraId="0C0689CB" w14:textId="77777777" w:rsidR="005330C6" w:rsidRDefault="005330C6" w:rsidP="00F2134C">
      <w:pPr>
        <w:rPr>
          <w:rFonts w:ascii="Arial" w:hAnsi="Arial" w:cs="Arial"/>
          <w:sz w:val="24"/>
          <w:szCs w:val="24"/>
        </w:rPr>
      </w:pPr>
    </w:p>
    <w:p w14:paraId="76E07738" w14:textId="77777777" w:rsidR="00F2134C" w:rsidRPr="00F2134C" w:rsidRDefault="00F2134C" w:rsidP="00F2134C">
      <w:pPr>
        <w:rPr>
          <w:rFonts w:ascii="Arial" w:hAnsi="Arial" w:cs="Arial"/>
          <w:sz w:val="24"/>
          <w:szCs w:val="24"/>
        </w:rPr>
      </w:pPr>
      <w:proofErr w:type="gramStart"/>
      <w:r w:rsidRPr="00F2134C">
        <w:rPr>
          <w:rFonts w:ascii="Arial" w:hAnsi="Arial" w:cs="Arial"/>
          <w:b/>
          <w:bCs/>
          <w:i/>
          <w:iCs/>
          <w:sz w:val="24"/>
          <w:szCs w:val="24"/>
        </w:rPr>
        <w:lastRenderedPageBreak/>
        <w:t>Both of these</w:t>
      </w:r>
      <w:proofErr w:type="gramEnd"/>
      <w:r w:rsidRPr="00F2134C">
        <w:rPr>
          <w:rFonts w:ascii="Arial" w:hAnsi="Arial" w:cs="Arial"/>
          <w:b/>
          <w:bCs/>
          <w:i/>
          <w:iCs/>
          <w:sz w:val="24"/>
          <w:szCs w:val="24"/>
        </w:rPr>
        <w:t xml:space="preserve"> programs are sponsored by YOUR ARRL.</w:t>
      </w:r>
    </w:p>
    <w:p w14:paraId="1C4A87DF" w14:textId="77777777" w:rsidR="00F2134C" w:rsidRPr="00F2134C" w:rsidRDefault="00F2134C" w:rsidP="00F2134C">
      <w:pPr>
        <w:rPr>
          <w:rFonts w:ascii="Arial" w:hAnsi="Arial" w:cs="Arial"/>
          <w:sz w:val="24"/>
          <w:szCs w:val="24"/>
        </w:rPr>
      </w:pPr>
    </w:p>
    <w:p w14:paraId="724B3878" w14:textId="77777777" w:rsidR="00F2134C" w:rsidRPr="00F2134C" w:rsidRDefault="00F2134C" w:rsidP="00F2134C">
      <w:pPr>
        <w:rPr>
          <w:rFonts w:ascii="Arial" w:hAnsi="Arial" w:cs="Arial"/>
          <w:sz w:val="24"/>
          <w:szCs w:val="24"/>
        </w:rPr>
      </w:pPr>
      <w:r w:rsidRPr="00F2134C">
        <w:rPr>
          <w:rFonts w:ascii="Arial" w:hAnsi="Arial" w:cs="Arial"/>
          <w:sz w:val="24"/>
          <w:szCs w:val="24"/>
        </w:rPr>
        <w:t>Candidates younger than 18-years old will pay a reduced exam session fee of $5 to the ARRL VEC VE team when taking an exam. Proper identification must be presented to and verified by the team, per the procedures for all exam candidates (</w:t>
      </w:r>
      <w:hyperlink r:id="rId13" w:history="1">
        <w:r w:rsidRPr="00F2134C">
          <w:rPr>
            <w:rStyle w:val="Hyperlink"/>
            <w:rFonts w:ascii="Arial" w:hAnsi="Arial" w:cs="Arial"/>
            <w:sz w:val="24"/>
            <w:szCs w:val="24"/>
          </w:rPr>
          <w:t>what to bring to an exam session</w:t>
        </w:r>
      </w:hyperlink>
      <w:r w:rsidRPr="00F2134C">
        <w:rPr>
          <w:rFonts w:ascii="Arial" w:hAnsi="Arial" w:cs="Arial"/>
          <w:sz w:val="24"/>
          <w:szCs w:val="24"/>
        </w:rPr>
        <w:t xml:space="preserve">).  The $5 fee is for all candidates under the age of 18 regardless of the exam level taken.  Want more information about these programs?  </w:t>
      </w:r>
      <w:hyperlink r:id="rId14" w:history="1">
        <w:r w:rsidRPr="00F2134C">
          <w:rPr>
            <w:rStyle w:val="Hyperlink"/>
            <w:rFonts w:ascii="Arial" w:hAnsi="Arial" w:cs="Arial"/>
            <w:b/>
            <w:bCs/>
            <w:sz w:val="24"/>
            <w:szCs w:val="24"/>
          </w:rPr>
          <w:t>Licensing Grant Program</w:t>
        </w:r>
      </w:hyperlink>
    </w:p>
    <w:p w14:paraId="6A4535F2" w14:textId="77777777" w:rsidR="00E83542" w:rsidRDefault="00E83542" w:rsidP="00E83542">
      <w:pPr>
        <w:pBdr>
          <w:bottom w:val="single" w:sz="4" w:space="1" w:color="auto"/>
        </w:pBdr>
        <w:rPr>
          <w:rFonts w:ascii="Arial" w:hAnsi="Arial" w:cs="Arial"/>
          <w:sz w:val="24"/>
          <w:szCs w:val="24"/>
        </w:rPr>
      </w:pPr>
    </w:p>
    <w:p w14:paraId="650A10FB" w14:textId="77777777" w:rsidR="00EF2142" w:rsidRDefault="00EF2142" w:rsidP="00E83542">
      <w:pPr>
        <w:pBdr>
          <w:bottom w:val="single" w:sz="4" w:space="1" w:color="auto"/>
        </w:pBdr>
        <w:rPr>
          <w:rFonts w:ascii="Arial" w:hAnsi="Arial" w:cs="Arial"/>
          <w:sz w:val="24"/>
          <w:szCs w:val="24"/>
        </w:rPr>
      </w:pPr>
    </w:p>
    <w:p w14:paraId="3A863F93" w14:textId="77777777" w:rsidR="00E83542" w:rsidRPr="00F2134C" w:rsidRDefault="00E83542" w:rsidP="007A5A70">
      <w:pPr>
        <w:rPr>
          <w:rFonts w:ascii="Arial" w:hAnsi="Arial" w:cs="Arial"/>
          <w:sz w:val="24"/>
          <w:szCs w:val="24"/>
        </w:rPr>
      </w:pPr>
      <w:bookmarkStart w:id="0" w:name="scott"/>
      <w:bookmarkEnd w:id="0"/>
    </w:p>
    <w:p w14:paraId="7CBEA224" w14:textId="32B9643D" w:rsidR="00B05396" w:rsidRPr="002045D1" w:rsidRDefault="00B05396" w:rsidP="00B05396">
      <w:pPr>
        <w:rPr>
          <w:rFonts w:ascii="Arial" w:hAnsi="Arial" w:cs="Arial"/>
          <w:b/>
          <w:bCs/>
          <w:i/>
          <w:iCs/>
          <w:sz w:val="28"/>
          <w:szCs w:val="28"/>
        </w:rPr>
      </w:pPr>
      <w:r w:rsidRPr="002045D1">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17AA2" w14:textId="71AB41D2" w:rsidR="00B05396" w:rsidRPr="002045D1" w:rsidRDefault="00B05396" w:rsidP="00B05396">
      <w:pPr>
        <w:rPr>
          <w:rFonts w:ascii="Arial" w:hAnsi="Arial" w:cs="Arial"/>
          <w:sz w:val="24"/>
          <w:szCs w:val="24"/>
        </w:rPr>
      </w:pPr>
      <w:r w:rsidRPr="002045D1">
        <w:rPr>
          <w:rFonts w:ascii="Arial" w:hAnsi="Arial" w:cs="Arial"/>
          <w:sz w:val="24"/>
          <w:szCs w:val="24"/>
        </w:rPr>
        <w:t>Hi Gang,</w:t>
      </w:r>
    </w:p>
    <w:p w14:paraId="6BEA75E9" w14:textId="3C89351E" w:rsidR="00B05396" w:rsidRPr="002045D1" w:rsidRDefault="00B05396" w:rsidP="00B05396">
      <w:pPr>
        <w:rPr>
          <w:rFonts w:ascii="Arial" w:hAnsi="Arial" w:cs="Arial"/>
          <w:sz w:val="24"/>
          <w:szCs w:val="24"/>
        </w:rPr>
      </w:pPr>
    </w:p>
    <w:p w14:paraId="079715B0" w14:textId="3162DDEA" w:rsidR="00B05396" w:rsidRDefault="00591C74" w:rsidP="00B05396">
      <w:pPr>
        <w:rPr>
          <w:rFonts w:ascii="Arial" w:hAnsi="Arial" w:cs="Arial"/>
          <w:sz w:val="24"/>
          <w:szCs w:val="24"/>
        </w:rPr>
      </w:pPr>
      <w:proofErr w:type="spellStart"/>
      <w:r>
        <w:rPr>
          <w:rFonts w:ascii="Arial" w:hAnsi="Arial" w:cs="Arial"/>
          <w:sz w:val="24"/>
          <w:szCs w:val="24"/>
        </w:rPr>
        <w:t>Happpppy</w:t>
      </w:r>
      <w:proofErr w:type="spellEnd"/>
      <w:r>
        <w:rPr>
          <w:rFonts w:ascii="Arial" w:hAnsi="Arial" w:cs="Arial"/>
          <w:sz w:val="24"/>
          <w:szCs w:val="24"/>
        </w:rPr>
        <w:t xml:space="preserve"> </w:t>
      </w:r>
      <w:r w:rsidR="00965998">
        <w:rPr>
          <w:rFonts w:ascii="Arial" w:hAnsi="Arial" w:cs="Arial"/>
          <w:sz w:val="24"/>
          <w:szCs w:val="24"/>
        </w:rPr>
        <w:t>Groundhog Day</w:t>
      </w:r>
      <w:r>
        <w:rPr>
          <w:rFonts w:ascii="Arial" w:hAnsi="Arial" w:cs="Arial"/>
          <w:sz w:val="24"/>
          <w:szCs w:val="24"/>
        </w:rPr>
        <w:t>!!!</w:t>
      </w:r>
      <w:r w:rsidR="00120591">
        <w:rPr>
          <w:rFonts w:ascii="Arial" w:hAnsi="Arial" w:cs="Arial"/>
          <w:sz w:val="24"/>
          <w:szCs w:val="24"/>
        </w:rPr>
        <w:t xml:space="preserve"> </w:t>
      </w:r>
      <w:r w:rsidR="00965998">
        <w:rPr>
          <w:rFonts w:ascii="Arial" w:hAnsi="Arial" w:cs="Arial"/>
          <w:sz w:val="24"/>
          <w:szCs w:val="24"/>
        </w:rPr>
        <w:t>C</w:t>
      </w:r>
      <w:r>
        <w:rPr>
          <w:rFonts w:ascii="Arial" w:hAnsi="Arial" w:cs="Arial"/>
          <w:sz w:val="24"/>
          <w:szCs w:val="24"/>
        </w:rPr>
        <w:t>an</w:t>
      </w:r>
      <w:r w:rsidR="00965998">
        <w:rPr>
          <w:rFonts w:ascii="Arial" w:hAnsi="Arial" w:cs="Arial"/>
          <w:sz w:val="24"/>
          <w:szCs w:val="24"/>
        </w:rPr>
        <w:t xml:space="preserve"> you </w:t>
      </w:r>
      <w:r>
        <w:rPr>
          <w:rFonts w:ascii="Arial" w:hAnsi="Arial" w:cs="Arial"/>
          <w:sz w:val="24"/>
          <w:szCs w:val="24"/>
        </w:rPr>
        <w:t xml:space="preserve">believe </w:t>
      </w:r>
      <w:r w:rsidR="00965998">
        <w:rPr>
          <w:rFonts w:ascii="Arial" w:hAnsi="Arial" w:cs="Arial"/>
          <w:sz w:val="24"/>
          <w:szCs w:val="24"/>
        </w:rPr>
        <w:t xml:space="preserve">it, it’s just a mere 48 days until spring </w:t>
      </w:r>
      <w:r w:rsidR="00294836">
        <w:rPr>
          <w:rFonts w:ascii="Arial" w:hAnsi="Arial" w:cs="Arial"/>
          <w:sz w:val="24"/>
          <w:szCs w:val="24"/>
        </w:rPr>
        <w:t>arrives!</w:t>
      </w:r>
      <w:r>
        <w:rPr>
          <w:rFonts w:ascii="Arial" w:hAnsi="Arial" w:cs="Arial"/>
          <w:sz w:val="24"/>
          <w:szCs w:val="24"/>
        </w:rPr>
        <w:t xml:space="preserve"> </w:t>
      </w:r>
    </w:p>
    <w:p w14:paraId="605D5F81" w14:textId="77777777" w:rsidR="00C43515" w:rsidRDefault="00C43515" w:rsidP="00B05396">
      <w:pPr>
        <w:rPr>
          <w:rFonts w:ascii="Arial" w:hAnsi="Arial" w:cs="Arial"/>
          <w:sz w:val="24"/>
          <w:szCs w:val="24"/>
        </w:rPr>
      </w:pPr>
    </w:p>
    <w:p w14:paraId="3B3EFBB5" w14:textId="0FEE3F04" w:rsidR="008607BF" w:rsidRDefault="00C43515" w:rsidP="00C43515">
      <w:pPr>
        <w:rPr>
          <w:rFonts w:ascii="Arial" w:hAnsi="Arial" w:cs="Arial"/>
          <w:sz w:val="24"/>
          <w:szCs w:val="24"/>
        </w:rPr>
      </w:pPr>
      <w:r w:rsidRPr="00C43515">
        <w:rPr>
          <w:rFonts w:ascii="Arial" w:hAnsi="Arial" w:cs="Arial"/>
          <w:sz w:val="24"/>
          <w:szCs w:val="24"/>
        </w:rPr>
        <w:t xml:space="preserve">What a wild week that </w:t>
      </w:r>
      <w:r>
        <w:rPr>
          <w:rFonts w:ascii="Arial" w:hAnsi="Arial" w:cs="Arial"/>
          <w:sz w:val="24"/>
          <w:szCs w:val="24"/>
        </w:rPr>
        <w:t>Roy</w:t>
      </w:r>
      <w:r w:rsidRPr="00C43515">
        <w:rPr>
          <w:rFonts w:ascii="Arial" w:hAnsi="Arial" w:cs="Arial"/>
          <w:sz w:val="24"/>
          <w:szCs w:val="24"/>
        </w:rPr>
        <w:t xml:space="preserve"> and I had in Newington at the annual Board of Directors meeting recently!  We </w:t>
      </w:r>
      <w:r w:rsidR="008607BF" w:rsidRPr="00C43515">
        <w:rPr>
          <w:rFonts w:ascii="Arial" w:hAnsi="Arial" w:cs="Arial"/>
          <w:sz w:val="24"/>
          <w:szCs w:val="24"/>
        </w:rPr>
        <w:t>were both</w:t>
      </w:r>
      <w:r w:rsidRPr="00C43515">
        <w:rPr>
          <w:rFonts w:ascii="Arial" w:hAnsi="Arial" w:cs="Arial"/>
          <w:sz w:val="24"/>
          <w:szCs w:val="24"/>
        </w:rPr>
        <w:t xml:space="preserve"> locked in on </w:t>
      </w:r>
      <w:r>
        <w:rPr>
          <w:rFonts w:ascii="Arial" w:hAnsi="Arial" w:cs="Arial"/>
          <w:sz w:val="24"/>
          <w:szCs w:val="24"/>
        </w:rPr>
        <w:t xml:space="preserve">numerous </w:t>
      </w:r>
      <w:r w:rsidRPr="00C43515">
        <w:rPr>
          <w:rFonts w:ascii="Arial" w:hAnsi="Arial" w:cs="Arial"/>
          <w:sz w:val="24"/>
          <w:szCs w:val="24"/>
        </w:rPr>
        <w:t>meeting</w:t>
      </w:r>
      <w:r>
        <w:rPr>
          <w:rFonts w:ascii="Arial" w:hAnsi="Arial" w:cs="Arial"/>
          <w:sz w:val="24"/>
          <w:szCs w:val="24"/>
        </w:rPr>
        <w:t>s</w:t>
      </w:r>
      <w:r w:rsidRPr="00C43515">
        <w:rPr>
          <w:rFonts w:ascii="Arial" w:hAnsi="Arial" w:cs="Arial"/>
          <w:sz w:val="24"/>
          <w:szCs w:val="24"/>
        </w:rPr>
        <w:t xml:space="preserve"> that lasted into</w:t>
      </w:r>
      <w:r w:rsidR="008607BF">
        <w:rPr>
          <w:rFonts w:ascii="Arial" w:hAnsi="Arial" w:cs="Arial"/>
          <w:sz w:val="24"/>
          <w:szCs w:val="24"/>
        </w:rPr>
        <w:t xml:space="preserve"> the wee hours of </w:t>
      </w:r>
      <w:r w:rsidRPr="00C43515">
        <w:rPr>
          <w:rFonts w:ascii="Arial" w:hAnsi="Arial" w:cs="Arial"/>
          <w:sz w:val="24"/>
          <w:szCs w:val="24"/>
        </w:rPr>
        <w:t xml:space="preserve">Thursday </w:t>
      </w:r>
      <w:r w:rsidR="008607BF">
        <w:rPr>
          <w:rFonts w:ascii="Arial" w:hAnsi="Arial" w:cs="Arial"/>
          <w:sz w:val="24"/>
          <w:szCs w:val="24"/>
        </w:rPr>
        <w:t>evening</w:t>
      </w:r>
      <w:r w:rsidRPr="00C43515">
        <w:rPr>
          <w:rFonts w:ascii="Arial" w:hAnsi="Arial" w:cs="Arial"/>
          <w:sz w:val="24"/>
          <w:szCs w:val="24"/>
        </w:rPr>
        <w:t xml:space="preserve">.  </w:t>
      </w:r>
    </w:p>
    <w:p w14:paraId="2FF9A58C" w14:textId="77777777" w:rsidR="008607BF" w:rsidRDefault="008607BF" w:rsidP="00C43515">
      <w:pPr>
        <w:rPr>
          <w:rFonts w:ascii="Arial" w:hAnsi="Arial" w:cs="Arial"/>
          <w:sz w:val="24"/>
          <w:szCs w:val="24"/>
        </w:rPr>
      </w:pPr>
    </w:p>
    <w:p w14:paraId="0E143418" w14:textId="77777777" w:rsidR="008607BF" w:rsidRDefault="00C43515" w:rsidP="00C43515">
      <w:pPr>
        <w:rPr>
          <w:rFonts w:ascii="Arial" w:hAnsi="Arial" w:cs="Arial"/>
          <w:sz w:val="24"/>
          <w:szCs w:val="24"/>
        </w:rPr>
      </w:pPr>
      <w:r w:rsidRPr="00C43515">
        <w:rPr>
          <w:rFonts w:ascii="Arial" w:hAnsi="Arial" w:cs="Arial"/>
          <w:sz w:val="24"/>
          <w:szCs w:val="24"/>
        </w:rPr>
        <w:t xml:space="preserve">The Board meeting started bright and early on Friday morning and it came to an end around </w:t>
      </w:r>
      <w:r w:rsidR="008607BF">
        <w:rPr>
          <w:rFonts w:ascii="Arial" w:hAnsi="Arial" w:cs="Arial"/>
          <w:sz w:val="24"/>
          <w:szCs w:val="24"/>
        </w:rPr>
        <w:t xml:space="preserve">4pm </w:t>
      </w:r>
      <w:r w:rsidRPr="00C43515">
        <w:rPr>
          <w:rFonts w:ascii="Arial" w:hAnsi="Arial" w:cs="Arial"/>
          <w:sz w:val="24"/>
          <w:szCs w:val="24"/>
        </w:rPr>
        <w:t xml:space="preserve">on Saturday.  </w:t>
      </w:r>
    </w:p>
    <w:p w14:paraId="1E3B4ED7" w14:textId="77777777" w:rsidR="008607BF" w:rsidRDefault="008607BF" w:rsidP="00C43515">
      <w:pPr>
        <w:rPr>
          <w:rFonts w:ascii="Arial" w:hAnsi="Arial" w:cs="Arial"/>
          <w:sz w:val="24"/>
          <w:szCs w:val="24"/>
        </w:rPr>
      </w:pPr>
    </w:p>
    <w:p w14:paraId="10029B61" w14:textId="0F75959D" w:rsidR="00C43515" w:rsidRPr="00C43515" w:rsidRDefault="00C43515" w:rsidP="00C43515">
      <w:pPr>
        <w:rPr>
          <w:rFonts w:ascii="Arial" w:hAnsi="Arial" w:cs="Arial"/>
          <w:sz w:val="24"/>
          <w:szCs w:val="24"/>
        </w:rPr>
      </w:pPr>
      <w:r w:rsidRPr="00C43515">
        <w:rPr>
          <w:rFonts w:ascii="Arial" w:hAnsi="Arial" w:cs="Arial"/>
          <w:sz w:val="24"/>
          <w:szCs w:val="24"/>
        </w:rPr>
        <w:t xml:space="preserve">We got a lot </w:t>
      </w:r>
      <w:r w:rsidR="00637BB8" w:rsidRPr="00C43515">
        <w:rPr>
          <w:rFonts w:ascii="Arial" w:hAnsi="Arial" w:cs="Arial"/>
          <w:sz w:val="24"/>
          <w:szCs w:val="24"/>
        </w:rPr>
        <w:t>accomplished,</w:t>
      </w:r>
      <w:r w:rsidR="008607BF">
        <w:rPr>
          <w:rFonts w:ascii="Arial" w:hAnsi="Arial" w:cs="Arial"/>
          <w:sz w:val="24"/>
          <w:szCs w:val="24"/>
        </w:rPr>
        <w:t xml:space="preserve"> and you can read about many of those items in the Member Bulletin posted further down this newsletter. </w:t>
      </w:r>
    </w:p>
    <w:p w14:paraId="4F0FA257" w14:textId="77777777" w:rsidR="00C43515" w:rsidRDefault="00C43515" w:rsidP="00C43515">
      <w:pPr>
        <w:rPr>
          <w:rFonts w:ascii="Arial" w:hAnsi="Arial" w:cs="Arial"/>
          <w:sz w:val="24"/>
          <w:szCs w:val="24"/>
        </w:rPr>
      </w:pPr>
    </w:p>
    <w:p w14:paraId="042CDF7E" w14:textId="64B59910" w:rsidR="003D7C90" w:rsidRDefault="00C43515" w:rsidP="00C43515">
      <w:pPr>
        <w:rPr>
          <w:rFonts w:ascii="Arial" w:hAnsi="Arial" w:cs="Arial"/>
          <w:sz w:val="24"/>
          <w:szCs w:val="24"/>
        </w:rPr>
      </w:pPr>
      <w:r w:rsidRPr="00C43515">
        <w:rPr>
          <w:rFonts w:ascii="Arial" w:hAnsi="Arial" w:cs="Arial"/>
          <w:sz w:val="24"/>
          <w:szCs w:val="24"/>
        </w:rPr>
        <w:t xml:space="preserve">I’m assuming that you are reading this column on </w:t>
      </w:r>
      <w:r w:rsidR="003D7C90">
        <w:rPr>
          <w:rFonts w:ascii="Arial" w:hAnsi="Arial" w:cs="Arial"/>
          <w:sz w:val="24"/>
          <w:szCs w:val="24"/>
        </w:rPr>
        <w:t>Saturday</w:t>
      </w:r>
      <w:r w:rsidRPr="00C43515">
        <w:rPr>
          <w:rFonts w:ascii="Arial" w:hAnsi="Arial" w:cs="Arial"/>
          <w:sz w:val="24"/>
          <w:szCs w:val="24"/>
        </w:rPr>
        <w:t>, February 1st, and as such, I just want to say that tomorrow is Groundhog Day...</w:t>
      </w:r>
      <w:r w:rsidR="003D7C90">
        <w:rPr>
          <w:rFonts w:ascii="Arial" w:hAnsi="Arial" w:cs="Arial"/>
          <w:sz w:val="24"/>
          <w:szCs w:val="24"/>
        </w:rPr>
        <w:t xml:space="preserve">  </w:t>
      </w:r>
      <w:r w:rsidRPr="00C43515">
        <w:rPr>
          <w:rFonts w:ascii="Arial" w:hAnsi="Arial" w:cs="Arial"/>
          <w:sz w:val="24"/>
          <w:szCs w:val="24"/>
        </w:rPr>
        <w:t>Yes, Groundhog Day!  You know, the day we all get up before the crack of dawn and grab a little worthless varmint that does nothing but make a mess out of our garbage cans, yet we celebrate whether he can see his shadow when the sun rises. Here in Ohio, we have Buckeye Chuck doing the forecasting.  He’s been right only slightly more than wrong, but what the heck, it’s fun just to see if that little critter really does predict it accurately or not. Personally, I think he’s no better than a coin toss</w:t>
      </w:r>
      <w:r w:rsidR="00984781">
        <w:rPr>
          <w:rFonts w:ascii="Arial" w:hAnsi="Arial" w:cs="Arial"/>
          <w:sz w:val="24"/>
          <w:szCs w:val="24"/>
        </w:rPr>
        <w:t xml:space="preserve"> but </w:t>
      </w:r>
      <w:r w:rsidRPr="00C43515">
        <w:rPr>
          <w:rFonts w:ascii="Arial" w:hAnsi="Arial" w:cs="Arial"/>
          <w:sz w:val="24"/>
          <w:szCs w:val="24"/>
        </w:rPr>
        <w:t xml:space="preserve">it’s something fun to do in the middle of winter. </w:t>
      </w:r>
    </w:p>
    <w:p w14:paraId="6E5AC31E" w14:textId="15802273" w:rsidR="003D7C90" w:rsidRDefault="003D7C90" w:rsidP="00C43515">
      <w:pPr>
        <w:rPr>
          <w:rFonts w:ascii="Arial" w:hAnsi="Arial" w:cs="Arial"/>
          <w:sz w:val="24"/>
          <w:szCs w:val="24"/>
        </w:rPr>
      </w:pPr>
    </w:p>
    <w:p w14:paraId="267D8B69" w14:textId="338AC831" w:rsidR="00C43515" w:rsidRDefault="00C43515" w:rsidP="00C43515">
      <w:pPr>
        <w:rPr>
          <w:rFonts w:ascii="Arial" w:hAnsi="Arial" w:cs="Arial"/>
          <w:sz w:val="24"/>
          <w:szCs w:val="24"/>
        </w:rPr>
      </w:pPr>
      <w:r w:rsidRPr="00C43515">
        <w:rPr>
          <w:rFonts w:ascii="Arial" w:hAnsi="Arial" w:cs="Arial"/>
          <w:sz w:val="24"/>
          <w:szCs w:val="24"/>
        </w:rPr>
        <w:t xml:space="preserve">February is also known as the month for lovers, </w:t>
      </w:r>
      <w:r w:rsidR="003D7C90" w:rsidRPr="00C43515">
        <w:rPr>
          <w:rFonts w:ascii="Arial" w:hAnsi="Arial" w:cs="Arial"/>
          <w:sz w:val="24"/>
          <w:szCs w:val="24"/>
        </w:rPr>
        <w:t>as</w:t>
      </w:r>
      <w:r w:rsidRPr="00C43515">
        <w:rPr>
          <w:rFonts w:ascii="Arial" w:hAnsi="Arial" w:cs="Arial"/>
          <w:sz w:val="24"/>
          <w:szCs w:val="24"/>
        </w:rPr>
        <w:t xml:space="preserve"> it’s Valentine’s Day on </w:t>
      </w:r>
      <w:r w:rsidR="003D7C90">
        <w:rPr>
          <w:rFonts w:ascii="Arial" w:hAnsi="Arial" w:cs="Arial"/>
          <w:sz w:val="24"/>
          <w:szCs w:val="24"/>
        </w:rPr>
        <w:t>Friday</w:t>
      </w:r>
      <w:r w:rsidRPr="00C43515">
        <w:rPr>
          <w:rFonts w:ascii="Arial" w:hAnsi="Arial" w:cs="Arial"/>
          <w:sz w:val="24"/>
          <w:szCs w:val="24"/>
        </w:rPr>
        <w:t xml:space="preserve">, February 14th. Now, I don’t know about you, but I’ve found the best way to keep my YL happy is to take her out for that special dinner, if not on Valentine’s Day, somewhere close to it, especially if you want to drop the news that you’ve just purchased a very expensive, but </w:t>
      </w:r>
      <w:proofErr w:type="gramStart"/>
      <w:r w:rsidRPr="00C43515">
        <w:rPr>
          <w:rFonts w:ascii="Arial" w:hAnsi="Arial" w:cs="Arial"/>
          <w:sz w:val="24"/>
          <w:szCs w:val="24"/>
        </w:rPr>
        <w:t>absolutely necessary</w:t>
      </w:r>
      <w:proofErr w:type="gramEnd"/>
      <w:r w:rsidRPr="00C43515">
        <w:rPr>
          <w:rFonts w:ascii="Arial" w:hAnsi="Arial" w:cs="Arial"/>
          <w:sz w:val="24"/>
          <w:szCs w:val="24"/>
        </w:rPr>
        <w:t xml:space="preserve"> piece of ham equipment that you just couldn’t live without.  So, do yourself a favor, make dinner plans now for that special day!</w:t>
      </w:r>
    </w:p>
    <w:p w14:paraId="3356E132" w14:textId="391E69CB" w:rsidR="00012045" w:rsidRDefault="00012045" w:rsidP="00C43515">
      <w:pPr>
        <w:rPr>
          <w:rFonts w:ascii="Arial" w:hAnsi="Arial" w:cs="Arial"/>
          <w:sz w:val="24"/>
          <w:szCs w:val="24"/>
        </w:rPr>
      </w:pPr>
    </w:p>
    <w:p w14:paraId="46ACB1DE" w14:textId="286F002A" w:rsidR="00012045" w:rsidRPr="00C43515" w:rsidRDefault="00AB7EB9" w:rsidP="00012045">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872282" behindDoc="1" locked="0" layoutInCell="1" allowOverlap="1" wp14:anchorId="75ECCC5F" wp14:editId="28BFCA02">
            <wp:simplePos x="0" y="0"/>
            <wp:positionH relativeFrom="column">
              <wp:posOffset>4488180</wp:posOffset>
            </wp:positionH>
            <wp:positionV relativeFrom="paragraph">
              <wp:posOffset>1094740</wp:posOffset>
            </wp:positionV>
            <wp:extent cx="1806575" cy="2409825"/>
            <wp:effectExtent l="0" t="0" r="3175" b="9525"/>
            <wp:wrapTight wrapText="bothSides">
              <wp:wrapPolygon edited="0">
                <wp:start x="0" y="0"/>
                <wp:lineTo x="0" y="21515"/>
                <wp:lineTo x="21410" y="21515"/>
                <wp:lineTo x="21410" y="0"/>
                <wp:lineTo x="0" y="0"/>
              </wp:wrapPolygon>
            </wp:wrapTight>
            <wp:docPr id="291736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657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781">
        <w:rPr>
          <w:rFonts w:ascii="Arial" w:hAnsi="Arial" w:cs="Arial"/>
          <w:sz w:val="24"/>
          <w:szCs w:val="24"/>
        </w:rPr>
        <w:t>H</w:t>
      </w:r>
      <w:r w:rsidR="00012045" w:rsidRPr="00012045">
        <w:rPr>
          <w:rFonts w:ascii="Arial" w:hAnsi="Arial" w:cs="Arial"/>
          <w:sz w:val="24"/>
          <w:szCs w:val="24"/>
        </w:rPr>
        <w:t xml:space="preserve">ere’s a little piece of trivia for </w:t>
      </w:r>
      <w:proofErr w:type="spellStart"/>
      <w:r w:rsidR="00012045" w:rsidRPr="00012045">
        <w:rPr>
          <w:rFonts w:ascii="Arial" w:hAnsi="Arial" w:cs="Arial"/>
          <w:sz w:val="24"/>
          <w:szCs w:val="24"/>
        </w:rPr>
        <w:t>ya</w:t>
      </w:r>
      <w:proofErr w:type="spellEnd"/>
      <w:r w:rsidR="00012045" w:rsidRPr="00012045">
        <w:rPr>
          <w:rFonts w:ascii="Arial" w:hAnsi="Arial" w:cs="Arial"/>
          <w:sz w:val="24"/>
          <w:szCs w:val="24"/>
        </w:rPr>
        <w:t xml:space="preserve">’…  Today is February </w:t>
      </w:r>
      <w:r w:rsidR="00012045">
        <w:rPr>
          <w:rFonts w:ascii="Arial" w:hAnsi="Arial" w:cs="Arial"/>
          <w:sz w:val="24"/>
          <w:szCs w:val="24"/>
        </w:rPr>
        <w:t>1</w:t>
      </w:r>
      <w:r w:rsidR="00012045" w:rsidRPr="00012045">
        <w:rPr>
          <w:rFonts w:ascii="Arial" w:hAnsi="Arial" w:cs="Arial"/>
          <w:sz w:val="24"/>
          <w:szCs w:val="24"/>
        </w:rPr>
        <w:t xml:space="preserve"> and it’s the 3</w:t>
      </w:r>
      <w:r w:rsidR="00012045">
        <w:rPr>
          <w:rFonts w:ascii="Arial" w:hAnsi="Arial" w:cs="Arial"/>
          <w:sz w:val="24"/>
          <w:szCs w:val="24"/>
        </w:rPr>
        <w:t>2nd</w:t>
      </w:r>
      <w:r w:rsidR="00012045" w:rsidRPr="00012045">
        <w:rPr>
          <w:rFonts w:ascii="Arial" w:hAnsi="Arial" w:cs="Arial"/>
          <w:sz w:val="24"/>
          <w:szCs w:val="24"/>
        </w:rPr>
        <w:t xml:space="preserve"> day of the year in the</w:t>
      </w:r>
      <w:r w:rsidR="00012045">
        <w:rPr>
          <w:rFonts w:ascii="Arial" w:hAnsi="Arial" w:cs="Arial"/>
          <w:sz w:val="24"/>
          <w:szCs w:val="24"/>
        </w:rPr>
        <w:t xml:space="preserve"> </w:t>
      </w:r>
      <w:r w:rsidR="00012045" w:rsidRPr="00012045">
        <w:rPr>
          <w:rFonts w:ascii="Arial" w:hAnsi="Arial" w:cs="Arial"/>
          <w:sz w:val="24"/>
          <w:szCs w:val="24"/>
        </w:rPr>
        <w:t>Gregorian calendar. There are 33</w:t>
      </w:r>
      <w:r w:rsidR="00012045">
        <w:rPr>
          <w:rFonts w:ascii="Arial" w:hAnsi="Arial" w:cs="Arial"/>
          <w:sz w:val="24"/>
          <w:szCs w:val="24"/>
        </w:rPr>
        <w:t>3</w:t>
      </w:r>
      <w:r w:rsidR="00012045" w:rsidRPr="00012045">
        <w:rPr>
          <w:rFonts w:ascii="Arial" w:hAnsi="Arial" w:cs="Arial"/>
          <w:sz w:val="24"/>
          <w:szCs w:val="24"/>
        </w:rPr>
        <w:t xml:space="preserve"> days remaining until the end of the year (33</w:t>
      </w:r>
      <w:r w:rsidR="00012045">
        <w:rPr>
          <w:rFonts w:ascii="Arial" w:hAnsi="Arial" w:cs="Arial"/>
          <w:sz w:val="24"/>
          <w:szCs w:val="24"/>
        </w:rPr>
        <w:t>4</w:t>
      </w:r>
      <w:r w:rsidR="00012045" w:rsidRPr="00012045">
        <w:rPr>
          <w:rFonts w:ascii="Arial" w:hAnsi="Arial" w:cs="Arial"/>
          <w:sz w:val="24"/>
          <w:szCs w:val="24"/>
        </w:rPr>
        <w:t xml:space="preserve"> in leap years). This day marks</w:t>
      </w:r>
      <w:r w:rsidR="00012045">
        <w:rPr>
          <w:rFonts w:ascii="Arial" w:hAnsi="Arial" w:cs="Arial"/>
          <w:sz w:val="24"/>
          <w:szCs w:val="24"/>
        </w:rPr>
        <w:t xml:space="preserve"> </w:t>
      </w:r>
      <w:r w:rsidR="00012045" w:rsidRPr="00012045">
        <w:rPr>
          <w:rFonts w:ascii="Arial" w:hAnsi="Arial" w:cs="Arial"/>
          <w:sz w:val="24"/>
          <w:szCs w:val="24"/>
        </w:rPr>
        <w:t>the approximate midpoint of winter in the Northern Hemisphere and of summer in the Southern Hemisphere.</w:t>
      </w:r>
      <w:r w:rsidR="00012045">
        <w:rPr>
          <w:rFonts w:ascii="Arial" w:hAnsi="Arial" w:cs="Arial"/>
          <w:sz w:val="24"/>
          <w:szCs w:val="24"/>
        </w:rPr>
        <w:t xml:space="preserve"> </w:t>
      </w:r>
      <w:r w:rsidR="00012045" w:rsidRPr="00012045">
        <w:rPr>
          <w:rFonts w:ascii="Arial" w:hAnsi="Arial" w:cs="Arial"/>
          <w:sz w:val="24"/>
          <w:szCs w:val="24"/>
        </w:rPr>
        <w:t xml:space="preserve">So, with that said, we are now </w:t>
      </w:r>
      <w:r w:rsidR="00012045">
        <w:rPr>
          <w:rFonts w:ascii="Arial" w:hAnsi="Arial" w:cs="Arial"/>
          <w:sz w:val="24"/>
          <w:szCs w:val="24"/>
        </w:rPr>
        <w:t xml:space="preserve">starting </w:t>
      </w:r>
      <w:r w:rsidR="00012045" w:rsidRPr="00012045">
        <w:rPr>
          <w:rFonts w:ascii="Arial" w:hAnsi="Arial" w:cs="Arial"/>
          <w:sz w:val="24"/>
          <w:szCs w:val="24"/>
        </w:rPr>
        <w:t>on the upward swing of getting winter behind us. Yippie!!! Shorts and T-shirts</w:t>
      </w:r>
      <w:r w:rsidR="00012045">
        <w:rPr>
          <w:rFonts w:ascii="Arial" w:hAnsi="Arial" w:cs="Arial"/>
          <w:sz w:val="24"/>
          <w:szCs w:val="24"/>
        </w:rPr>
        <w:t xml:space="preserve"> </w:t>
      </w:r>
      <w:r w:rsidR="00012045" w:rsidRPr="00012045">
        <w:rPr>
          <w:rFonts w:ascii="Arial" w:hAnsi="Arial" w:cs="Arial"/>
          <w:sz w:val="24"/>
          <w:szCs w:val="24"/>
        </w:rPr>
        <w:t xml:space="preserve">will soon be out in blossom once again! </w:t>
      </w:r>
      <w:r w:rsidR="00870BB5">
        <w:rPr>
          <w:rFonts w:ascii="Arial" w:hAnsi="Arial" w:cs="Arial"/>
          <w:sz w:val="24"/>
          <w:szCs w:val="24"/>
        </w:rPr>
        <w:t xml:space="preserve">Also, let’s not forget that in just 46 days we will once again lose an hour of sleep. Yes, Daylight Saving Time will start on March 9th this year. </w:t>
      </w:r>
    </w:p>
    <w:p w14:paraId="395A118A" w14:textId="6E2BFBFD" w:rsidR="00C43515" w:rsidRPr="00C43515" w:rsidRDefault="00C43515" w:rsidP="00C43515">
      <w:pPr>
        <w:rPr>
          <w:rFonts w:ascii="Arial" w:hAnsi="Arial" w:cs="Arial"/>
          <w:sz w:val="24"/>
          <w:szCs w:val="24"/>
        </w:rPr>
      </w:pPr>
    </w:p>
    <w:p w14:paraId="4F5F9F2B" w14:textId="236D075A" w:rsidR="00C43515" w:rsidRPr="00C43515" w:rsidRDefault="00C43515" w:rsidP="00C43515">
      <w:pPr>
        <w:rPr>
          <w:rFonts w:ascii="Arial" w:hAnsi="Arial" w:cs="Arial"/>
          <w:sz w:val="24"/>
          <w:szCs w:val="24"/>
        </w:rPr>
      </w:pPr>
      <w:r w:rsidRPr="00C43515">
        <w:rPr>
          <w:rFonts w:ascii="Arial" w:hAnsi="Arial" w:cs="Arial"/>
          <w:sz w:val="24"/>
          <w:szCs w:val="24"/>
        </w:rPr>
        <w:t>We have a couple of great ARRL contests coming up this month, School Roundup on February 1</w:t>
      </w:r>
      <w:r w:rsidR="00207F64">
        <w:rPr>
          <w:rFonts w:ascii="Arial" w:hAnsi="Arial" w:cs="Arial"/>
          <w:sz w:val="24"/>
          <w:szCs w:val="24"/>
        </w:rPr>
        <w:t>0</w:t>
      </w:r>
      <w:r w:rsidRPr="00C43515">
        <w:rPr>
          <w:rFonts w:ascii="Arial" w:hAnsi="Arial" w:cs="Arial"/>
          <w:sz w:val="24"/>
          <w:szCs w:val="24"/>
        </w:rPr>
        <w:t>th - 1</w:t>
      </w:r>
      <w:r w:rsidR="00207F64">
        <w:rPr>
          <w:rFonts w:ascii="Arial" w:hAnsi="Arial" w:cs="Arial"/>
          <w:sz w:val="24"/>
          <w:szCs w:val="24"/>
        </w:rPr>
        <w:t>4</w:t>
      </w:r>
      <w:r w:rsidRPr="00C43515">
        <w:rPr>
          <w:rFonts w:ascii="Arial" w:hAnsi="Arial" w:cs="Arial"/>
          <w:sz w:val="24"/>
          <w:szCs w:val="24"/>
        </w:rPr>
        <w:t>th, and International DX / CW contest on February 1</w:t>
      </w:r>
      <w:r w:rsidR="00637BB8">
        <w:rPr>
          <w:rFonts w:ascii="Arial" w:hAnsi="Arial" w:cs="Arial"/>
          <w:sz w:val="24"/>
          <w:szCs w:val="24"/>
        </w:rPr>
        <w:t>5</w:t>
      </w:r>
      <w:r w:rsidRPr="00C43515">
        <w:rPr>
          <w:rFonts w:ascii="Arial" w:hAnsi="Arial" w:cs="Arial"/>
          <w:sz w:val="24"/>
          <w:szCs w:val="24"/>
        </w:rPr>
        <w:t>th - 1</w:t>
      </w:r>
      <w:r w:rsidR="00637BB8">
        <w:rPr>
          <w:rFonts w:ascii="Arial" w:hAnsi="Arial" w:cs="Arial"/>
          <w:sz w:val="24"/>
          <w:szCs w:val="24"/>
        </w:rPr>
        <w:t>6</w:t>
      </w:r>
      <w:r w:rsidRPr="00C43515">
        <w:rPr>
          <w:rFonts w:ascii="Arial" w:hAnsi="Arial" w:cs="Arial"/>
          <w:sz w:val="24"/>
          <w:szCs w:val="24"/>
        </w:rPr>
        <w:t xml:space="preserve">th. </w:t>
      </w:r>
      <w:r w:rsidR="00637BB8" w:rsidRPr="00C43515">
        <w:rPr>
          <w:rFonts w:ascii="Arial" w:hAnsi="Arial" w:cs="Arial"/>
          <w:sz w:val="24"/>
          <w:szCs w:val="24"/>
        </w:rPr>
        <w:t>Hey,</w:t>
      </w:r>
      <w:r w:rsidRPr="00C43515">
        <w:rPr>
          <w:rFonts w:ascii="Arial" w:hAnsi="Arial" w:cs="Arial"/>
          <w:sz w:val="24"/>
          <w:szCs w:val="24"/>
        </w:rPr>
        <w:t xml:space="preserve"> if you’re not </w:t>
      </w:r>
      <w:r w:rsidR="00AB7EB9">
        <w:rPr>
          <w:rFonts w:ascii="Arial" w:hAnsi="Arial" w:cs="Arial"/>
          <w:sz w:val="24"/>
          <w:szCs w:val="24"/>
        </w:rPr>
        <w:t xml:space="preserve">into </w:t>
      </w:r>
      <w:r w:rsidRPr="00C43515">
        <w:rPr>
          <w:rFonts w:ascii="Arial" w:hAnsi="Arial" w:cs="Arial"/>
          <w:sz w:val="24"/>
          <w:szCs w:val="24"/>
        </w:rPr>
        <w:t>contest</w:t>
      </w:r>
      <w:r w:rsidR="00AB7EB9">
        <w:rPr>
          <w:rFonts w:ascii="Arial" w:hAnsi="Arial" w:cs="Arial"/>
          <w:sz w:val="24"/>
          <w:szCs w:val="24"/>
        </w:rPr>
        <w:t>ing</w:t>
      </w:r>
      <w:r w:rsidRPr="00C43515">
        <w:rPr>
          <w:rFonts w:ascii="Arial" w:hAnsi="Arial" w:cs="Arial"/>
          <w:sz w:val="24"/>
          <w:szCs w:val="24"/>
        </w:rPr>
        <w:t xml:space="preserve"> I get it, but you still can have some fun and make a kids’ eyes light up if you do decide to participate in </w:t>
      </w:r>
      <w:r w:rsidR="00637BB8">
        <w:rPr>
          <w:rFonts w:ascii="Arial" w:hAnsi="Arial" w:cs="Arial"/>
          <w:sz w:val="24"/>
          <w:szCs w:val="24"/>
        </w:rPr>
        <w:t xml:space="preserve">at least </w:t>
      </w:r>
      <w:r w:rsidRPr="00C43515">
        <w:rPr>
          <w:rFonts w:ascii="Arial" w:hAnsi="Arial" w:cs="Arial"/>
          <w:sz w:val="24"/>
          <w:szCs w:val="24"/>
        </w:rPr>
        <w:t xml:space="preserve">the School Roundup.  </w:t>
      </w:r>
    </w:p>
    <w:p w14:paraId="226A0BC4" w14:textId="77777777" w:rsidR="00C43515" w:rsidRDefault="00C43515" w:rsidP="00C43515">
      <w:pPr>
        <w:rPr>
          <w:rFonts w:ascii="Arial" w:hAnsi="Arial" w:cs="Arial"/>
          <w:sz w:val="24"/>
          <w:szCs w:val="24"/>
        </w:rPr>
      </w:pPr>
    </w:p>
    <w:p w14:paraId="73E83164" w14:textId="01BB04BA" w:rsidR="00637BB8" w:rsidRDefault="004025D8" w:rsidP="00C43515">
      <w:pPr>
        <w:rPr>
          <w:rFonts w:ascii="Arial" w:hAnsi="Arial" w:cs="Arial"/>
          <w:sz w:val="24"/>
          <w:szCs w:val="24"/>
        </w:rPr>
      </w:pPr>
      <w:r>
        <w:rPr>
          <w:rFonts w:ascii="Arial" w:hAnsi="Arial" w:cs="Arial"/>
          <w:sz w:val="24"/>
          <w:szCs w:val="24"/>
        </w:rPr>
        <w:t>D</w:t>
      </w:r>
      <w:r w:rsidR="00637BB8">
        <w:rPr>
          <w:rFonts w:ascii="Arial" w:hAnsi="Arial" w:cs="Arial"/>
          <w:sz w:val="24"/>
          <w:szCs w:val="24"/>
        </w:rPr>
        <w:t xml:space="preserve">id you participate in Winter Field Day? I got out and visited 6 different sites and it was a blast for sure. Everyone was having fun and the food… Oh my, hams travel on their stomachs for sure as the food was so inviting everywhere I went. </w:t>
      </w:r>
      <w:r w:rsidR="00AE4581">
        <w:rPr>
          <w:rFonts w:ascii="Arial" w:hAnsi="Arial" w:cs="Arial"/>
          <w:sz w:val="24"/>
          <w:szCs w:val="24"/>
        </w:rPr>
        <w:t xml:space="preserve">Want to see some of the pictures I acquired? Here’s the </w:t>
      </w:r>
      <w:proofErr w:type="gramStart"/>
      <w:r w:rsidR="00AE4581">
        <w:rPr>
          <w:rFonts w:ascii="Arial" w:hAnsi="Arial" w:cs="Arial"/>
          <w:sz w:val="24"/>
          <w:szCs w:val="24"/>
        </w:rPr>
        <w:t>link..</w:t>
      </w:r>
      <w:proofErr w:type="gramEnd"/>
      <w:r w:rsidR="00AE4581">
        <w:rPr>
          <w:rFonts w:ascii="Arial" w:hAnsi="Arial" w:cs="Arial"/>
          <w:sz w:val="24"/>
          <w:szCs w:val="24"/>
        </w:rPr>
        <w:t xml:space="preserve">  </w:t>
      </w:r>
    </w:p>
    <w:p w14:paraId="67CA1BA4" w14:textId="633B815B" w:rsidR="00407496" w:rsidRDefault="00407496" w:rsidP="00C43515">
      <w:pPr>
        <w:rPr>
          <w:rFonts w:ascii="Arial" w:hAnsi="Arial" w:cs="Arial"/>
          <w:sz w:val="24"/>
          <w:szCs w:val="24"/>
        </w:rPr>
      </w:pPr>
      <w:hyperlink r:id="rId18" w:history="1">
        <w:r w:rsidRPr="009C00A9">
          <w:rPr>
            <w:rStyle w:val="Hyperlink"/>
            <w:rFonts w:ascii="Arial" w:hAnsi="Arial" w:cs="Arial"/>
            <w:sz w:val="24"/>
            <w:szCs w:val="24"/>
          </w:rPr>
          <w:t>https://youtu.be/L-ZaKQrgF8o</w:t>
        </w:r>
      </w:hyperlink>
      <w:r>
        <w:rPr>
          <w:rFonts w:ascii="Arial" w:hAnsi="Arial" w:cs="Arial"/>
          <w:sz w:val="24"/>
          <w:szCs w:val="24"/>
        </w:rPr>
        <w:t xml:space="preserve"> </w:t>
      </w:r>
    </w:p>
    <w:p w14:paraId="7DAFB5E8" w14:textId="77777777" w:rsidR="00AE4581" w:rsidRDefault="00AE4581" w:rsidP="00C43515">
      <w:pPr>
        <w:rPr>
          <w:rFonts w:ascii="Arial" w:hAnsi="Arial" w:cs="Arial"/>
          <w:sz w:val="24"/>
          <w:szCs w:val="24"/>
        </w:rPr>
      </w:pPr>
    </w:p>
    <w:p w14:paraId="057B13F9" w14:textId="14F256DE" w:rsidR="00AE4581" w:rsidRPr="00C43515" w:rsidRDefault="00AE4581" w:rsidP="00C43515">
      <w:pPr>
        <w:rPr>
          <w:rFonts w:ascii="Arial" w:hAnsi="Arial" w:cs="Arial"/>
          <w:sz w:val="24"/>
          <w:szCs w:val="24"/>
        </w:rPr>
      </w:pPr>
      <w:r>
        <w:rPr>
          <w:rFonts w:ascii="Arial" w:hAnsi="Arial" w:cs="Arial"/>
          <w:sz w:val="24"/>
          <w:szCs w:val="24"/>
        </w:rPr>
        <w:t>Did you take pictures of your Winter Field Day</w:t>
      </w:r>
      <w:r w:rsidR="00E01F74">
        <w:rPr>
          <w:rFonts w:ascii="Arial" w:hAnsi="Arial" w:cs="Arial"/>
          <w:sz w:val="24"/>
          <w:szCs w:val="24"/>
        </w:rPr>
        <w:t xml:space="preserve"> operations</w:t>
      </w:r>
      <w:r>
        <w:rPr>
          <w:rFonts w:ascii="Arial" w:hAnsi="Arial" w:cs="Arial"/>
          <w:sz w:val="24"/>
          <w:szCs w:val="24"/>
        </w:rPr>
        <w:t>? I</w:t>
      </w:r>
      <w:r w:rsidR="00B1128C">
        <w:rPr>
          <w:rFonts w:ascii="Arial" w:hAnsi="Arial" w:cs="Arial"/>
          <w:sz w:val="24"/>
          <w:szCs w:val="24"/>
        </w:rPr>
        <w:t xml:space="preserve">n addition to what I took, I </w:t>
      </w:r>
      <w:r>
        <w:rPr>
          <w:rFonts w:ascii="Arial" w:hAnsi="Arial" w:cs="Arial"/>
          <w:sz w:val="24"/>
          <w:szCs w:val="24"/>
        </w:rPr>
        <w:t xml:space="preserve">captured a few </w:t>
      </w:r>
      <w:r w:rsidR="00B1128C">
        <w:rPr>
          <w:rFonts w:ascii="Arial" w:hAnsi="Arial" w:cs="Arial"/>
          <w:sz w:val="24"/>
          <w:szCs w:val="24"/>
        </w:rPr>
        <w:t xml:space="preserve">that were posted on </w:t>
      </w:r>
      <w:r>
        <w:rPr>
          <w:rFonts w:ascii="Arial" w:hAnsi="Arial" w:cs="Arial"/>
          <w:sz w:val="24"/>
          <w:szCs w:val="24"/>
        </w:rPr>
        <w:t xml:space="preserve">Facebook, but I just know that there are so many more pictures out there. Please, send them to me and I can add them to what we have </w:t>
      </w:r>
      <w:r w:rsidR="00B1128C">
        <w:rPr>
          <w:rFonts w:ascii="Arial" w:hAnsi="Arial" w:cs="Arial"/>
          <w:sz w:val="24"/>
          <w:szCs w:val="24"/>
        </w:rPr>
        <w:t xml:space="preserve">already.  </w:t>
      </w:r>
      <w:hyperlink r:id="rId19" w:history="1">
        <w:r w:rsidR="00B1128C" w:rsidRPr="00193552">
          <w:rPr>
            <w:rStyle w:val="Hyperlink"/>
            <w:rFonts w:ascii="Arial" w:hAnsi="Arial" w:cs="Arial"/>
            <w:sz w:val="24"/>
            <w:szCs w:val="24"/>
          </w:rPr>
          <w:t>n8sy@n8sy.com</w:t>
        </w:r>
      </w:hyperlink>
      <w:r w:rsidR="00B1128C">
        <w:rPr>
          <w:rFonts w:ascii="Arial" w:hAnsi="Arial" w:cs="Arial"/>
          <w:sz w:val="24"/>
          <w:szCs w:val="24"/>
        </w:rPr>
        <w:t xml:space="preserve">  </w:t>
      </w:r>
      <w:r>
        <w:rPr>
          <w:rFonts w:ascii="Arial" w:hAnsi="Arial" w:cs="Arial"/>
          <w:sz w:val="24"/>
          <w:szCs w:val="24"/>
        </w:rPr>
        <w:t xml:space="preserve"> </w:t>
      </w:r>
    </w:p>
    <w:p w14:paraId="12B796F6" w14:textId="77777777" w:rsidR="00C43515" w:rsidRDefault="00C43515" w:rsidP="00C43515">
      <w:pPr>
        <w:rPr>
          <w:rFonts w:ascii="Arial" w:hAnsi="Arial" w:cs="Arial"/>
          <w:sz w:val="24"/>
          <w:szCs w:val="24"/>
        </w:rPr>
      </w:pPr>
    </w:p>
    <w:p w14:paraId="6A810F26" w14:textId="1924E30C" w:rsidR="008B356C" w:rsidRPr="002045D1" w:rsidRDefault="008B356C" w:rsidP="008B356C">
      <w:pPr>
        <w:rPr>
          <w:rFonts w:ascii="Arial" w:hAnsi="Arial" w:cs="Arial"/>
          <w:sz w:val="24"/>
          <w:szCs w:val="24"/>
        </w:rPr>
      </w:pPr>
      <w:r w:rsidRPr="002045D1">
        <w:rPr>
          <w:rFonts w:ascii="Arial" w:hAnsi="Arial" w:cs="Arial"/>
          <w:sz w:val="24"/>
          <w:szCs w:val="24"/>
        </w:rPr>
        <w:t>Okay, that is going to do it from here this month. Stay safe and "Catch Me On The Air, at a meeting or hamfest!!!" But most of all... Have FUN</w:t>
      </w:r>
      <w:r>
        <w:rPr>
          <w:rFonts w:ascii="Arial" w:hAnsi="Arial" w:cs="Arial"/>
          <w:sz w:val="24"/>
          <w:szCs w:val="24"/>
        </w:rPr>
        <w:t xml:space="preserve"> and….  Get On The Air</w:t>
      </w:r>
      <w:r w:rsidRPr="002045D1">
        <w:rPr>
          <w:rFonts w:ascii="Arial" w:hAnsi="Arial" w:cs="Arial"/>
          <w:sz w:val="24"/>
          <w:szCs w:val="24"/>
        </w:rPr>
        <w:t>!!!!</w:t>
      </w:r>
    </w:p>
    <w:p w14:paraId="742F265A" w14:textId="77777777" w:rsidR="008B356C" w:rsidRPr="002B3669" w:rsidRDefault="008B356C" w:rsidP="008B356C">
      <w:pPr>
        <w:rPr>
          <w:rFonts w:ascii="Arial" w:hAnsi="Arial" w:cs="Arial"/>
          <w:sz w:val="24"/>
          <w:szCs w:val="24"/>
        </w:rPr>
      </w:pPr>
    </w:p>
    <w:p w14:paraId="4FDF4D12" w14:textId="77777777" w:rsidR="008B356C" w:rsidRDefault="008B356C" w:rsidP="008B356C">
      <w:pPr>
        <w:rPr>
          <w:rFonts w:ascii="Arial" w:hAnsi="Arial" w:cs="Arial"/>
          <w:sz w:val="24"/>
          <w:szCs w:val="24"/>
        </w:rPr>
      </w:pPr>
      <w:r>
        <w:rPr>
          <w:rFonts w:ascii="Arial" w:hAnsi="Arial" w:cs="Arial"/>
          <w:sz w:val="24"/>
          <w:szCs w:val="24"/>
        </w:rPr>
        <w:t>73,</w:t>
      </w:r>
    </w:p>
    <w:p w14:paraId="449C877A" w14:textId="77777777" w:rsidR="008B356C" w:rsidRDefault="008B356C" w:rsidP="008B356C">
      <w:pPr>
        <w:rPr>
          <w:rFonts w:ascii="Arial" w:hAnsi="Arial" w:cs="Arial"/>
          <w:sz w:val="24"/>
          <w:szCs w:val="24"/>
        </w:rPr>
      </w:pPr>
    </w:p>
    <w:p w14:paraId="4406284A" w14:textId="77777777"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77777777" w:rsidR="008B356C" w:rsidRPr="00293B22"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4CBB642C" w14:textId="77777777" w:rsidR="008B356C" w:rsidRDefault="008B356C" w:rsidP="008B356C">
      <w:pPr>
        <w:rPr>
          <w:rFonts w:ascii="Arial" w:hAnsi="Arial" w:cs="Arial"/>
          <w:sz w:val="24"/>
          <w:szCs w:val="24"/>
        </w:rPr>
      </w:pPr>
      <w:hyperlink r:id="rId20" w:history="1">
        <w:r w:rsidRPr="00193552">
          <w:rPr>
            <w:rStyle w:val="Hyperlink"/>
            <w:rFonts w:ascii="Arial" w:hAnsi="Arial" w:cs="Arial"/>
            <w:sz w:val="24"/>
            <w:szCs w:val="24"/>
          </w:rPr>
          <w:t>n8sy@arrl.org</w:t>
        </w:r>
      </w:hyperlink>
      <w:r>
        <w:rPr>
          <w:rFonts w:ascii="Arial" w:hAnsi="Arial" w:cs="Arial"/>
          <w:sz w:val="24"/>
          <w:szCs w:val="24"/>
        </w:rPr>
        <w:t xml:space="preserve"> </w:t>
      </w:r>
    </w:p>
    <w:p w14:paraId="456A44C6" w14:textId="77777777" w:rsidR="001E2F24" w:rsidRPr="00591C74" w:rsidRDefault="001E2F24" w:rsidP="00591C74">
      <w:pPr>
        <w:rPr>
          <w:rFonts w:ascii="Arial" w:hAnsi="Arial" w:cs="Arial"/>
          <w:sz w:val="24"/>
          <w:szCs w:val="24"/>
        </w:rPr>
      </w:pPr>
    </w:p>
    <w:p w14:paraId="4F93BA92" w14:textId="77777777" w:rsidR="006A1AF4" w:rsidRDefault="006A1AF4" w:rsidP="00475952">
      <w:pPr>
        <w:pBdr>
          <w:bottom w:val="single" w:sz="4" w:space="1" w:color="auto"/>
        </w:pBdr>
        <w:rPr>
          <w:rFonts w:ascii="Arial" w:hAnsi="Arial" w:cs="Arial"/>
          <w:b/>
          <w:bCs/>
          <w:sz w:val="28"/>
          <w:szCs w:val="28"/>
        </w:rPr>
      </w:pPr>
    </w:p>
    <w:p w14:paraId="55F9FFAE" w14:textId="77777777" w:rsidR="006A1AF4" w:rsidRDefault="006A1AF4" w:rsidP="006A1AF4">
      <w:pPr>
        <w:rPr>
          <w:rFonts w:ascii="Arial" w:hAnsi="Arial" w:cs="Arial"/>
          <w:sz w:val="24"/>
          <w:szCs w:val="24"/>
        </w:rPr>
      </w:pPr>
    </w:p>
    <w:p w14:paraId="72D293F2" w14:textId="77777777" w:rsidR="006A1AF4" w:rsidRPr="00E83542" w:rsidRDefault="006A1AF4" w:rsidP="006A1AF4">
      <w:pPr>
        <w:rPr>
          <w:rFonts w:ascii="Arial" w:hAnsi="Arial" w:cs="Arial"/>
          <w:b/>
          <w:bCs/>
          <w:i/>
          <w:iCs/>
          <w:sz w:val="28"/>
          <w:szCs w:val="28"/>
        </w:rPr>
      </w:pPr>
      <w:r w:rsidRPr="00E83542">
        <w:rPr>
          <w:rFonts w:ascii="Arial" w:hAnsi="Arial" w:cs="Arial"/>
          <w:b/>
          <w:bCs/>
          <w:i/>
          <w:iCs/>
          <w:sz w:val="28"/>
          <w:szCs w:val="28"/>
        </w:rPr>
        <w:t>Learn Even More with On the Air Live!</w:t>
      </w:r>
    </w:p>
    <w:p w14:paraId="13828DAC" w14:textId="77777777" w:rsidR="006A1AF4" w:rsidRDefault="006A1AF4" w:rsidP="006A1AF4">
      <w:pPr>
        <w:rPr>
          <w:rFonts w:ascii="Arial" w:hAnsi="Arial" w:cs="Arial"/>
          <w:sz w:val="24"/>
          <w:szCs w:val="24"/>
        </w:rPr>
      </w:pPr>
    </w:p>
    <w:p w14:paraId="1281C28C" w14:textId="77777777" w:rsidR="006A1AF4" w:rsidRPr="00E83542" w:rsidRDefault="006A1AF4" w:rsidP="006A1AF4">
      <w:pPr>
        <w:rPr>
          <w:rFonts w:ascii="Arial" w:hAnsi="Arial" w:cs="Arial"/>
          <w:sz w:val="24"/>
          <w:szCs w:val="24"/>
        </w:rPr>
      </w:pPr>
      <w:r w:rsidRPr="00E83542">
        <w:rPr>
          <w:rFonts w:ascii="Arial" w:hAnsi="Arial" w:cs="Arial"/>
          <w:sz w:val="24"/>
          <w:szCs w:val="24"/>
        </w:rPr>
        <w:t>In early 2025, the ARRL Education &amp; Learning Department will launch an interactive livestreamed video podcast, On the Air Live. The monthly episodes will be aimed toward educating new and intermediate-level hams, inspiring them to explore the nearly endless aspects of amateur radio and develop their skills.</w:t>
      </w:r>
    </w:p>
    <w:p w14:paraId="17113E24" w14:textId="77777777" w:rsidR="006A1AF4" w:rsidRDefault="006A1AF4" w:rsidP="006A1AF4">
      <w:pPr>
        <w:rPr>
          <w:rFonts w:ascii="Arial" w:hAnsi="Arial" w:cs="Arial"/>
          <w:sz w:val="24"/>
          <w:szCs w:val="24"/>
        </w:rPr>
      </w:pPr>
    </w:p>
    <w:p w14:paraId="0B89B749" w14:textId="77777777" w:rsidR="006A1AF4" w:rsidRPr="00E83542" w:rsidRDefault="006A1AF4" w:rsidP="006A1AF4">
      <w:pPr>
        <w:rPr>
          <w:rFonts w:ascii="Arial" w:hAnsi="Arial" w:cs="Arial"/>
          <w:sz w:val="24"/>
          <w:szCs w:val="24"/>
        </w:rPr>
      </w:pPr>
      <w:r w:rsidRPr="00E83542">
        <w:rPr>
          <w:rFonts w:ascii="Arial" w:hAnsi="Arial" w:cs="Arial"/>
          <w:sz w:val="24"/>
          <w:szCs w:val="24"/>
        </w:rPr>
        <w:lastRenderedPageBreak/>
        <w:t>ARRL Education Specialist Wayne Greene, KB4DSF, who will host each episode, joins the On the Air podcast to share more details, including upcoming topics and how to participate in real time.</w:t>
      </w:r>
    </w:p>
    <w:p w14:paraId="3D491495" w14:textId="77777777" w:rsidR="006A1AF4" w:rsidRDefault="006A1AF4" w:rsidP="006A1AF4">
      <w:pPr>
        <w:rPr>
          <w:rFonts w:ascii="Arial" w:hAnsi="Arial" w:cs="Arial"/>
          <w:sz w:val="24"/>
          <w:szCs w:val="24"/>
        </w:rPr>
      </w:pPr>
    </w:p>
    <w:p w14:paraId="37A76049" w14:textId="77777777" w:rsidR="006A1AF4" w:rsidRPr="00E83542" w:rsidRDefault="006A1AF4" w:rsidP="006A1AF4">
      <w:pPr>
        <w:rPr>
          <w:rFonts w:ascii="Arial" w:hAnsi="Arial" w:cs="Arial"/>
          <w:sz w:val="24"/>
          <w:szCs w:val="24"/>
        </w:rPr>
      </w:pPr>
      <w:r w:rsidRPr="00E83542">
        <w:rPr>
          <w:rFonts w:ascii="Arial" w:hAnsi="Arial" w:cs="Arial"/>
          <w:noProof/>
          <w:sz w:val="24"/>
          <w:szCs w:val="24"/>
        </w:rPr>
        <w:drawing>
          <wp:inline distT="0" distB="0" distL="0" distR="0" wp14:anchorId="4D9C9715" wp14:editId="0B5CE9AF">
            <wp:extent cx="152400" cy="152400"/>
            <wp:effectExtent l="0" t="0" r="0" b="0"/>
            <wp:docPr id="70799563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LISTEN: </w:t>
      </w:r>
      <w:hyperlink r:id="rId22" w:tgtFrame="_blank" w:history="1">
        <w:r w:rsidRPr="00E83542">
          <w:rPr>
            <w:rStyle w:val="Hyperlink"/>
            <w:rFonts w:ascii="Arial" w:hAnsi="Arial" w:cs="Arial"/>
            <w:b/>
            <w:bCs/>
            <w:sz w:val="24"/>
            <w:szCs w:val="24"/>
          </w:rPr>
          <w:t>tinyurl.com/yc7b7jwd</w:t>
        </w:r>
      </w:hyperlink>
    </w:p>
    <w:p w14:paraId="2B25A74A" w14:textId="77777777" w:rsidR="006A1AF4" w:rsidRDefault="006A1AF4" w:rsidP="006A1AF4">
      <w:pPr>
        <w:rPr>
          <w:rFonts w:ascii="Arial" w:hAnsi="Arial" w:cs="Arial"/>
          <w:sz w:val="24"/>
          <w:szCs w:val="24"/>
        </w:rPr>
      </w:pPr>
    </w:p>
    <w:p w14:paraId="5E8F8265" w14:textId="77777777" w:rsidR="006A1AF4" w:rsidRPr="00E83542" w:rsidRDefault="006A1AF4" w:rsidP="006A1AF4">
      <w:pPr>
        <w:rPr>
          <w:rFonts w:ascii="Arial" w:hAnsi="Arial" w:cs="Arial"/>
          <w:sz w:val="24"/>
          <w:szCs w:val="24"/>
        </w:rPr>
      </w:pPr>
      <w:r w:rsidRPr="00E83542">
        <w:rPr>
          <w:rFonts w:ascii="Arial" w:hAnsi="Arial" w:cs="Arial"/>
          <w:noProof/>
          <w:sz w:val="24"/>
          <w:szCs w:val="24"/>
        </w:rPr>
        <w:drawing>
          <wp:inline distT="0" distB="0" distL="0" distR="0" wp14:anchorId="067D8504" wp14:editId="1864A4E6">
            <wp:extent cx="152400" cy="152400"/>
            <wp:effectExtent l="0" t="0" r="0" b="0"/>
            <wp:docPr id="38167572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83542">
        <w:rPr>
          <w:rFonts w:ascii="Arial" w:hAnsi="Arial" w:cs="Arial"/>
          <w:sz w:val="24"/>
          <w:szCs w:val="24"/>
        </w:rPr>
        <w:t xml:space="preserve">: WATCH: </w:t>
      </w:r>
      <w:hyperlink r:id="rId24" w:tgtFrame="_blank" w:history="1">
        <w:r w:rsidRPr="00E83542">
          <w:rPr>
            <w:rStyle w:val="Hyperlink"/>
            <w:rFonts w:ascii="Arial" w:hAnsi="Arial" w:cs="Arial"/>
            <w:b/>
            <w:bCs/>
            <w:sz w:val="24"/>
            <w:szCs w:val="24"/>
          </w:rPr>
          <w:t>tinyurl.com/mpuf6yyc</w:t>
        </w:r>
      </w:hyperlink>
    </w:p>
    <w:p w14:paraId="428A4597" w14:textId="77777777" w:rsidR="006A1AF4" w:rsidRDefault="006A1AF4" w:rsidP="006A1AF4">
      <w:pPr>
        <w:rPr>
          <w:rFonts w:ascii="Arial" w:hAnsi="Arial" w:cs="Arial"/>
          <w:sz w:val="24"/>
          <w:szCs w:val="24"/>
        </w:rPr>
      </w:pPr>
    </w:p>
    <w:p w14:paraId="40511F02" w14:textId="61268F1C" w:rsidR="00475952" w:rsidRDefault="00475952" w:rsidP="006A1AF4">
      <w:pPr>
        <w:pBdr>
          <w:bottom w:val="single" w:sz="4" w:space="1" w:color="auto"/>
        </w:pBdr>
        <w:rPr>
          <w:rFonts w:ascii="Arial" w:hAnsi="Arial" w:cs="Arial"/>
          <w:b/>
          <w:bCs/>
          <w:sz w:val="28"/>
          <w:szCs w:val="28"/>
        </w:rPr>
      </w:pPr>
    </w:p>
    <w:p w14:paraId="6231312B" w14:textId="77777777" w:rsidR="006A1AF4" w:rsidRDefault="006A1AF4" w:rsidP="002F7DCE">
      <w:pPr>
        <w:rPr>
          <w:rFonts w:ascii="Arial" w:eastAsia="Calibri" w:hAnsi="Arial" w:cs="Arial"/>
          <w:b/>
          <w:bCs/>
          <w:i/>
          <w:iCs/>
          <w:noProof/>
          <w:kern w:val="0"/>
          <w:sz w:val="24"/>
          <w:szCs w:val="24"/>
          <w14:ligatures w14:val="none"/>
        </w:rPr>
      </w:pPr>
    </w:p>
    <w:p w14:paraId="799DDA14" w14:textId="67AFE6AC" w:rsidR="002F7DCE" w:rsidRPr="00656A4C" w:rsidRDefault="002F7DCE" w:rsidP="002F7DCE">
      <w:pPr>
        <w:rPr>
          <w:rFonts w:ascii="Arial" w:eastAsia="Calibri" w:hAnsi="Arial" w:cs="Arial"/>
          <w:b/>
          <w:bCs/>
          <w:i/>
          <w:iCs/>
          <w:noProof/>
          <w:kern w:val="0"/>
          <w:sz w:val="24"/>
          <w:szCs w:val="24"/>
          <w14:ligatures w14:val="none"/>
        </w:rPr>
      </w:pPr>
      <w:r w:rsidRPr="00656A4C">
        <w:rPr>
          <w:rFonts w:ascii="Arial" w:hAnsi="Arial" w:cs="Arial"/>
          <w:b/>
          <w:bCs/>
          <w:i/>
          <w:iCs/>
          <w:noProof/>
          <w:sz w:val="24"/>
          <w:szCs w:val="24"/>
        </w:rPr>
        <w:drawing>
          <wp:anchor distT="0" distB="0" distL="114300" distR="114300" simplePos="0" relativeHeight="251707418" behindDoc="1" locked="0" layoutInCell="1" allowOverlap="1" wp14:anchorId="7DA2F6E5" wp14:editId="78EF8DD4">
            <wp:simplePos x="0" y="0"/>
            <wp:positionH relativeFrom="margin">
              <wp:posOffset>0</wp:posOffset>
            </wp:positionH>
            <wp:positionV relativeFrom="paragraph">
              <wp:posOffset>50165</wp:posOffset>
            </wp:positionV>
            <wp:extent cx="1762125" cy="2430145"/>
            <wp:effectExtent l="0" t="0" r="9525" b="8255"/>
            <wp:wrapTight wrapText="bothSides">
              <wp:wrapPolygon edited="0">
                <wp:start x="0" y="0"/>
                <wp:lineTo x="0" y="21504"/>
                <wp:lineTo x="21483" y="21504"/>
                <wp:lineTo x="21483" y="0"/>
                <wp:lineTo x="0" y="0"/>
              </wp:wrapPolygon>
            </wp:wrapTight>
            <wp:docPr id="998642446" name="Picture 998642446"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42446" name="Picture 998642446" descr="A person with glasses and a bear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2125" cy="2430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4A893" w14:textId="44BD994E" w:rsidR="002F7DCE" w:rsidRPr="00906BDB" w:rsidRDefault="00294836" w:rsidP="002F7DCE">
      <w:pPr>
        <w:rPr>
          <w:rFonts w:ascii="Arial" w:eastAsia="Calibri" w:hAnsi="Arial" w:cs="Arial"/>
          <w:b/>
          <w:bCs/>
          <w:i/>
          <w:iCs/>
          <w:noProof/>
          <w:kern w:val="0"/>
          <w:sz w:val="28"/>
          <w:szCs w:val="28"/>
          <w14:ligatures w14:val="none"/>
        </w:rPr>
      </w:pPr>
      <w:bookmarkStart w:id="1" w:name="w8reh"/>
      <w:bookmarkEnd w:id="1"/>
      <w:r>
        <w:rPr>
          <w:rFonts w:ascii="Arial" w:eastAsia="Calibri" w:hAnsi="Arial" w:cs="Arial"/>
          <w:b/>
          <w:bCs/>
          <w:i/>
          <w:iCs/>
          <w:noProof/>
          <w:kern w:val="0"/>
          <w:sz w:val="28"/>
          <w:szCs w:val="28"/>
          <w14:ligatures w14:val="none"/>
        </w:rPr>
        <w:t>How Young Can We Go…</w:t>
      </w:r>
      <w:r w:rsidR="00A920F2">
        <w:rPr>
          <w:rFonts w:ascii="Arial" w:eastAsia="Calibri" w:hAnsi="Arial" w:cs="Arial"/>
          <w:b/>
          <w:bCs/>
          <w:i/>
          <w:iCs/>
          <w:noProof/>
          <w:kern w:val="0"/>
          <w:sz w:val="28"/>
          <w:szCs w:val="28"/>
          <w14:ligatures w14:val="none"/>
        </w:rPr>
        <w:t xml:space="preserve"> </w:t>
      </w:r>
    </w:p>
    <w:p w14:paraId="7A29C5A1" w14:textId="57D9714F" w:rsidR="000E30D3" w:rsidRDefault="006A3B3A" w:rsidP="00AA779D">
      <w:pP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Roy Hook, W8REH</w:t>
      </w:r>
    </w:p>
    <w:p w14:paraId="492B743D" w14:textId="77777777" w:rsidR="006A3B3A" w:rsidRDefault="006A3B3A" w:rsidP="00AA779D">
      <w:pPr>
        <w:rPr>
          <w:rFonts w:ascii="Arial" w:eastAsia="Calibri" w:hAnsi="Arial" w:cs="Arial"/>
          <w:noProof/>
          <w:kern w:val="0"/>
          <w:sz w:val="24"/>
          <w:szCs w:val="24"/>
          <w14:ligatures w14:val="none"/>
        </w:rPr>
      </w:pPr>
    </w:p>
    <w:p w14:paraId="074CD114"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Last month I challenged one of you to write my monthly newsletter article for February. I want to make this a standing offer so get busy and shoot me something for March. You can review all the 2024/25 Great Lakes newsletters at https:arrl-greatlakes.org/. As you present me your article keep in mind my simple guidelines; strive to be interesting to the broad amateur radio community and engage our readers with positive, big picture, forward thinking. Target 500 to 1000 words. No slash and burn editorializing please.</w:t>
      </w:r>
    </w:p>
    <w:p w14:paraId="28FDA8E2" w14:textId="77777777" w:rsidR="00965998" w:rsidRPr="00965998" w:rsidRDefault="00965998" w:rsidP="00965998">
      <w:pPr>
        <w:rPr>
          <w:rFonts w:ascii="Arial" w:eastAsia="Calibri" w:hAnsi="Arial" w:cs="Arial"/>
          <w:noProof/>
          <w:kern w:val="0"/>
          <w:sz w:val="24"/>
          <w:szCs w:val="24"/>
          <w14:ligatures w14:val="none"/>
        </w:rPr>
      </w:pPr>
    </w:p>
    <w:p w14:paraId="2644BDEB"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 xml:space="preserve">This month I am excited and extremely pleased to present the following great article by Jeff Meyer, K4DKW. I encourage you to contact Jeff directly from his QRZ page contact information, but copy me on your thoughts as well. You will find more of Jeff’s activities on his page including current activity on a Community based Amateur Radio station designed specifically for the visually challenged. </w:t>
      </w:r>
    </w:p>
    <w:p w14:paraId="3636B5B7" w14:textId="77777777" w:rsidR="00965998" w:rsidRPr="00965998" w:rsidRDefault="00965998" w:rsidP="00965998">
      <w:pPr>
        <w:rPr>
          <w:rFonts w:ascii="Arial" w:eastAsia="Calibri" w:hAnsi="Arial" w:cs="Arial"/>
          <w:noProof/>
          <w:kern w:val="0"/>
          <w:sz w:val="24"/>
          <w:szCs w:val="24"/>
          <w14:ligatures w14:val="none"/>
        </w:rPr>
      </w:pPr>
    </w:p>
    <w:p w14:paraId="6BE6030C" w14:textId="77777777" w:rsidR="00965998" w:rsidRPr="00965998" w:rsidRDefault="00965998" w:rsidP="00965998">
      <w:pPr>
        <w:rPr>
          <w:rFonts w:ascii="Arial" w:eastAsia="Calibri" w:hAnsi="Arial" w:cs="Arial"/>
          <w:b/>
          <w:bCs/>
          <w:noProof/>
          <w:kern w:val="0"/>
          <w:sz w:val="24"/>
          <w:szCs w:val="24"/>
          <w14:ligatures w14:val="none"/>
        </w:rPr>
      </w:pPr>
      <w:r w:rsidRPr="00965998">
        <w:rPr>
          <w:rFonts w:ascii="Arial" w:eastAsia="Calibri" w:hAnsi="Arial" w:cs="Arial"/>
          <w:b/>
          <w:bCs/>
          <w:noProof/>
          <w:kern w:val="0"/>
          <w:sz w:val="24"/>
          <w:szCs w:val="24"/>
          <w14:ligatures w14:val="none"/>
        </w:rPr>
        <w:t>How young is too young to introduce Kids to Amateur Radio?</w:t>
      </w:r>
    </w:p>
    <w:p w14:paraId="720FCDD4" w14:textId="77777777" w:rsidR="00965998" w:rsidRPr="00965998" w:rsidRDefault="00965998" w:rsidP="00965998">
      <w:pPr>
        <w:rPr>
          <w:rFonts w:ascii="Arial" w:eastAsia="Calibri" w:hAnsi="Arial" w:cs="Arial"/>
          <w:noProof/>
          <w:kern w:val="0"/>
          <w:sz w:val="24"/>
          <w:szCs w:val="24"/>
          <w14:ligatures w14:val="none"/>
        </w:rPr>
      </w:pPr>
    </w:p>
    <w:p w14:paraId="63584290"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You might have guessed the correct answer. It’s not age dependent. It’s interest dependent. Developing interest in Amateur Radio comes down to visibility and exposure. The changing world we live in makes it a necessity to constantly adapt and find new appropriate exposure opportunities for our hobby. The typical school provided Industrial Arts, science or electronics clubs of the past are generally no longer available as introduction mechanisms. This topic arises frequently within Amateur Radio groups and clubs as people perceive or observe the aging of many of our most passionate and dedicated participants. I want to dispel the misconception that age is the primary cause of diminished interest or reduced hobby participation. We should not expect anyone to knock on our door and say “I want to be interested in ham radio”. Our challenge is to present opportunities to expose the public to Amateur Radio technologies so that they might choose something they find of interest.</w:t>
      </w:r>
    </w:p>
    <w:p w14:paraId="16745959" w14:textId="77777777" w:rsidR="00EF2142" w:rsidRDefault="00EF2142" w:rsidP="00965998">
      <w:pPr>
        <w:rPr>
          <w:rFonts w:ascii="Arial" w:eastAsia="Calibri" w:hAnsi="Arial" w:cs="Arial"/>
          <w:noProof/>
          <w:kern w:val="0"/>
          <w:sz w:val="24"/>
          <w:szCs w:val="24"/>
          <w14:ligatures w14:val="none"/>
        </w:rPr>
      </w:pPr>
    </w:p>
    <w:p w14:paraId="7BCB9C5E" w14:textId="6E2EDA29"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lastRenderedPageBreak/>
        <w:t>As a volunteer educator in Northeast Ohio of 3</w:t>
      </w:r>
      <w:r w:rsidRPr="00965998">
        <w:rPr>
          <w:rFonts w:ascii="Arial" w:eastAsia="Calibri" w:hAnsi="Arial" w:cs="Arial"/>
          <w:noProof/>
          <w:kern w:val="0"/>
          <w:sz w:val="24"/>
          <w:szCs w:val="24"/>
          <w:vertAlign w:val="superscript"/>
          <w14:ligatures w14:val="none"/>
        </w:rPr>
        <w:t>rd</w:t>
      </w:r>
      <w:r w:rsidRPr="00965998">
        <w:rPr>
          <w:rFonts w:ascii="Arial" w:eastAsia="Calibri" w:hAnsi="Arial" w:cs="Arial"/>
          <w:noProof/>
          <w:kern w:val="0"/>
          <w:sz w:val="24"/>
          <w:szCs w:val="24"/>
          <w14:ligatures w14:val="none"/>
        </w:rPr>
        <w:t xml:space="preserve"> to 7</w:t>
      </w:r>
      <w:r w:rsidRPr="00965998">
        <w:rPr>
          <w:rFonts w:ascii="Arial" w:eastAsia="Calibri" w:hAnsi="Arial" w:cs="Arial"/>
          <w:noProof/>
          <w:kern w:val="0"/>
          <w:sz w:val="24"/>
          <w:szCs w:val="24"/>
          <w:vertAlign w:val="superscript"/>
          <w14:ligatures w14:val="none"/>
        </w:rPr>
        <w:t>th</w:t>
      </w:r>
      <w:r w:rsidRPr="00965998">
        <w:rPr>
          <w:rFonts w:ascii="Arial" w:eastAsia="Calibri" w:hAnsi="Arial" w:cs="Arial"/>
          <w:noProof/>
          <w:kern w:val="0"/>
          <w:sz w:val="24"/>
          <w:szCs w:val="24"/>
          <w14:ligatures w14:val="none"/>
        </w:rPr>
        <w:t xml:space="preserve"> grade students I am equipped to offer you encouragement that there is great opportunity to provide exposure to pre-teen students who are hungry for and excited to explore the science of Amateur Radio. Although the elementary school Amateur Radio Club I created may be looked upon as unique, repeated winning of the ARRL School Roundup, participating in non-youth targeted activities like Foxhunting and SKYWARN, demonstrates we are not doing anything that cannot be replicated in other schools. </w:t>
      </w:r>
    </w:p>
    <w:p w14:paraId="4D3AC858" w14:textId="77777777" w:rsidR="00965998" w:rsidRPr="00965998" w:rsidRDefault="00965998" w:rsidP="00965998">
      <w:pPr>
        <w:rPr>
          <w:rFonts w:ascii="Arial" w:eastAsia="Calibri" w:hAnsi="Arial" w:cs="Arial"/>
          <w:noProof/>
          <w:kern w:val="0"/>
          <w:sz w:val="24"/>
          <w:szCs w:val="24"/>
          <w14:ligatures w14:val="none"/>
        </w:rPr>
      </w:pPr>
    </w:p>
    <w:p w14:paraId="6324BE18"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 xml:space="preserve">As individual hams become more seasoned, a common theme expressed is how the hobby has positively influenced their lives and how they want to see it propagated and preserved for all generations. The opportunity to help identify the hundreds of activities and technologies, both underdeveloped and traditional, thought of as our avocation Amateur radio, is available to all. It has been said that Amateur Radio is a thousand hobbies within a hobby. We can exploit that at any age, but I think I have demonstrated the viability of Amateur Radio Club activity at ages earlier than many are intuitively aware of. I have received requests to replicate what I am doing with our Elementary School Amateur Radio Club in places around the Great Lakes Division like Columbus and Cincinnati. It can be anywhere. I need other passionate and enthusiastic Hams to step up if we want that to happen. </w:t>
      </w:r>
    </w:p>
    <w:p w14:paraId="139D8EAA" w14:textId="77777777" w:rsidR="00965998" w:rsidRPr="00965998" w:rsidRDefault="00965998" w:rsidP="00965998">
      <w:pPr>
        <w:rPr>
          <w:rFonts w:ascii="Arial" w:eastAsia="Calibri" w:hAnsi="Arial" w:cs="Arial"/>
          <w:noProof/>
          <w:kern w:val="0"/>
          <w:sz w:val="24"/>
          <w:szCs w:val="24"/>
          <w14:ligatures w14:val="none"/>
        </w:rPr>
      </w:pPr>
    </w:p>
    <w:p w14:paraId="1E76D179"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 xml:space="preserve">There are certainly many opportunities inside and outside our schools for organizations to create exposure to Amateur Radio, young, old and in between. The ARRL Teachers Institute is another opportunity for professional teachers to proliferate Amateur Radio among our youthful generations. This donor funded program is designed to provide training and help classroom teachers elevate their STEM programs through the use of wireless technology. </w:t>
      </w:r>
    </w:p>
    <w:p w14:paraId="4F4ECDE5" w14:textId="77777777" w:rsidR="00965998" w:rsidRPr="00965998" w:rsidRDefault="00965998" w:rsidP="00965998">
      <w:pPr>
        <w:rPr>
          <w:rFonts w:ascii="Arial" w:eastAsia="Calibri" w:hAnsi="Arial" w:cs="Arial"/>
          <w:noProof/>
          <w:kern w:val="0"/>
          <w:sz w:val="24"/>
          <w:szCs w:val="24"/>
          <w14:ligatures w14:val="none"/>
        </w:rPr>
      </w:pPr>
    </w:p>
    <w:p w14:paraId="1D3DBA36"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 xml:space="preserve">Regardless of your talent or expertise, if these thoughts possibly give you or someone you know the desire to help provide exposure to Amateur radio, please reach out to me. More information and my contact details can be found on my K4DKW QRZ page.  </w:t>
      </w:r>
    </w:p>
    <w:p w14:paraId="641D724C" w14:textId="77777777" w:rsidR="00965998" w:rsidRPr="00965998" w:rsidRDefault="00965998" w:rsidP="00965998">
      <w:pPr>
        <w:rPr>
          <w:rFonts w:ascii="Arial" w:eastAsia="Calibri" w:hAnsi="Arial" w:cs="Arial"/>
          <w:noProof/>
          <w:kern w:val="0"/>
          <w:sz w:val="24"/>
          <w:szCs w:val="24"/>
          <w14:ligatures w14:val="none"/>
        </w:rPr>
      </w:pPr>
    </w:p>
    <w:p w14:paraId="58B6AECA" w14:textId="77777777" w:rsidR="00965998" w:rsidRPr="00965998" w:rsidRDefault="00965998" w:rsidP="00965998">
      <w:pPr>
        <w:rPr>
          <w:rFonts w:ascii="Arial" w:eastAsia="Calibri" w:hAnsi="Arial" w:cs="Arial"/>
          <w:noProof/>
          <w:kern w:val="0"/>
          <w:sz w:val="24"/>
          <w:szCs w:val="24"/>
          <w14:ligatures w14:val="none"/>
        </w:rPr>
      </w:pPr>
      <w:r w:rsidRPr="00965998">
        <w:rPr>
          <w:rFonts w:ascii="Arial" w:eastAsia="Calibri" w:hAnsi="Arial" w:cs="Arial"/>
          <w:noProof/>
          <w:kern w:val="0"/>
          <w:sz w:val="24"/>
          <w:szCs w:val="24"/>
          <w14:ligatures w14:val="none"/>
        </w:rPr>
        <w:t>Jeff Meyer, K4DKW</w:t>
      </w:r>
    </w:p>
    <w:p w14:paraId="4BEE9312" w14:textId="77777777" w:rsidR="00A920F2" w:rsidRDefault="00A920F2" w:rsidP="00A920F2">
      <w:pPr>
        <w:rPr>
          <w:rFonts w:ascii="Arial" w:eastAsia="Calibri" w:hAnsi="Arial" w:cs="Arial"/>
          <w:noProof/>
          <w:kern w:val="0"/>
          <w:sz w:val="24"/>
          <w:szCs w:val="24"/>
          <w14:ligatures w14:val="none"/>
        </w:rPr>
      </w:pPr>
    </w:p>
    <w:p w14:paraId="33055525" w14:textId="49738A29" w:rsidR="00965998" w:rsidRDefault="00965998" w:rsidP="00965998">
      <w:pPr>
        <w:jc w:val="center"/>
        <w:rPr>
          <w:rFonts w:ascii="Arial" w:eastAsia="Calibri" w:hAnsi="Arial" w:cs="Arial"/>
          <w:noProof/>
          <w:kern w:val="0"/>
          <w:sz w:val="24"/>
          <w:szCs w:val="24"/>
          <w14:ligatures w14:val="none"/>
        </w:rPr>
      </w:pPr>
      <w:r>
        <w:rPr>
          <w:rFonts w:ascii="Arial" w:eastAsia="Calibri" w:hAnsi="Arial" w:cs="Arial"/>
          <w:noProof/>
          <w:kern w:val="0"/>
          <w:sz w:val="24"/>
          <w:szCs w:val="24"/>
          <w14:ligatures w14:val="none"/>
        </w:rPr>
        <w:t xml:space="preserve">/ / / / / / / / / / / / </w:t>
      </w:r>
    </w:p>
    <w:p w14:paraId="153C4F43" w14:textId="77777777" w:rsidR="00965998" w:rsidRDefault="00965998" w:rsidP="00A920F2">
      <w:pPr>
        <w:rPr>
          <w:rFonts w:ascii="Arial" w:eastAsia="Calibri" w:hAnsi="Arial" w:cs="Arial"/>
          <w:noProof/>
          <w:kern w:val="0"/>
          <w:sz w:val="24"/>
          <w:szCs w:val="24"/>
          <w14:ligatures w14:val="none"/>
        </w:rPr>
      </w:pPr>
    </w:p>
    <w:p w14:paraId="7909B27D" w14:textId="77777777" w:rsidR="00965998" w:rsidRPr="00A920F2" w:rsidRDefault="00965998" w:rsidP="00A920F2">
      <w:pPr>
        <w:rPr>
          <w:rFonts w:ascii="Arial" w:eastAsia="Calibri" w:hAnsi="Arial" w:cs="Arial"/>
          <w:noProof/>
          <w:kern w:val="0"/>
          <w:sz w:val="24"/>
          <w:szCs w:val="24"/>
          <w14:ligatures w14:val="none"/>
        </w:rPr>
      </w:pPr>
    </w:p>
    <w:p w14:paraId="1C83285C" w14:textId="77777777" w:rsidR="00897DC9" w:rsidRPr="00897DC9" w:rsidRDefault="00897DC9" w:rsidP="00897DC9">
      <w:pPr>
        <w:rPr>
          <w:rFonts w:ascii="Arial" w:eastAsia="Calibri" w:hAnsi="Arial" w:cs="Arial"/>
          <w:noProof/>
          <w:kern w:val="0"/>
          <w:sz w:val="24"/>
          <w:szCs w:val="24"/>
          <w14:ligatures w14:val="none"/>
        </w:rPr>
      </w:pPr>
      <w:r w:rsidRPr="00897DC9">
        <w:rPr>
          <w:rFonts w:ascii="Arial" w:eastAsia="Calibri" w:hAnsi="Arial" w:cs="Arial"/>
          <w:noProof/>
          <w:kern w:val="0"/>
          <w:sz w:val="24"/>
          <w:szCs w:val="24"/>
          <w14:ligatures w14:val="none"/>
        </w:rPr>
        <w:t>Thanks for supporting the League since that it is one of the most practical tools we have to succeed.</w:t>
      </w:r>
    </w:p>
    <w:p w14:paraId="6EB001C0" w14:textId="77777777" w:rsidR="00897DC9" w:rsidRPr="00897DC9" w:rsidRDefault="00897DC9" w:rsidP="00897DC9">
      <w:pPr>
        <w:rPr>
          <w:rFonts w:ascii="Arial" w:eastAsia="Calibri" w:hAnsi="Arial" w:cs="Arial"/>
          <w:noProof/>
          <w:kern w:val="0"/>
          <w:sz w:val="24"/>
          <w:szCs w:val="24"/>
          <w14:ligatures w14:val="none"/>
        </w:rPr>
      </w:pPr>
    </w:p>
    <w:p w14:paraId="6C21EED1" w14:textId="0715ACF0" w:rsidR="00AA779D" w:rsidRPr="00897DC9" w:rsidRDefault="00AA779D" w:rsidP="00AA779D">
      <w:pPr>
        <w:rPr>
          <w:rFonts w:ascii="Arial" w:hAnsi="Arial" w:cs="Arial"/>
          <w:sz w:val="24"/>
          <w:szCs w:val="24"/>
        </w:rPr>
      </w:pPr>
      <w:r w:rsidRPr="00897DC9">
        <w:rPr>
          <w:rFonts w:ascii="Arial" w:hAnsi="Arial" w:cs="Arial"/>
          <w:sz w:val="24"/>
          <w:szCs w:val="24"/>
        </w:rPr>
        <w:t>73,</w:t>
      </w:r>
    </w:p>
    <w:p w14:paraId="6CD3BB17" w14:textId="77777777" w:rsidR="00AA779D" w:rsidRPr="00897DC9" w:rsidRDefault="00AA779D" w:rsidP="00AA779D">
      <w:pPr>
        <w:rPr>
          <w:rFonts w:ascii="Arial" w:hAnsi="Arial" w:cs="Arial"/>
          <w:sz w:val="24"/>
          <w:szCs w:val="24"/>
        </w:rPr>
      </w:pPr>
    </w:p>
    <w:p w14:paraId="11BD423E" w14:textId="77777777" w:rsidR="00AA779D" w:rsidRPr="00897DC9" w:rsidRDefault="00AA779D" w:rsidP="00AA779D">
      <w:pPr>
        <w:rPr>
          <w:rFonts w:ascii="Arial" w:hAnsi="Arial" w:cs="Arial"/>
          <w:sz w:val="24"/>
          <w:szCs w:val="24"/>
        </w:rPr>
      </w:pPr>
      <w:r w:rsidRPr="00897DC9">
        <w:rPr>
          <w:rFonts w:ascii="Arial" w:hAnsi="Arial" w:cs="Arial"/>
          <w:sz w:val="24"/>
          <w:szCs w:val="24"/>
        </w:rPr>
        <w:t>Roy Hook, W8REH</w:t>
      </w:r>
    </w:p>
    <w:p w14:paraId="24A2F2C2" w14:textId="77777777" w:rsidR="00AA779D" w:rsidRPr="00897DC9" w:rsidRDefault="00AA779D" w:rsidP="00AA779D">
      <w:pPr>
        <w:rPr>
          <w:rFonts w:ascii="Arial" w:hAnsi="Arial" w:cs="Arial"/>
          <w:sz w:val="24"/>
          <w:szCs w:val="24"/>
        </w:rPr>
      </w:pPr>
      <w:r w:rsidRPr="00897DC9">
        <w:rPr>
          <w:rFonts w:ascii="Arial" w:hAnsi="Arial" w:cs="Arial"/>
          <w:sz w:val="24"/>
          <w:szCs w:val="24"/>
        </w:rPr>
        <w:t>Vice Director</w:t>
      </w:r>
    </w:p>
    <w:p w14:paraId="1A47B2BA" w14:textId="77777777" w:rsidR="00AA779D" w:rsidRPr="00897DC9" w:rsidRDefault="00AA779D" w:rsidP="00AA779D">
      <w:pPr>
        <w:rPr>
          <w:rFonts w:ascii="Arial" w:hAnsi="Arial" w:cs="Arial"/>
          <w:sz w:val="24"/>
          <w:szCs w:val="24"/>
        </w:rPr>
      </w:pPr>
      <w:r w:rsidRPr="00897DC9">
        <w:rPr>
          <w:rFonts w:ascii="Arial" w:hAnsi="Arial" w:cs="Arial"/>
          <w:sz w:val="24"/>
          <w:szCs w:val="24"/>
        </w:rPr>
        <w:t>Great Lakes Division</w:t>
      </w:r>
    </w:p>
    <w:p w14:paraId="4BA05087" w14:textId="77777777" w:rsidR="00AA779D" w:rsidRPr="00897DC9" w:rsidRDefault="00AA779D" w:rsidP="00AA779D">
      <w:pPr>
        <w:rPr>
          <w:rFonts w:ascii="Arial" w:hAnsi="Arial" w:cs="Arial"/>
          <w:sz w:val="24"/>
          <w:szCs w:val="24"/>
        </w:rPr>
      </w:pPr>
      <w:hyperlink r:id="rId26" w:history="1">
        <w:r w:rsidRPr="00897DC9">
          <w:rPr>
            <w:rStyle w:val="Hyperlink"/>
            <w:rFonts w:ascii="Arial" w:hAnsi="Arial" w:cs="Arial"/>
            <w:sz w:val="24"/>
            <w:szCs w:val="24"/>
          </w:rPr>
          <w:t>w8reh@arrl.org</w:t>
        </w:r>
      </w:hyperlink>
      <w:r w:rsidRPr="00897DC9">
        <w:rPr>
          <w:rFonts w:ascii="Arial" w:hAnsi="Arial" w:cs="Arial"/>
          <w:sz w:val="24"/>
          <w:szCs w:val="24"/>
        </w:rPr>
        <w:t xml:space="preserve"> </w:t>
      </w:r>
    </w:p>
    <w:p w14:paraId="394116A3" w14:textId="77777777" w:rsidR="00786254" w:rsidRDefault="00786254" w:rsidP="00786254">
      <w:pPr>
        <w:pBdr>
          <w:bottom w:val="single" w:sz="6" w:space="1" w:color="auto"/>
        </w:pBdr>
        <w:rPr>
          <w:rFonts w:ascii="Calibri" w:eastAsia="Calibri" w:hAnsi="Calibri" w:cs="Times New Roman"/>
          <w:noProof/>
          <w:kern w:val="0"/>
          <w14:ligatures w14:val="none"/>
        </w:rPr>
      </w:pPr>
    </w:p>
    <w:p w14:paraId="467BD2A7" w14:textId="77777777" w:rsidR="00656A4C" w:rsidRDefault="00656A4C" w:rsidP="00786254">
      <w:pPr>
        <w:pBdr>
          <w:bottom w:val="single" w:sz="6" w:space="1" w:color="auto"/>
        </w:pBdr>
        <w:rPr>
          <w:rFonts w:ascii="Calibri" w:eastAsia="Calibri" w:hAnsi="Calibri" w:cs="Times New Roman"/>
          <w:noProof/>
          <w:kern w:val="0"/>
          <w14:ligatures w14:val="none"/>
        </w:rPr>
      </w:pPr>
    </w:p>
    <w:p w14:paraId="3B9D85D0" w14:textId="77777777" w:rsidR="008B356C" w:rsidRDefault="008B356C" w:rsidP="00786254">
      <w:pPr>
        <w:pBdr>
          <w:bottom w:val="single" w:sz="6" w:space="1" w:color="auto"/>
        </w:pBdr>
        <w:rPr>
          <w:rFonts w:ascii="Calibri" w:eastAsia="Calibri" w:hAnsi="Calibri" w:cs="Times New Roman"/>
          <w:noProof/>
          <w:kern w:val="0"/>
          <w14:ligatures w14:val="none"/>
        </w:rPr>
      </w:pPr>
      <w:bookmarkStart w:id="2" w:name="handbook"/>
      <w:bookmarkEnd w:id="2"/>
    </w:p>
    <w:p w14:paraId="55FBD301" w14:textId="77777777" w:rsidR="008B356C" w:rsidRDefault="008B356C" w:rsidP="008B356C">
      <w:pPr>
        <w:rPr>
          <w:rFonts w:ascii="Arial" w:hAnsi="Arial" w:cs="Arial"/>
          <w:b/>
          <w:bCs/>
          <w:i/>
          <w:iCs/>
          <w:sz w:val="28"/>
          <w:szCs w:val="28"/>
        </w:rPr>
      </w:pPr>
      <w:bookmarkStart w:id="3" w:name="bulletin"/>
      <w:bookmarkEnd w:id="3"/>
    </w:p>
    <w:p w14:paraId="75B21505" w14:textId="25234ADD" w:rsidR="008B356C" w:rsidRPr="00475952" w:rsidRDefault="008B356C" w:rsidP="008B356C">
      <w:pPr>
        <w:rPr>
          <w:rFonts w:ascii="Arial" w:hAnsi="Arial" w:cs="Arial"/>
          <w:b/>
          <w:bCs/>
          <w:i/>
          <w:iCs/>
          <w:sz w:val="28"/>
          <w:szCs w:val="28"/>
        </w:rPr>
      </w:pPr>
      <w:r>
        <w:rPr>
          <w:noProof/>
        </w:rPr>
        <w:drawing>
          <wp:anchor distT="0" distB="0" distL="114300" distR="114300" simplePos="0" relativeHeight="251861018" behindDoc="1" locked="0" layoutInCell="1" allowOverlap="1" wp14:anchorId="2D132350" wp14:editId="523E76E6">
            <wp:simplePos x="0" y="0"/>
            <wp:positionH relativeFrom="column">
              <wp:posOffset>4705350</wp:posOffset>
            </wp:positionH>
            <wp:positionV relativeFrom="paragraph">
              <wp:posOffset>10160</wp:posOffset>
            </wp:positionV>
            <wp:extent cx="1704340" cy="2237740"/>
            <wp:effectExtent l="0" t="0" r="0" b="0"/>
            <wp:wrapTight wrapText="bothSides">
              <wp:wrapPolygon edited="0">
                <wp:start x="0" y="0"/>
                <wp:lineTo x="0" y="21330"/>
                <wp:lineTo x="21246" y="21330"/>
                <wp:lineTo x="21246" y="0"/>
                <wp:lineTo x="0" y="0"/>
              </wp:wrapPolygon>
            </wp:wrapTight>
            <wp:docPr id="1495577013" name="Picture 1" descr="A white book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77013" name="Picture 1" descr="A white book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704340" cy="2237740"/>
                    </a:xfrm>
                    <a:prstGeom prst="rect">
                      <a:avLst/>
                    </a:prstGeom>
                  </pic:spPr>
                </pic:pic>
              </a:graphicData>
            </a:graphic>
            <wp14:sizeRelH relativeFrom="page">
              <wp14:pctWidth>0</wp14:pctWidth>
            </wp14:sizeRelH>
            <wp14:sizeRelV relativeFrom="page">
              <wp14:pctHeight>0</wp14:pctHeight>
            </wp14:sizeRelV>
          </wp:anchor>
        </w:drawing>
      </w:r>
      <w:r w:rsidRPr="00475952">
        <w:rPr>
          <w:rFonts w:ascii="Arial" w:hAnsi="Arial" w:cs="Arial"/>
          <w:b/>
          <w:bCs/>
          <w:i/>
          <w:iCs/>
          <w:sz w:val="28"/>
          <w:szCs w:val="28"/>
        </w:rPr>
        <w:t>Handbook Give Away</w:t>
      </w:r>
    </w:p>
    <w:p w14:paraId="4BDD5195" w14:textId="77777777" w:rsidR="008B356C" w:rsidRPr="00475952" w:rsidRDefault="008B356C" w:rsidP="008B356C">
      <w:pPr>
        <w:rPr>
          <w:rFonts w:ascii="Arial" w:hAnsi="Arial" w:cs="Arial"/>
          <w:sz w:val="24"/>
          <w:szCs w:val="24"/>
        </w:rPr>
      </w:pPr>
    </w:p>
    <w:p w14:paraId="048FA935" w14:textId="77777777" w:rsidR="008B356C" w:rsidRPr="00475952" w:rsidRDefault="008B356C" w:rsidP="008B356C">
      <w:pPr>
        <w:rPr>
          <w:rFonts w:ascii="Arial" w:hAnsi="Arial" w:cs="Arial"/>
          <w:sz w:val="24"/>
          <w:szCs w:val="24"/>
        </w:rPr>
      </w:pPr>
      <w:r w:rsidRPr="00475952">
        <w:rPr>
          <w:rFonts w:ascii="Arial" w:hAnsi="Arial" w:cs="Arial"/>
          <w:sz w:val="24"/>
          <w:szCs w:val="24"/>
        </w:rPr>
        <w:t xml:space="preserve">How’s about I give away an ARRL softcover Handbook absolutely </w:t>
      </w:r>
      <w:proofErr w:type="gramStart"/>
      <w:r w:rsidRPr="00475952">
        <w:rPr>
          <w:rFonts w:ascii="Arial" w:hAnsi="Arial" w:cs="Arial"/>
          <w:sz w:val="24"/>
          <w:szCs w:val="24"/>
        </w:rPr>
        <w:t>FREE !!!</w:t>
      </w:r>
      <w:proofErr w:type="gramEnd"/>
    </w:p>
    <w:p w14:paraId="165B1532" w14:textId="77777777" w:rsidR="008B356C" w:rsidRPr="00475952" w:rsidRDefault="008B356C" w:rsidP="008B356C">
      <w:pPr>
        <w:rPr>
          <w:rFonts w:ascii="Arial" w:hAnsi="Arial" w:cs="Arial"/>
          <w:sz w:val="24"/>
          <w:szCs w:val="24"/>
        </w:rPr>
      </w:pPr>
    </w:p>
    <w:p w14:paraId="3F48E8D2" w14:textId="77777777" w:rsidR="008B356C" w:rsidRPr="00475952" w:rsidRDefault="008B356C" w:rsidP="008B356C">
      <w:pPr>
        <w:rPr>
          <w:rFonts w:ascii="Arial" w:hAnsi="Arial" w:cs="Arial"/>
          <w:sz w:val="24"/>
          <w:szCs w:val="24"/>
        </w:rPr>
      </w:pPr>
      <w:r w:rsidRPr="00475952">
        <w:rPr>
          <w:rFonts w:ascii="Arial" w:hAnsi="Arial" w:cs="Arial"/>
          <w:sz w:val="24"/>
          <w:szCs w:val="24"/>
        </w:rPr>
        <w:t>Yes, I’m holding a little contest to "GIVE AWAY" a 2025 ARRL softcover Handbook</w:t>
      </w:r>
    </w:p>
    <w:p w14:paraId="6B1888F8" w14:textId="77777777" w:rsidR="008B356C" w:rsidRPr="00475952" w:rsidRDefault="008B356C" w:rsidP="008B356C">
      <w:pPr>
        <w:rPr>
          <w:rFonts w:ascii="Arial" w:hAnsi="Arial" w:cs="Arial"/>
          <w:sz w:val="24"/>
          <w:szCs w:val="24"/>
        </w:rPr>
      </w:pPr>
    </w:p>
    <w:p w14:paraId="274B7347" w14:textId="77777777" w:rsidR="008B356C" w:rsidRPr="00475952" w:rsidRDefault="008B356C" w:rsidP="008B356C">
      <w:pPr>
        <w:rPr>
          <w:rFonts w:ascii="Arial" w:hAnsi="Arial" w:cs="Arial"/>
          <w:sz w:val="24"/>
          <w:szCs w:val="24"/>
        </w:rPr>
      </w:pPr>
      <w:r w:rsidRPr="00475952">
        <w:rPr>
          <w:rFonts w:ascii="Arial" w:hAnsi="Arial" w:cs="Arial"/>
          <w:sz w:val="24"/>
          <w:szCs w:val="24"/>
        </w:rPr>
        <w:t>It’s just as simple as filling out a couple of quick questions and you’re entered</w:t>
      </w:r>
    </w:p>
    <w:p w14:paraId="149234E6" w14:textId="77777777" w:rsidR="008B356C" w:rsidRPr="00475952" w:rsidRDefault="008B356C" w:rsidP="008B356C">
      <w:pPr>
        <w:rPr>
          <w:rFonts w:ascii="Arial" w:hAnsi="Arial" w:cs="Arial"/>
          <w:sz w:val="24"/>
          <w:szCs w:val="24"/>
        </w:rPr>
      </w:pPr>
    </w:p>
    <w:p w14:paraId="480427AF" w14:textId="77777777" w:rsidR="008B356C" w:rsidRPr="00475952" w:rsidRDefault="008B356C" w:rsidP="008B356C">
      <w:pPr>
        <w:jc w:val="center"/>
        <w:rPr>
          <w:rFonts w:ascii="Arial" w:hAnsi="Arial" w:cs="Arial"/>
          <w:b/>
          <w:bCs/>
          <w:sz w:val="32"/>
          <w:szCs w:val="32"/>
        </w:rPr>
      </w:pPr>
      <w:r w:rsidRPr="00475952">
        <w:rPr>
          <w:rFonts w:ascii="Arial" w:hAnsi="Arial" w:cs="Arial"/>
          <w:b/>
          <w:bCs/>
          <w:sz w:val="32"/>
          <w:szCs w:val="32"/>
        </w:rPr>
        <w:t xml:space="preserve">&gt;&gt; </w:t>
      </w:r>
      <w:hyperlink r:id="rId28" w:history="1">
        <w:r w:rsidRPr="00475952">
          <w:rPr>
            <w:rStyle w:val="Hyperlink"/>
            <w:rFonts w:ascii="Arial" w:hAnsi="Arial" w:cs="Arial"/>
            <w:b/>
            <w:bCs/>
            <w:sz w:val="32"/>
            <w:szCs w:val="32"/>
          </w:rPr>
          <w:t>Click Here To Enter</w:t>
        </w:r>
      </w:hyperlink>
      <w:r w:rsidRPr="00475952">
        <w:rPr>
          <w:rFonts w:ascii="Arial" w:hAnsi="Arial" w:cs="Arial"/>
          <w:b/>
          <w:bCs/>
          <w:sz w:val="32"/>
          <w:szCs w:val="32"/>
        </w:rPr>
        <w:t xml:space="preserve"> &lt;&lt;</w:t>
      </w:r>
    </w:p>
    <w:p w14:paraId="62732D07" w14:textId="77777777" w:rsidR="008B356C" w:rsidRPr="00475952" w:rsidRDefault="008B356C" w:rsidP="008B356C">
      <w:pPr>
        <w:rPr>
          <w:rFonts w:ascii="Arial" w:hAnsi="Arial" w:cs="Arial"/>
          <w:sz w:val="24"/>
          <w:szCs w:val="24"/>
        </w:rPr>
      </w:pPr>
      <w:r w:rsidRPr="00475952">
        <w:rPr>
          <w:rFonts w:ascii="Arial" w:hAnsi="Arial" w:cs="Arial"/>
          <w:sz w:val="24"/>
          <w:szCs w:val="24"/>
        </w:rPr>
        <w:t xml:space="preserve"> </w:t>
      </w:r>
    </w:p>
    <w:p w14:paraId="7793582E" w14:textId="77777777" w:rsidR="008B356C" w:rsidRPr="00475952" w:rsidRDefault="008B356C" w:rsidP="008B356C">
      <w:pPr>
        <w:rPr>
          <w:rFonts w:ascii="Arial" w:hAnsi="Arial" w:cs="Arial"/>
          <w:sz w:val="24"/>
          <w:szCs w:val="24"/>
        </w:rPr>
      </w:pPr>
    </w:p>
    <w:p w14:paraId="6AAAD977" w14:textId="77777777" w:rsidR="008B356C" w:rsidRDefault="008B356C" w:rsidP="008B356C">
      <w:pPr>
        <w:rPr>
          <w:rFonts w:ascii="Arial" w:hAnsi="Arial" w:cs="Arial"/>
          <w:sz w:val="24"/>
          <w:szCs w:val="24"/>
        </w:rPr>
      </w:pPr>
      <w:r w:rsidRPr="00475952">
        <w:rPr>
          <w:rFonts w:ascii="Arial" w:hAnsi="Arial" w:cs="Arial"/>
          <w:sz w:val="24"/>
          <w:szCs w:val="24"/>
        </w:rPr>
        <w:t>Drawing ends Friday, February 14th - Valentines Day</w:t>
      </w:r>
    </w:p>
    <w:p w14:paraId="376594B4" w14:textId="77777777" w:rsidR="008B356C" w:rsidRDefault="008B356C" w:rsidP="008B356C">
      <w:pPr>
        <w:rPr>
          <w:rFonts w:ascii="Arial" w:hAnsi="Arial" w:cs="Arial"/>
          <w:sz w:val="24"/>
          <w:szCs w:val="24"/>
        </w:rPr>
      </w:pPr>
    </w:p>
    <w:p w14:paraId="52A3EC6E" w14:textId="77777777" w:rsidR="008B356C" w:rsidRDefault="008B356C" w:rsidP="00786254">
      <w:pPr>
        <w:pBdr>
          <w:bottom w:val="single" w:sz="6" w:space="1" w:color="auto"/>
        </w:pBdr>
        <w:rPr>
          <w:rFonts w:ascii="Arial" w:hAnsi="Arial" w:cs="Arial"/>
          <w:sz w:val="24"/>
          <w:szCs w:val="24"/>
        </w:rPr>
      </w:pPr>
      <w:bookmarkStart w:id="4" w:name="youth"/>
      <w:bookmarkStart w:id="5" w:name="fitzgerald"/>
      <w:bookmarkEnd w:id="4"/>
      <w:bookmarkEnd w:id="5"/>
    </w:p>
    <w:p w14:paraId="110E3E50" w14:textId="77777777" w:rsidR="00786254" w:rsidRDefault="00786254" w:rsidP="00786254">
      <w:pPr>
        <w:rPr>
          <w:rFonts w:ascii="Arial" w:hAnsi="Arial" w:cs="Arial"/>
          <w:sz w:val="24"/>
          <w:szCs w:val="24"/>
        </w:rPr>
      </w:pPr>
      <w:bookmarkStart w:id="6" w:name="by_law"/>
      <w:bookmarkEnd w:id="6"/>
    </w:p>
    <w:p w14:paraId="2BF75007" w14:textId="4FE1A225" w:rsidR="00D41459" w:rsidRDefault="00D41459" w:rsidP="00D41459">
      <w:pPr>
        <w:jc w:val="center"/>
        <w:rPr>
          <w:rFonts w:ascii="Arial" w:hAnsi="Arial" w:cs="Arial"/>
          <w:sz w:val="24"/>
          <w:szCs w:val="24"/>
        </w:rPr>
      </w:pPr>
      <w:r>
        <w:rPr>
          <w:rFonts w:ascii="Arial" w:hAnsi="Arial" w:cs="Arial"/>
          <w:noProof/>
          <w:sz w:val="24"/>
          <w:szCs w:val="24"/>
        </w:rPr>
        <w:drawing>
          <wp:inline distT="0" distB="0" distL="0" distR="0" wp14:anchorId="4E4021FF" wp14:editId="08D43428">
            <wp:extent cx="5914390" cy="1019175"/>
            <wp:effectExtent l="0" t="0" r="0" b="9525"/>
            <wp:docPr id="1163991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4390" cy="1019175"/>
                    </a:xfrm>
                    <a:prstGeom prst="rect">
                      <a:avLst/>
                    </a:prstGeom>
                    <a:noFill/>
                  </pic:spPr>
                </pic:pic>
              </a:graphicData>
            </a:graphic>
          </wp:inline>
        </w:drawing>
      </w:r>
    </w:p>
    <w:p w14:paraId="2B005FA6" w14:textId="29271CF1" w:rsidR="00F428CE" w:rsidRDefault="00956497" w:rsidP="00AA779D">
      <w:pPr>
        <w:rPr>
          <w:rFonts w:ascii="Arial" w:hAnsi="Arial" w:cs="Arial"/>
          <w:sz w:val="24"/>
          <w:szCs w:val="24"/>
        </w:rPr>
      </w:pPr>
      <w:r>
        <w:rPr>
          <w:noProof/>
        </w:rPr>
        <w:drawing>
          <wp:anchor distT="0" distB="0" distL="114300" distR="114300" simplePos="0" relativeHeight="251828250" behindDoc="1" locked="0" layoutInCell="1" allowOverlap="1" wp14:anchorId="5AFD9D95" wp14:editId="6619FF1E">
            <wp:simplePos x="0" y="0"/>
            <wp:positionH relativeFrom="column">
              <wp:posOffset>5705475</wp:posOffset>
            </wp:positionH>
            <wp:positionV relativeFrom="paragraph">
              <wp:posOffset>154940</wp:posOffset>
            </wp:positionV>
            <wp:extent cx="638175" cy="1480185"/>
            <wp:effectExtent l="0" t="0" r="9525" b="5715"/>
            <wp:wrapTight wrapText="bothSides">
              <wp:wrapPolygon edited="0">
                <wp:start x="0" y="0"/>
                <wp:lineTo x="0" y="21405"/>
                <wp:lineTo x="21278" y="21405"/>
                <wp:lineTo x="21278" y="0"/>
                <wp:lineTo x="0" y="0"/>
              </wp:wrapPolygon>
            </wp:wrapTight>
            <wp:docPr id="1934764188" name="Picture 1" descr="A blue hexagon with white text and a spira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64188" name="Picture 1" descr="A blue hexagon with white text and a spiral on i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8175" cy="1480185"/>
                    </a:xfrm>
                    <a:prstGeom prst="rect">
                      <a:avLst/>
                    </a:prstGeom>
                  </pic:spPr>
                </pic:pic>
              </a:graphicData>
            </a:graphic>
            <wp14:sizeRelH relativeFrom="page">
              <wp14:pctWidth>0</wp14:pctWidth>
            </wp14:sizeRelH>
            <wp14:sizeRelV relativeFrom="page">
              <wp14:pctHeight>0</wp14:pctHeight>
            </wp14:sizeRelV>
          </wp:anchor>
        </w:drawing>
      </w:r>
    </w:p>
    <w:p w14:paraId="1480775C" w14:textId="77777777" w:rsidR="00315762" w:rsidRDefault="00315762" w:rsidP="00E2245C">
      <w:pPr>
        <w:rPr>
          <w:rFonts w:ascii="Arial" w:hAnsi="Arial" w:cs="Arial"/>
          <w:sz w:val="24"/>
          <w:szCs w:val="24"/>
        </w:rPr>
      </w:pPr>
    </w:p>
    <w:p w14:paraId="3E80C034" w14:textId="0F80C989" w:rsidR="004E6EC2" w:rsidRPr="004E6EC2" w:rsidRDefault="004E6EC2" w:rsidP="00E2245C">
      <w:pPr>
        <w:rPr>
          <w:rFonts w:ascii="Arial" w:hAnsi="Arial" w:cs="Arial"/>
          <w:sz w:val="24"/>
          <w:szCs w:val="24"/>
        </w:rPr>
      </w:pPr>
      <w:r>
        <w:rPr>
          <w:rFonts w:ascii="Arial" w:hAnsi="Arial" w:cs="Arial"/>
          <w:sz w:val="24"/>
          <w:szCs w:val="24"/>
        </w:rPr>
        <w:t xml:space="preserve">Many of you have told me that you either missed or just didn’t get the </w:t>
      </w:r>
      <w:proofErr w:type="gramStart"/>
      <w:r>
        <w:rPr>
          <w:rFonts w:ascii="Arial" w:hAnsi="Arial" w:cs="Arial"/>
          <w:sz w:val="24"/>
          <w:szCs w:val="24"/>
        </w:rPr>
        <w:t>really important</w:t>
      </w:r>
      <w:proofErr w:type="gramEnd"/>
      <w:r>
        <w:rPr>
          <w:rFonts w:ascii="Arial" w:hAnsi="Arial" w:cs="Arial"/>
          <w:sz w:val="24"/>
          <w:szCs w:val="24"/>
        </w:rPr>
        <w:t xml:space="preserve"> update on what happened at the Board meeting. Here’s a copy of what was sent </w:t>
      </w:r>
      <w:proofErr w:type="gramStart"/>
      <w:r>
        <w:rPr>
          <w:rFonts w:ascii="Arial" w:hAnsi="Arial" w:cs="Arial"/>
          <w:sz w:val="24"/>
          <w:szCs w:val="24"/>
        </w:rPr>
        <w:t>for</w:t>
      </w:r>
      <w:proofErr w:type="gramEnd"/>
      <w:r>
        <w:rPr>
          <w:rFonts w:ascii="Arial" w:hAnsi="Arial" w:cs="Arial"/>
          <w:sz w:val="24"/>
          <w:szCs w:val="24"/>
        </w:rPr>
        <w:t xml:space="preserve"> you</w:t>
      </w:r>
      <w:r w:rsidRPr="004E6EC2">
        <w:rPr>
          <w:rFonts w:ascii="Arial" w:hAnsi="Arial" w:cs="Arial"/>
          <w:sz w:val="24"/>
          <w:szCs w:val="24"/>
        </w:rPr>
        <w:tab/>
        <w:t xml:space="preserve"> </w:t>
      </w:r>
    </w:p>
    <w:p w14:paraId="6C5A5644" w14:textId="77777777" w:rsidR="004E6EC2" w:rsidRPr="004E6EC2" w:rsidRDefault="004E6EC2" w:rsidP="00E2245C">
      <w:pPr>
        <w:rPr>
          <w:rFonts w:ascii="Arial" w:hAnsi="Arial" w:cs="Arial"/>
          <w:sz w:val="24"/>
          <w:szCs w:val="24"/>
        </w:rPr>
      </w:pPr>
    </w:p>
    <w:p w14:paraId="509ADDE0" w14:textId="77777777" w:rsidR="004E6EC2" w:rsidRPr="004E6EC2" w:rsidRDefault="004E6EC2" w:rsidP="00E2245C">
      <w:pPr>
        <w:rPr>
          <w:rFonts w:ascii="Arial" w:hAnsi="Arial" w:cs="Arial"/>
          <w:sz w:val="24"/>
          <w:szCs w:val="24"/>
        </w:rPr>
      </w:pPr>
      <w:r w:rsidRPr="004E6EC2">
        <w:rPr>
          <w:rFonts w:ascii="Arial" w:hAnsi="Arial" w:cs="Arial"/>
          <w:sz w:val="24"/>
          <w:szCs w:val="24"/>
        </w:rPr>
        <w:t>January 22, 2025</w:t>
      </w:r>
    </w:p>
    <w:p w14:paraId="1EF34714"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75FA7B0A" w14:textId="77777777" w:rsidR="004E6EC2" w:rsidRPr="004E6EC2" w:rsidRDefault="004E6EC2" w:rsidP="00E2245C">
      <w:pPr>
        <w:rPr>
          <w:rFonts w:ascii="Arial" w:hAnsi="Arial" w:cs="Arial"/>
          <w:sz w:val="24"/>
          <w:szCs w:val="24"/>
        </w:rPr>
      </w:pPr>
      <w:r w:rsidRPr="004E6EC2">
        <w:rPr>
          <w:rFonts w:ascii="Arial" w:hAnsi="Arial" w:cs="Arial"/>
          <w:sz w:val="24"/>
          <w:szCs w:val="24"/>
        </w:rPr>
        <w:t>ARRL Board Reviews and Approves By-Law Changes. Establishes Technical Standards Committee.</w:t>
      </w:r>
    </w:p>
    <w:p w14:paraId="254F385A"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6B31A923" w14:textId="77777777" w:rsidR="004E6EC2" w:rsidRPr="004E6EC2" w:rsidRDefault="004E6EC2" w:rsidP="00E2245C">
      <w:pPr>
        <w:rPr>
          <w:rFonts w:ascii="Arial" w:hAnsi="Arial" w:cs="Arial"/>
          <w:sz w:val="24"/>
          <w:szCs w:val="24"/>
        </w:rPr>
      </w:pPr>
      <w:r w:rsidRPr="004E6EC2">
        <w:rPr>
          <w:rFonts w:ascii="Arial" w:hAnsi="Arial" w:cs="Arial"/>
          <w:sz w:val="24"/>
          <w:szCs w:val="24"/>
        </w:rPr>
        <w:t>The ARRL Board of Directors met in Windsor, Connecticut, for its Annual Meeting, January 17 - 18, 2025. ARRL First Vice President Kristen McIntyre, K6WX, presided over the meeting in place of President Rick Roderick, K5UR, who could not attend.</w:t>
      </w:r>
    </w:p>
    <w:p w14:paraId="3A5B2463" w14:textId="77777777" w:rsidR="008B356C" w:rsidRDefault="008B356C" w:rsidP="00E2245C">
      <w:pPr>
        <w:rPr>
          <w:rFonts w:ascii="Arial" w:hAnsi="Arial" w:cs="Arial"/>
          <w:sz w:val="24"/>
          <w:szCs w:val="24"/>
        </w:rPr>
      </w:pPr>
    </w:p>
    <w:p w14:paraId="060456C6" w14:textId="77777777" w:rsidR="008B356C" w:rsidRDefault="008B356C" w:rsidP="00E2245C">
      <w:pPr>
        <w:rPr>
          <w:rFonts w:ascii="Arial" w:hAnsi="Arial" w:cs="Arial"/>
          <w:sz w:val="24"/>
          <w:szCs w:val="24"/>
        </w:rPr>
      </w:pPr>
    </w:p>
    <w:p w14:paraId="589206B2" w14:textId="77777777" w:rsidR="008B356C" w:rsidRDefault="008B356C" w:rsidP="00E2245C">
      <w:pPr>
        <w:rPr>
          <w:rFonts w:ascii="Arial" w:hAnsi="Arial" w:cs="Arial"/>
          <w:sz w:val="24"/>
          <w:szCs w:val="24"/>
        </w:rPr>
      </w:pPr>
    </w:p>
    <w:p w14:paraId="6B3298C0" w14:textId="6F819084"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0F1AF377" w14:textId="77777777" w:rsidR="004E6EC2" w:rsidRPr="004E6EC2" w:rsidRDefault="004E6EC2" w:rsidP="00E2245C">
      <w:pPr>
        <w:rPr>
          <w:rFonts w:ascii="Arial" w:hAnsi="Arial" w:cs="Arial"/>
          <w:sz w:val="24"/>
          <w:szCs w:val="24"/>
        </w:rPr>
      </w:pPr>
      <w:r w:rsidRPr="004E6EC2">
        <w:rPr>
          <w:rFonts w:ascii="Arial" w:hAnsi="Arial" w:cs="Arial"/>
          <w:sz w:val="24"/>
          <w:szCs w:val="24"/>
        </w:rPr>
        <w:lastRenderedPageBreak/>
        <w:t xml:space="preserve">Vice President McIntyre welcomed new Board members including New England Division Director Tom </w:t>
      </w:r>
      <w:proofErr w:type="spellStart"/>
      <w:r w:rsidRPr="004E6EC2">
        <w:rPr>
          <w:rFonts w:ascii="Arial" w:hAnsi="Arial" w:cs="Arial"/>
          <w:sz w:val="24"/>
          <w:szCs w:val="24"/>
        </w:rPr>
        <w:t>Frenaye</w:t>
      </w:r>
      <w:proofErr w:type="spellEnd"/>
      <w:r w:rsidRPr="004E6EC2">
        <w:rPr>
          <w:rFonts w:ascii="Arial" w:hAnsi="Arial" w:cs="Arial"/>
          <w:sz w:val="24"/>
          <w:szCs w:val="24"/>
        </w:rPr>
        <w:t xml:space="preserve">, K1KI, and Division Vice Directors David Galletly, KM2O (Hudson), Andrew </w:t>
      </w:r>
      <w:proofErr w:type="spellStart"/>
      <w:r w:rsidRPr="004E6EC2">
        <w:rPr>
          <w:rFonts w:ascii="Arial" w:hAnsi="Arial" w:cs="Arial"/>
          <w:sz w:val="24"/>
          <w:szCs w:val="24"/>
        </w:rPr>
        <w:t>Milluzzi</w:t>
      </w:r>
      <w:proofErr w:type="spellEnd"/>
      <w:r w:rsidRPr="004E6EC2">
        <w:rPr>
          <w:rFonts w:ascii="Arial" w:hAnsi="Arial" w:cs="Arial"/>
          <w:sz w:val="24"/>
          <w:szCs w:val="24"/>
        </w:rPr>
        <w:t>, KK4LWR (Southeastern), and Joshua Long, W9HT (Central). She also recognized Central Division Director Brent Walls, N9BA, who previously served as Vice Director.</w:t>
      </w:r>
    </w:p>
    <w:p w14:paraId="17FADD7F"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0E100CA2" w14:textId="77777777" w:rsidR="004E6EC2" w:rsidRPr="004E6EC2" w:rsidRDefault="004E6EC2" w:rsidP="00E2245C">
      <w:pPr>
        <w:rPr>
          <w:rFonts w:ascii="Arial" w:hAnsi="Arial" w:cs="Arial"/>
          <w:sz w:val="24"/>
          <w:szCs w:val="24"/>
        </w:rPr>
      </w:pPr>
      <w:r w:rsidRPr="004E6EC2">
        <w:rPr>
          <w:rFonts w:ascii="Arial" w:hAnsi="Arial" w:cs="Arial"/>
          <w:sz w:val="24"/>
          <w:szCs w:val="24"/>
        </w:rPr>
        <w:t>Prior to the Board meeting, Board committees met on January 16th with the following actions highlighted below:</w:t>
      </w:r>
    </w:p>
    <w:p w14:paraId="18C15EDF"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4D615772"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The Programs &amp; Services Committee and headquarters staff from the </w:t>
      </w:r>
      <w:proofErr w:type="spellStart"/>
      <w:r w:rsidRPr="004E6EC2">
        <w:rPr>
          <w:rFonts w:ascii="Arial" w:hAnsi="Arial" w:cs="Arial"/>
          <w:sz w:val="24"/>
          <w:szCs w:val="24"/>
        </w:rPr>
        <w:t>Radiosport</w:t>
      </w:r>
      <w:proofErr w:type="spellEnd"/>
      <w:r w:rsidRPr="004E6EC2">
        <w:rPr>
          <w:rFonts w:ascii="Arial" w:hAnsi="Arial" w:cs="Arial"/>
          <w:sz w:val="24"/>
          <w:szCs w:val="24"/>
        </w:rPr>
        <w:t xml:space="preserve"> Department are moving ahead with the creation of a new DXCC award -- DXCC Trident -- which will recognize those who achieve DXCC using CW, phone, and digital modes. Higher achievement endorsements can be earned at the 200, 300, and Honor Roll levels. The DXCC Trident award is intended to spur greater on-air operating and to inspire those using digital modes to also develop their skills in, and practice, CW and SSB.</w:t>
      </w:r>
    </w:p>
    <w:p w14:paraId="2A64805D" w14:textId="767A6002"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6C9D425B" w14:textId="77777777" w:rsidR="004E6EC2" w:rsidRPr="004E6EC2" w:rsidRDefault="004E6EC2" w:rsidP="00E2245C">
      <w:pPr>
        <w:rPr>
          <w:rFonts w:ascii="Arial" w:hAnsi="Arial" w:cs="Arial"/>
          <w:sz w:val="24"/>
          <w:szCs w:val="24"/>
        </w:rPr>
      </w:pPr>
      <w:r w:rsidRPr="004E6EC2">
        <w:rPr>
          <w:rFonts w:ascii="Arial" w:hAnsi="Arial" w:cs="Arial"/>
          <w:sz w:val="24"/>
          <w:szCs w:val="24"/>
        </w:rPr>
        <w:t>The Administration &amp; Finance Committee discussed and approved the 2025 operating plan, amending it with an additional $200,000 for Washington advocacy. This includes continuing work to reintroduce bills H.R.4006 and S.3690 – the Amateur Radio Emergency Preparedness Act -- for passage. The committee also agreed that an additional year will be granted to those Incoming QSL Bureaus who still require financial support from all ARRL members to operate.</w:t>
      </w:r>
    </w:p>
    <w:p w14:paraId="68077D57"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02605C2F" w14:textId="77777777" w:rsidR="004E6EC2" w:rsidRPr="004E6EC2" w:rsidRDefault="004E6EC2" w:rsidP="00E2245C">
      <w:pPr>
        <w:rPr>
          <w:rFonts w:ascii="Arial" w:hAnsi="Arial" w:cs="Arial"/>
          <w:sz w:val="24"/>
          <w:szCs w:val="24"/>
        </w:rPr>
      </w:pPr>
      <w:r w:rsidRPr="004E6EC2">
        <w:rPr>
          <w:rFonts w:ascii="Arial" w:hAnsi="Arial" w:cs="Arial"/>
          <w:sz w:val="24"/>
          <w:szCs w:val="24"/>
        </w:rPr>
        <w:t>The Emergency Communications and Field Services Committee established an initiative to track and report on the activities of clubs nationwide. This initiative will help ARRL better understand the scope of these activities and improve club leadership tools. The committee also adopted a rewrite of the ARRL Active Club Primer, a tool for radio club leaders, and a rewrite of the rules and regulations for ARRL Hamfests and Conventions.</w:t>
      </w:r>
    </w:p>
    <w:p w14:paraId="45BD27ED"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2C57AB6A" w14:textId="1D64BC7F" w:rsidR="004E6EC2" w:rsidRDefault="004E6EC2" w:rsidP="00E2245C">
      <w:pPr>
        <w:rPr>
          <w:rFonts w:ascii="Arial" w:hAnsi="Arial" w:cs="Arial"/>
          <w:sz w:val="24"/>
          <w:szCs w:val="24"/>
        </w:rPr>
      </w:pPr>
      <w:r w:rsidRPr="004E6EC2">
        <w:rPr>
          <w:rFonts w:ascii="Arial" w:hAnsi="Arial" w:cs="Arial"/>
          <w:sz w:val="24"/>
          <w:szCs w:val="24"/>
        </w:rPr>
        <w:t>The Historical Committee is expanding the ARRL Heritage Museum's online collection by adding a new virtual component, which currently features more than 3,000 images and documents. This virtual museum will continue to grow, showcasing both ARRL's historical collection and other significant items from the history of amateur radio.</w:t>
      </w:r>
    </w:p>
    <w:p w14:paraId="66FF8DC7" w14:textId="77777777" w:rsidR="00E2245C" w:rsidRPr="004E6EC2" w:rsidRDefault="00E2245C" w:rsidP="00E2245C">
      <w:pPr>
        <w:rPr>
          <w:rFonts w:ascii="Arial" w:hAnsi="Arial" w:cs="Arial"/>
          <w:sz w:val="24"/>
          <w:szCs w:val="24"/>
        </w:rPr>
      </w:pPr>
    </w:p>
    <w:p w14:paraId="3A57B98E" w14:textId="0DD511D6" w:rsidR="004E6EC2" w:rsidRPr="00977C58" w:rsidRDefault="004E6EC2" w:rsidP="00E2245C">
      <w:pPr>
        <w:rPr>
          <w:rFonts w:ascii="Arial" w:hAnsi="Arial" w:cs="Arial"/>
          <w:b/>
          <w:bCs/>
          <w:sz w:val="24"/>
          <w:szCs w:val="24"/>
        </w:rPr>
      </w:pPr>
      <w:r w:rsidRPr="00977C58">
        <w:rPr>
          <w:rFonts w:ascii="Arial" w:hAnsi="Arial" w:cs="Arial"/>
          <w:b/>
          <w:bCs/>
          <w:sz w:val="24"/>
          <w:szCs w:val="24"/>
        </w:rPr>
        <w:t xml:space="preserve">Here are </w:t>
      </w:r>
      <w:r w:rsidR="00977C58" w:rsidRPr="00977C58">
        <w:rPr>
          <w:rFonts w:ascii="Arial" w:hAnsi="Arial" w:cs="Arial"/>
          <w:b/>
          <w:bCs/>
          <w:sz w:val="24"/>
          <w:szCs w:val="24"/>
        </w:rPr>
        <w:t>the highlights</w:t>
      </w:r>
      <w:r w:rsidRPr="00977C58">
        <w:rPr>
          <w:rFonts w:ascii="Arial" w:hAnsi="Arial" w:cs="Arial"/>
          <w:b/>
          <w:bCs/>
          <w:sz w:val="24"/>
          <w:szCs w:val="24"/>
        </w:rPr>
        <w:t xml:space="preserve"> of </w:t>
      </w:r>
      <w:proofErr w:type="gramStart"/>
      <w:r w:rsidRPr="00977C58">
        <w:rPr>
          <w:rFonts w:ascii="Arial" w:hAnsi="Arial" w:cs="Arial"/>
          <w:b/>
          <w:bCs/>
          <w:sz w:val="24"/>
          <w:szCs w:val="24"/>
        </w:rPr>
        <w:t>actions</w:t>
      </w:r>
      <w:proofErr w:type="gramEnd"/>
      <w:r w:rsidRPr="00977C58">
        <w:rPr>
          <w:rFonts w:ascii="Arial" w:hAnsi="Arial" w:cs="Arial"/>
          <w:b/>
          <w:bCs/>
          <w:sz w:val="24"/>
          <w:szCs w:val="24"/>
        </w:rPr>
        <w:t xml:space="preserve"> taken at the Board meeting:</w:t>
      </w:r>
    </w:p>
    <w:p w14:paraId="30144C56" w14:textId="77777777" w:rsidR="00E2245C" w:rsidRPr="004E6EC2" w:rsidRDefault="00E2245C" w:rsidP="00E2245C">
      <w:pPr>
        <w:rPr>
          <w:rFonts w:ascii="Arial" w:hAnsi="Arial" w:cs="Arial"/>
          <w:sz w:val="24"/>
          <w:szCs w:val="24"/>
        </w:rPr>
      </w:pPr>
    </w:p>
    <w:p w14:paraId="52765154" w14:textId="74EEEC8C" w:rsidR="004E6EC2" w:rsidRPr="00E2245C" w:rsidRDefault="004E6EC2" w:rsidP="00E2245C">
      <w:pPr>
        <w:pStyle w:val="ListParagraph"/>
        <w:numPr>
          <w:ilvl w:val="0"/>
          <w:numId w:val="36"/>
        </w:numPr>
        <w:rPr>
          <w:rFonts w:ascii="Arial" w:hAnsi="Arial" w:cs="Arial"/>
          <w:sz w:val="24"/>
          <w:szCs w:val="24"/>
        </w:rPr>
      </w:pPr>
      <w:r w:rsidRPr="00E2245C">
        <w:rPr>
          <w:rFonts w:ascii="Arial" w:hAnsi="Arial" w:cs="Arial"/>
          <w:sz w:val="24"/>
          <w:szCs w:val="24"/>
        </w:rPr>
        <w:t>Board members discussed motions proposed by a committee that was established by unanimous approval during the January 2024 Annual Meeting. This committee was tasked with evaluating proposed changes to By-Law 46, the Board's Conflict of Interest Policy, and By-Law 42, the charter for the Ethics &amp; Elections Committee. The committee returned with a lengthy motion that certain Directors believed they had not had sufficient time to review and comment on. Despite broad support for passing the committee’s motion, the Board approved delaying the vote until the July 2025 Second Meeting of the Board of Directors. Directors have until April 21, 2025, to file their comments with the committee for consideration in the final motion.</w:t>
      </w:r>
    </w:p>
    <w:p w14:paraId="201AEE11" w14:textId="77777777" w:rsidR="004E6EC2" w:rsidRPr="004E6EC2" w:rsidRDefault="004E6EC2" w:rsidP="00E2245C">
      <w:pPr>
        <w:rPr>
          <w:rFonts w:ascii="Arial" w:hAnsi="Arial" w:cs="Arial"/>
          <w:sz w:val="24"/>
          <w:szCs w:val="24"/>
        </w:rPr>
      </w:pPr>
      <w:r w:rsidRPr="004E6EC2">
        <w:rPr>
          <w:rFonts w:ascii="Arial" w:hAnsi="Arial" w:cs="Arial"/>
          <w:sz w:val="24"/>
          <w:szCs w:val="24"/>
        </w:rPr>
        <w:t xml:space="preserve"> </w:t>
      </w:r>
    </w:p>
    <w:p w14:paraId="442BC0E4" w14:textId="77B7B948" w:rsidR="004E6EC2" w:rsidRPr="00977C58" w:rsidRDefault="004E6EC2" w:rsidP="00E2245C">
      <w:pPr>
        <w:rPr>
          <w:rFonts w:ascii="Arial" w:hAnsi="Arial" w:cs="Arial"/>
          <w:b/>
          <w:bCs/>
          <w:sz w:val="24"/>
          <w:szCs w:val="24"/>
        </w:rPr>
      </w:pPr>
      <w:r w:rsidRPr="00977C58">
        <w:rPr>
          <w:rFonts w:ascii="Arial" w:hAnsi="Arial" w:cs="Arial"/>
          <w:b/>
          <w:bCs/>
          <w:sz w:val="24"/>
          <w:szCs w:val="24"/>
        </w:rPr>
        <w:lastRenderedPageBreak/>
        <w:t>The Board approved two motions involving elections:</w:t>
      </w:r>
    </w:p>
    <w:p w14:paraId="012D59B6" w14:textId="77777777" w:rsidR="00E2245C" w:rsidRDefault="00E2245C" w:rsidP="00E2245C">
      <w:pPr>
        <w:rPr>
          <w:rFonts w:ascii="Arial" w:hAnsi="Arial" w:cs="Arial"/>
          <w:sz w:val="24"/>
          <w:szCs w:val="24"/>
        </w:rPr>
      </w:pPr>
    </w:p>
    <w:p w14:paraId="5D93C5F0" w14:textId="2ADA5F54" w:rsidR="004E6EC2" w:rsidRDefault="004E6EC2" w:rsidP="00E2245C">
      <w:pPr>
        <w:pStyle w:val="ListParagraph"/>
        <w:numPr>
          <w:ilvl w:val="0"/>
          <w:numId w:val="36"/>
        </w:numPr>
        <w:rPr>
          <w:rFonts w:ascii="Arial" w:hAnsi="Arial" w:cs="Arial"/>
          <w:sz w:val="24"/>
          <w:szCs w:val="24"/>
        </w:rPr>
      </w:pPr>
      <w:r w:rsidRPr="00E2245C">
        <w:rPr>
          <w:rFonts w:ascii="Arial" w:hAnsi="Arial" w:cs="Arial"/>
          <w:sz w:val="24"/>
          <w:szCs w:val="24"/>
        </w:rPr>
        <w:t>By-Law 18. ARRL has had a confusing set of documents defining the elections process. The rules set out in By-Law 18 require at least a two-thirds vote for approval, whereas the rules and regulations found in less formally controlled documents published on the ARRL website only require a simple majority. This motion moved most of the language from the rules and regulations into By-Law 18. The Board also approved changes driven by shortcomings that came to light during the 2024 election cycle. These changes are primarily intended to ensure that elections are conducted at a Division level where the members are voting, and not at a national level.</w:t>
      </w:r>
    </w:p>
    <w:p w14:paraId="75879EA5" w14:textId="77777777" w:rsidR="00E2245C" w:rsidRPr="00E2245C" w:rsidRDefault="00E2245C" w:rsidP="00E2245C">
      <w:pPr>
        <w:pStyle w:val="ListParagraph"/>
        <w:rPr>
          <w:rFonts w:ascii="Arial" w:hAnsi="Arial" w:cs="Arial"/>
          <w:sz w:val="24"/>
          <w:szCs w:val="24"/>
        </w:rPr>
      </w:pPr>
    </w:p>
    <w:p w14:paraId="091D8399" w14:textId="5A787DB4" w:rsidR="004E6EC2" w:rsidRPr="00E2245C" w:rsidRDefault="004E6EC2" w:rsidP="00E2245C">
      <w:pPr>
        <w:pStyle w:val="ListParagraph"/>
        <w:numPr>
          <w:ilvl w:val="0"/>
          <w:numId w:val="36"/>
        </w:numPr>
        <w:rPr>
          <w:rFonts w:ascii="Arial" w:hAnsi="Arial" w:cs="Arial"/>
          <w:sz w:val="24"/>
          <w:szCs w:val="24"/>
        </w:rPr>
      </w:pPr>
      <w:r w:rsidRPr="00E2245C">
        <w:rPr>
          <w:rFonts w:ascii="Arial" w:hAnsi="Arial" w:cs="Arial"/>
          <w:sz w:val="24"/>
          <w:szCs w:val="24"/>
        </w:rPr>
        <w:t>By-Law 20. The Board approved a change to By-Law 20, providing greater discretion regarding the previous requirement for a member of the Ethics &amp; Elections committee to observe ballot processing at the third-party election processing company -- an expense now considered unnecessary.</w:t>
      </w:r>
    </w:p>
    <w:p w14:paraId="4C4E3E47" w14:textId="33EDB012" w:rsidR="004E6EC2" w:rsidRPr="004E6EC2" w:rsidRDefault="004E6EC2" w:rsidP="0025191B">
      <w:pPr>
        <w:rPr>
          <w:rFonts w:ascii="Arial" w:hAnsi="Arial" w:cs="Arial"/>
          <w:sz w:val="24"/>
          <w:szCs w:val="24"/>
        </w:rPr>
      </w:pPr>
      <w:r w:rsidRPr="004E6EC2">
        <w:rPr>
          <w:rFonts w:ascii="Arial" w:hAnsi="Arial" w:cs="Arial"/>
          <w:sz w:val="24"/>
          <w:szCs w:val="24"/>
        </w:rPr>
        <w:t xml:space="preserve">  </w:t>
      </w:r>
    </w:p>
    <w:p w14:paraId="7A486AAC" w14:textId="0739A9AF" w:rsidR="00977C58" w:rsidRPr="00977C58" w:rsidRDefault="004E6EC2" w:rsidP="0025191B">
      <w:pPr>
        <w:rPr>
          <w:rFonts w:ascii="Arial" w:hAnsi="Arial" w:cs="Arial"/>
          <w:b/>
          <w:bCs/>
          <w:sz w:val="24"/>
          <w:szCs w:val="24"/>
        </w:rPr>
      </w:pPr>
      <w:r w:rsidRPr="00977C58">
        <w:rPr>
          <w:rFonts w:ascii="Arial" w:hAnsi="Arial" w:cs="Arial"/>
          <w:b/>
          <w:bCs/>
          <w:sz w:val="24"/>
          <w:szCs w:val="24"/>
        </w:rPr>
        <w:t>Government Relations</w:t>
      </w:r>
      <w:r w:rsidR="00977C58">
        <w:rPr>
          <w:rFonts w:ascii="Arial" w:hAnsi="Arial" w:cs="Arial"/>
          <w:b/>
          <w:bCs/>
          <w:sz w:val="24"/>
          <w:szCs w:val="24"/>
        </w:rPr>
        <w:t>:</w:t>
      </w:r>
    </w:p>
    <w:p w14:paraId="4A42684D" w14:textId="77777777" w:rsidR="00977C58" w:rsidRDefault="00977C58" w:rsidP="0025191B">
      <w:pPr>
        <w:rPr>
          <w:rFonts w:ascii="Arial" w:hAnsi="Arial" w:cs="Arial"/>
          <w:sz w:val="24"/>
          <w:szCs w:val="24"/>
        </w:rPr>
      </w:pPr>
    </w:p>
    <w:p w14:paraId="5DA6F893" w14:textId="473152CD" w:rsidR="004E6EC2" w:rsidRPr="0025191B" w:rsidRDefault="004E6EC2" w:rsidP="0025191B">
      <w:pPr>
        <w:pStyle w:val="ListParagraph"/>
        <w:numPr>
          <w:ilvl w:val="0"/>
          <w:numId w:val="37"/>
        </w:numPr>
        <w:rPr>
          <w:rFonts w:ascii="Arial" w:hAnsi="Arial" w:cs="Arial"/>
          <w:sz w:val="24"/>
          <w:szCs w:val="24"/>
        </w:rPr>
      </w:pPr>
      <w:r w:rsidRPr="0025191B">
        <w:rPr>
          <w:rFonts w:ascii="Arial" w:hAnsi="Arial" w:cs="Arial"/>
          <w:sz w:val="24"/>
          <w:szCs w:val="24"/>
        </w:rPr>
        <w:t>The Board approved a motion to sunset the Governmental Affairs Committee and authorized the CEO to take on the responsibility of partnering with Director John Robert Stratton, N5AUS (West Gulf), who is currently working with ARRL’s lobbyists in Washington DC. It also requires the CEO to take on the responsibility of reporting the progress being made on certain legislation with quarterly reports to the Administration &amp; Finance Committee.</w:t>
      </w:r>
    </w:p>
    <w:p w14:paraId="7BA3CCB9" w14:textId="77777777" w:rsidR="00977C58" w:rsidRDefault="00977C58" w:rsidP="0025191B">
      <w:pPr>
        <w:rPr>
          <w:rFonts w:ascii="Arial" w:hAnsi="Arial" w:cs="Arial"/>
          <w:sz w:val="24"/>
          <w:szCs w:val="24"/>
        </w:rPr>
      </w:pPr>
    </w:p>
    <w:p w14:paraId="699B0CB8" w14:textId="3B863872" w:rsidR="004E6EC2" w:rsidRPr="004E6EC2" w:rsidRDefault="004E6EC2" w:rsidP="0025191B">
      <w:pPr>
        <w:ind w:left="720"/>
        <w:rPr>
          <w:rFonts w:ascii="Arial" w:hAnsi="Arial" w:cs="Arial"/>
          <w:sz w:val="24"/>
          <w:szCs w:val="24"/>
        </w:rPr>
      </w:pPr>
      <w:r w:rsidRPr="004E6EC2">
        <w:rPr>
          <w:rFonts w:ascii="Arial" w:hAnsi="Arial" w:cs="Arial"/>
          <w:sz w:val="24"/>
          <w:szCs w:val="24"/>
        </w:rPr>
        <w:t>The Board briefly discussed fund raising for the Legislative Issues Advocacy Fund. This included an appeal by Director Stratton for every Director and Officer to donate towards our legislative efforts. Less than a week after the Board meeting, nearly every Director and Officer has donated to the fund.</w:t>
      </w:r>
    </w:p>
    <w:p w14:paraId="7C43EF91" w14:textId="77777777" w:rsidR="004E6EC2" w:rsidRPr="004E6EC2" w:rsidRDefault="004E6EC2" w:rsidP="0025191B">
      <w:pPr>
        <w:rPr>
          <w:rFonts w:ascii="Arial" w:hAnsi="Arial" w:cs="Arial"/>
          <w:sz w:val="24"/>
          <w:szCs w:val="24"/>
        </w:rPr>
      </w:pPr>
      <w:r w:rsidRPr="004E6EC2">
        <w:rPr>
          <w:rFonts w:ascii="Arial" w:hAnsi="Arial" w:cs="Arial"/>
          <w:sz w:val="24"/>
          <w:szCs w:val="24"/>
        </w:rPr>
        <w:t xml:space="preserve">  </w:t>
      </w:r>
    </w:p>
    <w:p w14:paraId="07A5769C" w14:textId="77777777" w:rsidR="00977C58" w:rsidRPr="0025191B" w:rsidRDefault="004E6EC2" w:rsidP="0025191B">
      <w:pPr>
        <w:rPr>
          <w:rFonts w:ascii="Arial" w:hAnsi="Arial" w:cs="Arial"/>
          <w:b/>
          <w:bCs/>
          <w:sz w:val="24"/>
          <w:szCs w:val="24"/>
        </w:rPr>
      </w:pPr>
      <w:r w:rsidRPr="0025191B">
        <w:rPr>
          <w:rFonts w:ascii="Arial" w:hAnsi="Arial" w:cs="Arial"/>
          <w:b/>
          <w:bCs/>
          <w:sz w:val="24"/>
          <w:szCs w:val="24"/>
        </w:rPr>
        <w:t>New Technical Standards Committee</w:t>
      </w:r>
      <w:r w:rsidR="00977C58" w:rsidRPr="0025191B">
        <w:rPr>
          <w:rFonts w:ascii="Arial" w:hAnsi="Arial" w:cs="Arial"/>
          <w:b/>
          <w:bCs/>
          <w:sz w:val="24"/>
          <w:szCs w:val="24"/>
        </w:rPr>
        <w:t xml:space="preserve">: </w:t>
      </w:r>
    </w:p>
    <w:p w14:paraId="064CE08C" w14:textId="77777777" w:rsidR="00977C58" w:rsidRDefault="00977C58" w:rsidP="0025191B">
      <w:pPr>
        <w:rPr>
          <w:rFonts w:ascii="Arial" w:hAnsi="Arial" w:cs="Arial"/>
          <w:sz w:val="24"/>
          <w:szCs w:val="24"/>
        </w:rPr>
      </w:pPr>
    </w:p>
    <w:p w14:paraId="554A9020" w14:textId="71C3F9A3" w:rsidR="004E6EC2" w:rsidRPr="0025191B" w:rsidRDefault="004E6EC2" w:rsidP="0025191B">
      <w:pPr>
        <w:pStyle w:val="ListParagraph"/>
        <w:numPr>
          <w:ilvl w:val="0"/>
          <w:numId w:val="37"/>
        </w:numPr>
        <w:rPr>
          <w:rFonts w:ascii="Arial" w:hAnsi="Arial" w:cs="Arial"/>
          <w:sz w:val="24"/>
          <w:szCs w:val="24"/>
        </w:rPr>
      </w:pPr>
      <w:r w:rsidRPr="0025191B">
        <w:rPr>
          <w:rFonts w:ascii="Arial" w:hAnsi="Arial" w:cs="Arial"/>
          <w:sz w:val="24"/>
          <w:szCs w:val="24"/>
        </w:rPr>
        <w:t>The Board approved the formation of a Technical Standards Committee to oversee the successful Clean Signal Initiative (CSI) and to develop future initiatives including amateur radio receiver standards.</w:t>
      </w:r>
    </w:p>
    <w:p w14:paraId="2887FE9B" w14:textId="77777777" w:rsidR="004E6EC2" w:rsidRPr="004E6EC2" w:rsidRDefault="004E6EC2" w:rsidP="0025191B">
      <w:pPr>
        <w:rPr>
          <w:rFonts w:ascii="Arial" w:hAnsi="Arial" w:cs="Arial"/>
          <w:sz w:val="24"/>
          <w:szCs w:val="24"/>
        </w:rPr>
      </w:pPr>
      <w:r w:rsidRPr="004E6EC2">
        <w:rPr>
          <w:rFonts w:ascii="Arial" w:hAnsi="Arial" w:cs="Arial"/>
          <w:sz w:val="24"/>
          <w:szCs w:val="24"/>
        </w:rPr>
        <w:t xml:space="preserve">  </w:t>
      </w:r>
    </w:p>
    <w:p w14:paraId="33CF4C24" w14:textId="77777777" w:rsidR="00977C58" w:rsidRPr="0025191B" w:rsidRDefault="004E6EC2" w:rsidP="0025191B">
      <w:pPr>
        <w:rPr>
          <w:rFonts w:ascii="Arial" w:hAnsi="Arial" w:cs="Arial"/>
          <w:b/>
          <w:bCs/>
          <w:sz w:val="24"/>
          <w:szCs w:val="24"/>
        </w:rPr>
      </w:pPr>
      <w:r w:rsidRPr="0025191B">
        <w:rPr>
          <w:rFonts w:ascii="Arial" w:hAnsi="Arial" w:cs="Arial"/>
          <w:b/>
          <w:bCs/>
          <w:sz w:val="24"/>
          <w:szCs w:val="24"/>
        </w:rPr>
        <w:t>ARRL Foundation.</w:t>
      </w:r>
      <w:r w:rsidR="00977C58" w:rsidRPr="0025191B">
        <w:rPr>
          <w:rFonts w:ascii="Arial" w:hAnsi="Arial" w:cs="Arial"/>
          <w:b/>
          <w:bCs/>
          <w:sz w:val="24"/>
          <w:szCs w:val="24"/>
        </w:rPr>
        <w:t xml:space="preserve">: </w:t>
      </w:r>
    </w:p>
    <w:p w14:paraId="123F626B" w14:textId="77777777" w:rsidR="00977C58" w:rsidRDefault="00977C58" w:rsidP="0025191B">
      <w:pPr>
        <w:rPr>
          <w:rFonts w:ascii="Arial" w:hAnsi="Arial" w:cs="Arial"/>
          <w:sz w:val="24"/>
          <w:szCs w:val="24"/>
        </w:rPr>
      </w:pPr>
    </w:p>
    <w:p w14:paraId="056A7560" w14:textId="77777777" w:rsidR="001A1F78" w:rsidRDefault="004E6EC2" w:rsidP="0025191B">
      <w:pPr>
        <w:pStyle w:val="ListParagraph"/>
        <w:numPr>
          <w:ilvl w:val="0"/>
          <w:numId w:val="37"/>
        </w:numPr>
        <w:rPr>
          <w:rFonts w:ascii="Arial" w:hAnsi="Arial" w:cs="Arial"/>
          <w:sz w:val="24"/>
          <w:szCs w:val="24"/>
        </w:rPr>
      </w:pPr>
      <w:r w:rsidRPr="0025191B">
        <w:rPr>
          <w:rFonts w:ascii="Arial" w:hAnsi="Arial" w:cs="Arial"/>
          <w:sz w:val="24"/>
          <w:szCs w:val="24"/>
        </w:rPr>
        <w:t xml:space="preserve">The Board heard a report from ARRL Foundation President David Norris, K5UZ (Delta Division Director). The Foundation provides philanthropic support for amateur radio by way of the ARRL Foundation Scholarship Program, Club Grant Program, Division Convention Grant Program, </w:t>
      </w:r>
      <w:r w:rsidR="00977C58" w:rsidRPr="0025191B">
        <w:rPr>
          <w:rFonts w:ascii="Arial" w:hAnsi="Arial" w:cs="Arial"/>
          <w:sz w:val="24"/>
          <w:szCs w:val="24"/>
        </w:rPr>
        <w:t>and</w:t>
      </w:r>
      <w:r w:rsidRPr="0025191B">
        <w:rPr>
          <w:rFonts w:ascii="Arial" w:hAnsi="Arial" w:cs="Arial"/>
          <w:sz w:val="24"/>
          <w:szCs w:val="24"/>
        </w:rPr>
        <w:t xml:space="preserve"> other grants and funds. In 2024, the Foundation awarded 126 scholarships totaling $709,500, through the generosity of ARDC, individuals, and radio clubs. </w:t>
      </w:r>
    </w:p>
    <w:p w14:paraId="043F5821" w14:textId="627396C3" w:rsidR="004E6EC2" w:rsidRPr="0025191B" w:rsidRDefault="004E6EC2" w:rsidP="001A1F78">
      <w:pPr>
        <w:pStyle w:val="ListParagraph"/>
        <w:rPr>
          <w:rFonts w:ascii="Arial" w:hAnsi="Arial" w:cs="Arial"/>
          <w:sz w:val="24"/>
          <w:szCs w:val="24"/>
        </w:rPr>
      </w:pPr>
      <w:r w:rsidRPr="0025191B">
        <w:rPr>
          <w:rFonts w:ascii="Arial" w:hAnsi="Arial" w:cs="Arial"/>
          <w:sz w:val="24"/>
          <w:szCs w:val="24"/>
        </w:rPr>
        <w:lastRenderedPageBreak/>
        <w:t>The Foundation also saw a return of the Club Grant Program and awarded 37 Club Grants totaling $500,502.04. A total of 110 applications were received requesting $1,593,580.24 for 2024. Norris also reported that the Foundation awarded 25 grants valued at $47,434, and 2 Division Convention grants for $12,250.</w:t>
      </w:r>
    </w:p>
    <w:p w14:paraId="0D2498F9" w14:textId="77777777" w:rsidR="004E6EC2" w:rsidRPr="004E6EC2" w:rsidRDefault="004E6EC2" w:rsidP="0025191B">
      <w:pPr>
        <w:rPr>
          <w:rFonts w:ascii="Arial" w:hAnsi="Arial" w:cs="Arial"/>
          <w:sz w:val="24"/>
          <w:szCs w:val="24"/>
        </w:rPr>
      </w:pPr>
      <w:r w:rsidRPr="004E6EC2">
        <w:rPr>
          <w:rFonts w:ascii="Arial" w:hAnsi="Arial" w:cs="Arial"/>
          <w:sz w:val="24"/>
          <w:szCs w:val="24"/>
        </w:rPr>
        <w:t xml:space="preserve">  </w:t>
      </w:r>
    </w:p>
    <w:p w14:paraId="5BE7FAD9" w14:textId="77777777" w:rsidR="00977C58" w:rsidRPr="0025191B" w:rsidRDefault="004E6EC2" w:rsidP="0025191B">
      <w:pPr>
        <w:rPr>
          <w:rFonts w:ascii="Arial" w:hAnsi="Arial" w:cs="Arial"/>
          <w:b/>
          <w:bCs/>
          <w:sz w:val="24"/>
          <w:szCs w:val="24"/>
        </w:rPr>
      </w:pPr>
      <w:r w:rsidRPr="0025191B">
        <w:rPr>
          <w:rFonts w:ascii="Arial" w:hAnsi="Arial" w:cs="Arial"/>
          <w:b/>
          <w:bCs/>
          <w:sz w:val="24"/>
          <w:szCs w:val="24"/>
        </w:rPr>
        <w:t>Elections</w:t>
      </w:r>
      <w:r w:rsidR="00977C58" w:rsidRPr="0025191B">
        <w:rPr>
          <w:rFonts w:ascii="Arial" w:hAnsi="Arial" w:cs="Arial"/>
          <w:b/>
          <w:bCs/>
          <w:sz w:val="24"/>
          <w:szCs w:val="24"/>
        </w:rPr>
        <w:t xml:space="preserve">: </w:t>
      </w:r>
    </w:p>
    <w:p w14:paraId="2936E910" w14:textId="77777777" w:rsidR="00977C58" w:rsidRDefault="00977C58" w:rsidP="0025191B">
      <w:pPr>
        <w:rPr>
          <w:rFonts w:ascii="Arial" w:hAnsi="Arial" w:cs="Arial"/>
          <w:sz w:val="24"/>
          <w:szCs w:val="24"/>
        </w:rPr>
      </w:pPr>
    </w:p>
    <w:p w14:paraId="261D38DF" w14:textId="7BFE796C" w:rsidR="004E6EC2" w:rsidRPr="0025191B" w:rsidRDefault="004E6EC2" w:rsidP="0025191B">
      <w:pPr>
        <w:pStyle w:val="ListParagraph"/>
        <w:numPr>
          <w:ilvl w:val="0"/>
          <w:numId w:val="37"/>
        </w:numPr>
        <w:rPr>
          <w:rFonts w:ascii="Arial" w:hAnsi="Arial" w:cs="Arial"/>
          <w:sz w:val="24"/>
          <w:szCs w:val="24"/>
        </w:rPr>
      </w:pPr>
      <w:r w:rsidRPr="0025191B">
        <w:rPr>
          <w:rFonts w:ascii="Arial" w:hAnsi="Arial" w:cs="Arial"/>
          <w:sz w:val="24"/>
          <w:szCs w:val="24"/>
        </w:rPr>
        <w:t xml:space="preserve">Executive Committee (EC). Directors re-elected to the EC include Bill Lippert, AC0W (Dakota), Art </w:t>
      </w:r>
      <w:proofErr w:type="spellStart"/>
      <w:r w:rsidRPr="0025191B">
        <w:rPr>
          <w:rFonts w:ascii="Arial" w:hAnsi="Arial" w:cs="Arial"/>
          <w:sz w:val="24"/>
          <w:szCs w:val="24"/>
        </w:rPr>
        <w:t>Zygielbaum</w:t>
      </w:r>
      <w:proofErr w:type="spellEnd"/>
      <w:r w:rsidRPr="0025191B">
        <w:rPr>
          <w:rFonts w:ascii="Arial" w:hAnsi="Arial" w:cs="Arial"/>
          <w:sz w:val="24"/>
          <w:szCs w:val="24"/>
        </w:rPr>
        <w:t xml:space="preserve">, K0AIZ (Midwest), Jim Boehner, N2ZZ (Roanoke), and Jeff Ryan, K0RM (Rocky Mountain). Newly elected to the EC is Scott Yonally, N8SY (Great Lakes). </w:t>
      </w:r>
    </w:p>
    <w:p w14:paraId="09603773" w14:textId="77777777" w:rsidR="00977C58" w:rsidRDefault="00977C58" w:rsidP="0025191B">
      <w:pPr>
        <w:rPr>
          <w:rFonts w:ascii="Arial" w:hAnsi="Arial" w:cs="Arial"/>
          <w:sz w:val="24"/>
          <w:szCs w:val="24"/>
        </w:rPr>
      </w:pPr>
    </w:p>
    <w:p w14:paraId="590EA038" w14:textId="77777777" w:rsidR="0025191B" w:rsidRPr="0025191B" w:rsidRDefault="004E6EC2" w:rsidP="0025191B">
      <w:pPr>
        <w:rPr>
          <w:rFonts w:ascii="Arial" w:hAnsi="Arial" w:cs="Arial"/>
          <w:b/>
          <w:bCs/>
          <w:sz w:val="24"/>
          <w:szCs w:val="24"/>
        </w:rPr>
      </w:pPr>
      <w:r w:rsidRPr="0025191B">
        <w:rPr>
          <w:rFonts w:ascii="Arial" w:hAnsi="Arial" w:cs="Arial"/>
          <w:b/>
          <w:bCs/>
          <w:sz w:val="24"/>
          <w:szCs w:val="24"/>
        </w:rPr>
        <w:t>ARRL Foundation Board</w:t>
      </w:r>
      <w:r w:rsidR="0025191B" w:rsidRPr="0025191B">
        <w:rPr>
          <w:rFonts w:ascii="Arial" w:hAnsi="Arial" w:cs="Arial"/>
          <w:b/>
          <w:bCs/>
          <w:sz w:val="24"/>
          <w:szCs w:val="24"/>
        </w:rPr>
        <w:t xml:space="preserve">: </w:t>
      </w:r>
    </w:p>
    <w:p w14:paraId="3589157C" w14:textId="77777777" w:rsidR="0025191B" w:rsidRDefault="0025191B" w:rsidP="0025191B">
      <w:pPr>
        <w:rPr>
          <w:rFonts w:ascii="Arial" w:hAnsi="Arial" w:cs="Arial"/>
          <w:sz w:val="24"/>
          <w:szCs w:val="24"/>
        </w:rPr>
      </w:pPr>
    </w:p>
    <w:p w14:paraId="4A1B7AC2" w14:textId="264CA43E" w:rsidR="004E6EC2" w:rsidRPr="0025191B" w:rsidRDefault="004E6EC2" w:rsidP="0025191B">
      <w:pPr>
        <w:pStyle w:val="ListParagraph"/>
        <w:numPr>
          <w:ilvl w:val="0"/>
          <w:numId w:val="37"/>
        </w:numPr>
        <w:rPr>
          <w:rFonts w:ascii="Arial" w:hAnsi="Arial" w:cs="Arial"/>
          <w:sz w:val="24"/>
          <w:szCs w:val="24"/>
        </w:rPr>
      </w:pPr>
      <w:r w:rsidRPr="0025191B">
        <w:rPr>
          <w:rFonts w:ascii="Arial" w:hAnsi="Arial" w:cs="Arial"/>
          <w:sz w:val="24"/>
          <w:szCs w:val="24"/>
        </w:rPr>
        <w:t xml:space="preserve">ARRL Director Mark Tharp, KB7HDX (Northwestern), was re-elected, and Director Tom </w:t>
      </w:r>
      <w:proofErr w:type="spellStart"/>
      <w:r w:rsidRPr="0025191B">
        <w:rPr>
          <w:rFonts w:ascii="Arial" w:hAnsi="Arial" w:cs="Arial"/>
          <w:sz w:val="24"/>
          <w:szCs w:val="24"/>
        </w:rPr>
        <w:t>Frenaye</w:t>
      </w:r>
      <w:proofErr w:type="spellEnd"/>
      <w:r w:rsidRPr="0025191B">
        <w:rPr>
          <w:rFonts w:ascii="Arial" w:hAnsi="Arial" w:cs="Arial"/>
          <w:sz w:val="24"/>
          <w:szCs w:val="24"/>
        </w:rPr>
        <w:t xml:space="preserve">, K1KI (New England), was elected to fill the seat vacated by former Central Division Director Carl </w:t>
      </w:r>
      <w:proofErr w:type="spellStart"/>
      <w:r w:rsidRPr="0025191B">
        <w:rPr>
          <w:rFonts w:ascii="Arial" w:hAnsi="Arial" w:cs="Arial"/>
          <w:sz w:val="24"/>
          <w:szCs w:val="24"/>
        </w:rPr>
        <w:t>Luetzelschwab</w:t>
      </w:r>
      <w:proofErr w:type="spellEnd"/>
      <w:r w:rsidRPr="0025191B">
        <w:rPr>
          <w:rFonts w:ascii="Arial" w:hAnsi="Arial" w:cs="Arial"/>
          <w:sz w:val="24"/>
          <w:szCs w:val="24"/>
        </w:rPr>
        <w:t>, K9LA. Past Central Division Director Kermit Carlson, W9XA, and CEO David A. Minster, NA2AA, were re-elected for 3-year terms.</w:t>
      </w:r>
    </w:p>
    <w:p w14:paraId="048F717E" w14:textId="77777777" w:rsidR="0025191B" w:rsidRDefault="0025191B" w:rsidP="0025191B">
      <w:pPr>
        <w:rPr>
          <w:rFonts w:ascii="Arial" w:hAnsi="Arial" w:cs="Arial"/>
          <w:sz w:val="24"/>
          <w:szCs w:val="24"/>
        </w:rPr>
      </w:pPr>
    </w:p>
    <w:p w14:paraId="1B4143B7" w14:textId="104CE46A" w:rsidR="004E6EC2" w:rsidRPr="004E6EC2" w:rsidRDefault="004E6EC2" w:rsidP="0025191B">
      <w:pPr>
        <w:rPr>
          <w:rFonts w:ascii="Arial" w:hAnsi="Arial" w:cs="Arial"/>
          <w:sz w:val="24"/>
          <w:szCs w:val="24"/>
        </w:rPr>
      </w:pPr>
      <w:r w:rsidRPr="004E6EC2">
        <w:rPr>
          <w:rFonts w:ascii="Arial" w:hAnsi="Arial" w:cs="Arial"/>
          <w:sz w:val="24"/>
          <w:szCs w:val="24"/>
        </w:rPr>
        <w:t>The complete minutes of the 2025 Annual Meeting of the ARRL Board of Directors will be available soon on the ARRL website.</w:t>
      </w:r>
    </w:p>
    <w:p w14:paraId="31CF71CA" w14:textId="49AFA33F" w:rsidR="004E6EC2" w:rsidRPr="004E6EC2" w:rsidRDefault="004E6EC2" w:rsidP="0025191B">
      <w:pPr>
        <w:rPr>
          <w:rFonts w:ascii="Arial" w:hAnsi="Arial" w:cs="Arial"/>
          <w:sz w:val="24"/>
          <w:szCs w:val="24"/>
        </w:rPr>
      </w:pPr>
      <w:r w:rsidRPr="004E6EC2">
        <w:rPr>
          <w:rFonts w:ascii="Arial" w:hAnsi="Arial" w:cs="Arial"/>
          <w:sz w:val="24"/>
          <w:szCs w:val="24"/>
        </w:rPr>
        <w:t xml:space="preserve">  </w:t>
      </w:r>
    </w:p>
    <w:p w14:paraId="7E4D0F99" w14:textId="2891D0C5" w:rsidR="004E6EC2" w:rsidRPr="004E6EC2" w:rsidRDefault="004E6EC2" w:rsidP="0025191B">
      <w:pPr>
        <w:rPr>
          <w:rFonts w:ascii="Arial" w:hAnsi="Arial" w:cs="Arial"/>
          <w:sz w:val="24"/>
          <w:szCs w:val="24"/>
        </w:rPr>
      </w:pPr>
      <w:r w:rsidRPr="004E6EC2">
        <w:rPr>
          <w:rFonts w:ascii="Arial" w:hAnsi="Arial" w:cs="Arial"/>
          <w:sz w:val="24"/>
          <w:szCs w:val="24"/>
        </w:rPr>
        <w:t>The Second Meeting of the ARRL Board of Directors is scheduled for July 18 - 19, 2025.</w:t>
      </w:r>
    </w:p>
    <w:p w14:paraId="0745E718" w14:textId="039A2077" w:rsidR="001A7CE4" w:rsidRDefault="001A7CE4" w:rsidP="003A3345">
      <w:pPr>
        <w:pBdr>
          <w:bottom w:val="single" w:sz="4" w:space="1" w:color="auto"/>
        </w:pBdr>
        <w:rPr>
          <w:rFonts w:ascii="Arial" w:hAnsi="Arial" w:cs="Arial"/>
          <w:sz w:val="24"/>
          <w:szCs w:val="24"/>
        </w:rPr>
      </w:pPr>
    </w:p>
    <w:p w14:paraId="5E667292" w14:textId="72E6F5F2" w:rsidR="00956497" w:rsidRDefault="00956497" w:rsidP="00684E9D">
      <w:pPr>
        <w:rPr>
          <w:rFonts w:ascii="Arial" w:hAnsi="Arial" w:cs="Arial"/>
          <w:b/>
          <w:bCs/>
          <w:i/>
          <w:iCs/>
          <w:sz w:val="28"/>
          <w:szCs w:val="28"/>
        </w:rPr>
      </w:pPr>
      <w:bookmarkStart w:id="7" w:name="student"/>
      <w:bookmarkStart w:id="8" w:name="hamfests"/>
      <w:bookmarkEnd w:id="7"/>
      <w:bookmarkEnd w:id="8"/>
    </w:p>
    <w:p w14:paraId="52AA8596" w14:textId="7423F2E9" w:rsidR="00CE6648" w:rsidRPr="00517449" w:rsidRDefault="00C964BF" w:rsidP="00684E9D">
      <w:pPr>
        <w:rPr>
          <w:rFonts w:ascii="Arial" w:hAnsi="Arial" w:cs="Arial"/>
          <w:b/>
          <w:bCs/>
          <w:i/>
          <w:iCs/>
          <w:sz w:val="28"/>
          <w:szCs w:val="28"/>
        </w:rPr>
      </w:pPr>
      <w:r w:rsidRPr="00517449">
        <w:rPr>
          <w:rFonts w:ascii="Arial" w:hAnsi="Arial" w:cs="Arial"/>
          <w:b/>
          <w:bCs/>
          <w:i/>
          <w:iCs/>
          <w:sz w:val="28"/>
          <w:szCs w:val="28"/>
        </w:rPr>
        <w:t>202</w:t>
      </w:r>
      <w:r w:rsidR="00267C4A">
        <w:rPr>
          <w:rFonts w:ascii="Arial" w:hAnsi="Arial" w:cs="Arial"/>
          <w:b/>
          <w:bCs/>
          <w:i/>
          <w:iCs/>
          <w:sz w:val="28"/>
          <w:szCs w:val="28"/>
        </w:rPr>
        <w:t>5</w:t>
      </w:r>
      <w:r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Pr="00517449">
        <w:rPr>
          <w:rFonts w:ascii="Arial" w:hAnsi="Arial" w:cs="Arial"/>
          <w:b/>
          <w:bCs/>
          <w:i/>
          <w:iCs/>
          <w:sz w:val="28"/>
          <w:szCs w:val="28"/>
        </w:rPr>
        <w:t>Division Hamfests</w:t>
      </w:r>
    </w:p>
    <w:p w14:paraId="3B890A6A" w14:textId="2176342F" w:rsidR="00CE6648" w:rsidRDefault="001A1F78" w:rsidP="00DA7E79">
      <w:pPr>
        <w:rPr>
          <w:rFonts w:ascii="Arial" w:hAnsi="Arial" w:cs="Arial"/>
          <w:sz w:val="24"/>
          <w:szCs w:val="24"/>
        </w:rPr>
      </w:pPr>
      <w:r>
        <w:rPr>
          <w:rFonts w:ascii="Arial" w:hAnsi="Arial" w:cs="Arial"/>
          <w:b/>
          <w:bCs/>
          <w:noProof/>
          <w:color w:val="000000" w:themeColor="text1"/>
          <w:sz w:val="24"/>
          <w:szCs w:val="24"/>
        </w:rPr>
        <w:drawing>
          <wp:anchor distT="0" distB="0" distL="114300" distR="114300" simplePos="0" relativeHeight="251856922" behindDoc="1" locked="0" layoutInCell="1" allowOverlap="1" wp14:anchorId="0654F899" wp14:editId="2F842469">
            <wp:simplePos x="0" y="0"/>
            <wp:positionH relativeFrom="column">
              <wp:posOffset>4784725</wp:posOffset>
            </wp:positionH>
            <wp:positionV relativeFrom="paragraph">
              <wp:posOffset>146050</wp:posOffset>
            </wp:positionV>
            <wp:extent cx="1548130" cy="2752725"/>
            <wp:effectExtent l="19050" t="19050" r="13970" b="28575"/>
            <wp:wrapTight wrapText="bothSides">
              <wp:wrapPolygon edited="0">
                <wp:start x="-266" y="-149"/>
                <wp:lineTo x="-266" y="21675"/>
                <wp:lineTo x="21529" y="21675"/>
                <wp:lineTo x="21529" y="-149"/>
                <wp:lineTo x="-266" y="-149"/>
              </wp:wrapPolygon>
            </wp:wrapTight>
            <wp:docPr id="931344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548130" cy="2752725"/>
                    </a:xfrm>
                    <a:prstGeom prst="rect">
                      <a:avLst/>
                    </a:prstGeom>
                    <a:noFill/>
                    <a:ln>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14:sizeRelH relativeFrom="page">
              <wp14:pctWidth>0</wp14:pctWidth>
            </wp14:sizeRelH>
            <wp14:sizeRelV relativeFrom="page">
              <wp14:pctHeight>0</wp14:pctHeight>
            </wp14:sizeRelV>
          </wp:anchor>
        </w:drawing>
      </w:r>
    </w:p>
    <w:p w14:paraId="0B8C2DDF" w14:textId="7CFE6DAC"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1447B6D6" w:rsidR="00D06DFF" w:rsidRDefault="00D06DFF" w:rsidP="00DA7E79">
      <w:pPr>
        <w:rPr>
          <w:rFonts w:ascii="Arial" w:hAnsi="Arial" w:cs="Arial"/>
          <w:sz w:val="24"/>
          <w:szCs w:val="24"/>
        </w:rPr>
      </w:pPr>
    </w:p>
    <w:p w14:paraId="44EF040C" w14:textId="3A11E220"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77777777" w:rsidR="00C57DC7" w:rsidRDefault="00C57DC7" w:rsidP="00D06DFF">
      <w:pPr>
        <w:rPr>
          <w:rFonts w:ascii="Arial" w:hAnsi="Arial" w:cs="Arial"/>
          <w:sz w:val="24"/>
          <w:szCs w:val="24"/>
        </w:rPr>
      </w:pPr>
    </w:p>
    <w:p w14:paraId="52679113" w14:textId="207B1CAC" w:rsidR="00D06DFF" w:rsidRDefault="00D06DFF" w:rsidP="00D06DFF">
      <w:pPr>
        <w:rPr>
          <w:rFonts w:ascii="Arial" w:hAnsi="Arial" w:cs="Arial"/>
          <w:sz w:val="24"/>
          <w:szCs w:val="24"/>
        </w:rPr>
      </w:pPr>
      <w:r w:rsidRPr="00D06DFF">
        <w:rPr>
          <w:rFonts w:ascii="Arial" w:hAnsi="Arial" w:cs="Arial"/>
          <w:sz w:val="24"/>
          <w:szCs w:val="24"/>
        </w:rPr>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77777777" w:rsidR="00C57DC7" w:rsidRPr="00D06DFF" w:rsidRDefault="00C57DC7" w:rsidP="00D06DFF">
      <w:pPr>
        <w:rPr>
          <w:rFonts w:ascii="Arial" w:hAnsi="Arial" w:cs="Arial"/>
          <w:sz w:val="24"/>
          <w:szCs w:val="24"/>
        </w:rPr>
      </w:pPr>
    </w:p>
    <w:p w14:paraId="39F35C03" w14:textId="77777777"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33BFFD00" w14:textId="77777777" w:rsidR="001A1F78" w:rsidRDefault="001A1F78" w:rsidP="00D06DFF">
      <w:pPr>
        <w:rPr>
          <w:rFonts w:ascii="Arial" w:hAnsi="Arial" w:cs="Arial"/>
          <w:sz w:val="24"/>
          <w:szCs w:val="24"/>
        </w:rPr>
      </w:pPr>
    </w:p>
    <w:p w14:paraId="2B732344" w14:textId="481DA140" w:rsidR="000E088D" w:rsidRDefault="00D06DFF" w:rsidP="00D06DFF">
      <w:pPr>
        <w:rPr>
          <w:rFonts w:ascii="Arial" w:hAnsi="Arial" w:cs="Arial"/>
          <w:sz w:val="24"/>
          <w:szCs w:val="24"/>
        </w:rPr>
      </w:pPr>
      <w:r w:rsidRPr="00D06DFF">
        <w:rPr>
          <w:rFonts w:ascii="Arial" w:hAnsi="Arial" w:cs="Arial"/>
          <w:sz w:val="24"/>
          <w:szCs w:val="24"/>
        </w:rPr>
        <w:lastRenderedPageBreak/>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p>
    <w:p w14:paraId="5D0DDE64" w14:textId="77777777" w:rsidR="00AE68EB" w:rsidRDefault="00AB3E0B" w:rsidP="00D06DFF">
      <w:pPr>
        <w:rPr>
          <w:rFonts w:ascii="Arial" w:hAnsi="Arial" w:cs="Arial"/>
          <w:sz w:val="24"/>
          <w:szCs w:val="24"/>
        </w:rPr>
      </w:pPr>
      <w:r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00D06DFF"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00D06DFF" w:rsidRPr="00883202">
        <w:rPr>
          <w:rFonts w:ascii="Arial" w:hAnsi="Arial" w:cs="Arial"/>
          <w:b/>
          <w:bCs/>
          <w:sz w:val="24"/>
          <w:szCs w:val="24"/>
        </w:rPr>
        <w:t>four months apart.</w:t>
      </w:r>
      <w:r w:rsidR="00D06DFF" w:rsidRPr="00D06DFF">
        <w:rPr>
          <w:rFonts w:ascii="Arial" w:hAnsi="Arial" w:cs="Arial"/>
          <w:sz w:val="24"/>
          <w:szCs w:val="24"/>
        </w:rPr>
        <w:t xml:space="preserve"> </w:t>
      </w:r>
    </w:p>
    <w:p w14:paraId="71767284" w14:textId="77777777" w:rsidR="004677B5" w:rsidRDefault="004677B5" w:rsidP="00D06DFF">
      <w:pPr>
        <w:rPr>
          <w:rFonts w:ascii="Arial" w:hAnsi="Arial" w:cs="Arial"/>
          <w:color w:val="FF0000"/>
          <w:sz w:val="24"/>
          <w:szCs w:val="24"/>
        </w:rPr>
      </w:pPr>
    </w:p>
    <w:p w14:paraId="3B9E39C8" w14:textId="77777777" w:rsidR="001A7CE4" w:rsidRDefault="001A7CE4" w:rsidP="00D06DFF">
      <w:pPr>
        <w:rPr>
          <w:rFonts w:ascii="Arial" w:hAnsi="Arial" w:cs="Arial"/>
          <w:color w:val="FF0000"/>
          <w:sz w:val="24"/>
          <w:szCs w:val="24"/>
        </w:rPr>
      </w:pPr>
    </w:p>
    <w:tbl>
      <w:tblPr>
        <w:tblStyle w:val="TableGrid"/>
        <w:tblW w:w="0" w:type="auto"/>
        <w:tblLook w:val="04A0" w:firstRow="1" w:lastRow="0" w:firstColumn="1" w:lastColumn="0" w:noHBand="0" w:noVBand="1"/>
      </w:tblPr>
      <w:tblGrid>
        <w:gridCol w:w="5401"/>
        <w:gridCol w:w="4669"/>
      </w:tblGrid>
      <w:tr w:rsidR="001577B1" w14:paraId="6D961544" w14:textId="77777777" w:rsidTr="001A7CE4">
        <w:tc>
          <w:tcPr>
            <w:tcW w:w="5401" w:type="dxa"/>
          </w:tcPr>
          <w:p w14:paraId="7466A260" w14:textId="77777777" w:rsidR="004F4E2E" w:rsidRPr="001577B1" w:rsidRDefault="004F4E2E" w:rsidP="004F4E2E">
            <w:pPr>
              <w:rPr>
                <w:rFonts w:ascii="Arial" w:hAnsi="Arial" w:cs="Arial"/>
                <w:b/>
                <w:bCs/>
                <w:color w:val="000000" w:themeColor="text1"/>
                <w:sz w:val="24"/>
                <w:szCs w:val="24"/>
              </w:rPr>
            </w:pPr>
            <w:r w:rsidRPr="001577B1">
              <w:rPr>
                <w:rFonts w:ascii="Arial" w:hAnsi="Arial" w:cs="Arial"/>
                <w:b/>
                <w:bCs/>
                <w:color w:val="000000" w:themeColor="text1"/>
                <w:sz w:val="24"/>
                <w:szCs w:val="24"/>
              </w:rPr>
              <w:t>02/08/2025 - </w:t>
            </w:r>
            <w:hyperlink r:id="rId33" w:tooltip="Cherryland ARC Ham Swap" w:history="1">
              <w:r w:rsidRPr="001577B1">
                <w:rPr>
                  <w:rStyle w:val="Hyperlink"/>
                  <w:rFonts w:ascii="Arial" w:hAnsi="Arial" w:cs="Arial"/>
                  <w:b/>
                  <w:bCs/>
                  <w:sz w:val="24"/>
                  <w:szCs w:val="24"/>
                </w:rPr>
                <w:t>Cherryland ARC Ham Swap</w:t>
              </w:r>
            </w:hyperlink>
          </w:p>
          <w:p w14:paraId="207040C0" w14:textId="77777777" w:rsidR="004F4E2E" w:rsidRPr="001577B1" w:rsidRDefault="004F4E2E" w:rsidP="004F4E2E">
            <w:pPr>
              <w:rPr>
                <w:rFonts w:ascii="Arial" w:hAnsi="Arial" w:cs="Arial"/>
                <w:color w:val="000000" w:themeColor="text1"/>
                <w:sz w:val="24"/>
                <w:szCs w:val="24"/>
              </w:rPr>
            </w:pPr>
            <w:r w:rsidRPr="001577B1">
              <w:rPr>
                <w:rFonts w:ascii="Arial" w:hAnsi="Arial" w:cs="Arial"/>
                <w:b/>
                <w:bCs/>
                <w:color w:val="000000" w:themeColor="text1"/>
                <w:sz w:val="24"/>
                <w:szCs w:val="24"/>
              </w:rPr>
              <w:t>Location: </w:t>
            </w:r>
            <w:r w:rsidRPr="001577B1">
              <w:rPr>
                <w:rFonts w:ascii="Arial" w:hAnsi="Arial" w:cs="Arial"/>
                <w:color w:val="000000" w:themeColor="text1"/>
                <w:sz w:val="24"/>
                <w:szCs w:val="24"/>
              </w:rPr>
              <w:t>Traverse City, MI</w:t>
            </w:r>
            <w:r w:rsidRPr="001577B1">
              <w:rPr>
                <w:rFonts w:ascii="Arial" w:hAnsi="Arial" w:cs="Arial"/>
                <w:color w:val="000000" w:themeColor="text1"/>
                <w:sz w:val="24"/>
                <w:szCs w:val="24"/>
              </w:rPr>
              <w:br/>
            </w:r>
            <w:r w:rsidRPr="001577B1">
              <w:rPr>
                <w:rFonts w:ascii="Arial" w:hAnsi="Arial" w:cs="Arial"/>
                <w:b/>
                <w:bCs/>
                <w:color w:val="000000" w:themeColor="text1"/>
                <w:sz w:val="24"/>
                <w:szCs w:val="24"/>
              </w:rPr>
              <w:t>Sponsor:</w:t>
            </w:r>
            <w:r w:rsidRPr="001577B1">
              <w:rPr>
                <w:rFonts w:ascii="Arial" w:hAnsi="Arial" w:cs="Arial"/>
                <w:color w:val="000000" w:themeColor="text1"/>
                <w:sz w:val="24"/>
                <w:szCs w:val="24"/>
              </w:rPr>
              <w:t> Cherryland Amateur Radio Club</w:t>
            </w:r>
            <w:r w:rsidRPr="001577B1">
              <w:rPr>
                <w:rFonts w:ascii="Arial" w:hAnsi="Arial" w:cs="Arial"/>
                <w:color w:val="000000" w:themeColor="text1"/>
                <w:sz w:val="24"/>
                <w:szCs w:val="24"/>
              </w:rPr>
              <w:br/>
            </w:r>
            <w:r w:rsidRPr="001577B1">
              <w:rPr>
                <w:rFonts w:ascii="Arial" w:hAnsi="Arial" w:cs="Arial"/>
                <w:b/>
                <w:bCs/>
                <w:color w:val="000000" w:themeColor="text1"/>
                <w:sz w:val="24"/>
                <w:szCs w:val="24"/>
              </w:rPr>
              <w:t>Website:</w:t>
            </w:r>
            <w:r w:rsidRPr="001577B1">
              <w:rPr>
                <w:rFonts w:ascii="Arial" w:hAnsi="Arial" w:cs="Arial"/>
                <w:color w:val="000000" w:themeColor="text1"/>
                <w:sz w:val="24"/>
                <w:szCs w:val="24"/>
              </w:rPr>
              <w:t> </w:t>
            </w:r>
            <w:hyperlink r:id="rId34" w:history="1">
              <w:r w:rsidRPr="001577B1">
                <w:rPr>
                  <w:rStyle w:val="Hyperlink"/>
                  <w:rFonts w:ascii="Arial" w:hAnsi="Arial" w:cs="Arial"/>
                  <w:sz w:val="24"/>
                  <w:szCs w:val="24"/>
                </w:rPr>
                <w:t>http://cherrylandarc.com</w:t>
              </w:r>
            </w:hyperlink>
            <w:r w:rsidRPr="001577B1">
              <w:rPr>
                <w:rFonts w:ascii="Arial" w:hAnsi="Arial" w:cs="Arial"/>
                <w:color w:val="000000" w:themeColor="text1"/>
                <w:sz w:val="24"/>
                <w:szCs w:val="24"/>
              </w:rPr>
              <w:br/>
            </w:r>
            <w:hyperlink r:id="rId35" w:tooltip="Learn More" w:history="1">
              <w:r w:rsidRPr="001577B1">
                <w:rPr>
                  <w:rStyle w:val="Hyperlink"/>
                  <w:rFonts w:ascii="Arial" w:hAnsi="Arial" w:cs="Arial"/>
                  <w:b/>
                  <w:bCs/>
                  <w:sz w:val="24"/>
                  <w:szCs w:val="24"/>
                </w:rPr>
                <w:t>Learn More</w:t>
              </w:r>
            </w:hyperlink>
          </w:p>
          <w:p w14:paraId="05DCC571" w14:textId="77777777" w:rsidR="001577B1" w:rsidRPr="001577B1" w:rsidRDefault="001577B1" w:rsidP="00D06DFF">
            <w:pPr>
              <w:rPr>
                <w:rFonts w:ascii="Arial" w:hAnsi="Arial" w:cs="Arial"/>
                <w:color w:val="000000" w:themeColor="text1"/>
                <w:sz w:val="24"/>
                <w:szCs w:val="24"/>
              </w:rPr>
            </w:pPr>
          </w:p>
        </w:tc>
        <w:tc>
          <w:tcPr>
            <w:tcW w:w="4669" w:type="dxa"/>
          </w:tcPr>
          <w:p w14:paraId="52C06814" w14:textId="77777777" w:rsidR="004F4E2E" w:rsidRPr="008900F4" w:rsidRDefault="004F4E2E" w:rsidP="004F4E2E">
            <w:pPr>
              <w:rPr>
                <w:rFonts w:ascii="Arial" w:hAnsi="Arial" w:cs="Arial"/>
                <w:b/>
                <w:bCs/>
                <w:color w:val="000000" w:themeColor="text1"/>
                <w:sz w:val="24"/>
                <w:szCs w:val="24"/>
              </w:rPr>
            </w:pPr>
            <w:r w:rsidRPr="008900F4">
              <w:rPr>
                <w:rFonts w:ascii="Arial" w:hAnsi="Arial" w:cs="Arial"/>
                <w:b/>
                <w:bCs/>
                <w:color w:val="000000" w:themeColor="text1"/>
                <w:sz w:val="24"/>
                <w:szCs w:val="24"/>
              </w:rPr>
              <w:t>02/22/2025 - </w:t>
            </w:r>
            <w:hyperlink r:id="rId36" w:tooltip="Livonia Amateur Radio Club Annual Swap &amp; Shop " w:history="1">
              <w:r w:rsidRPr="008900F4">
                <w:rPr>
                  <w:rStyle w:val="Hyperlink"/>
                  <w:rFonts w:ascii="Arial" w:hAnsi="Arial" w:cs="Arial"/>
                  <w:b/>
                  <w:bCs/>
                  <w:sz w:val="24"/>
                  <w:szCs w:val="24"/>
                </w:rPr>
                <w:t>Livonia Amateur Radio Club Annual Swap &amp; Shop</w:t>
              </w:r>
            </w:hyperlink>
          </w:p>
          <w:p w14:paraId="3A65AF1E" w14:textId="77777777" w:rsidR="004F4E2E" w:rsidRPr="008900F4" w:rsidRDefault="004F4E2E" w:rsidP="004F4E2E">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Northville , MI</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Livonia Amateur Radio Club</w:t>
            </w:r>
            <w:r w:rsidRPr="008900F4">
              <w:rPr>
                <w:rFonts w:ascii="Arial" w:hAnsi="Arial" w:cs="Arial"/>
                <w:color w:val="000000" w:themeColor="text1"/>
                <w:sz w:val="24"/>
                <w:szCs w:val="24"/>
              </w:rPr>
              <w:br/>
            </w:r>
            <w:hyperlink r:id="rId37" w:tooltip="Learn More" w:history="1">
              <w:r w:rsidRPr="008900F4">
                <w:rPr>
                  <w:rStyle w:val="Hyperlink"/>
                  <w:rFonts w:ascii="Arial" w:hAnsi="Arial" w:cs="Arial"/>
                  <w:b/>
                  <w:bCs/>
                  <w:sz w:val="24"/>
                  <w:szCs w:val="24"/>
                </w:rPr>
                <w:t>Learn More</w:t>
              </w:r>
            </w:hyperlink>
          </w:p>
          <w:p w14:paraId="018F32A2" w14:textId="77777777" w:rsidR="001577B1" w:rsidRPr="001577B1" w:rsidRDefault="001577B1" w:rsidP="004F4E2E">
            <w:pPr>
              <w:rPr>
                <w:rFonts w:ascii="Arial" w:hAnsi="Arial" w:cs="Arial"/>
                <w:color w:val="000000" w:themeColor="text1"/>
                <w:sz w:val="24"/>
                <w:szCs w:val="24"/>
              </w:rPr>
            </w:pPr>
          </w:p>
        </w:tc>
      </w:tr>
      <w:tr w:rsidR="001577B1" w14:paraId="128C2471" w14:textId="77777777" w:rsidTr="001A7CE4">
        <w:tc>
          <w:tcPr>
            <w:tcW w:w="5401" w:type="dxa"/>
          </w:tcPr>
          <w:p w14:paraId="4BAD2438" w14:textId="77777777" w:rsidR="005728B9" w:rsidRPr="005728B9" w:rsidRDefault="005728B9" w:rsidP="005728B9">
            <w:pPr>
              <w:rPr>
                <w:rFonts w:ascii="Arial" w:hAnsi="Arial" w:cs="Arial"/>
                <w:b/>
                <w:bCs/>
                <w:color w:val="000000" w:themeColor="text1"/>
                <w:sz w:val="24"/>
                <w:szCs w:val="24"/>
              </w:rPr>
            </w:pPr>
            <w:r w:rsidRPr="005728B9">
              <w:rPr>
                <w:rFonts w:ascii="Arial" w:hAnsi="Arial" w:cs="Arial"/>
                <w:b/>
                <w:bCs/>
                <w:color w:val="000000" w:themeColor="text1"/>
                <w:sz w:val="24"/>
                <w:szCs w:val="24"/>
              </w:rPr>
              <w:t>03/09/2025 - </w:t>
            </w:r>
            <w:hyperlink r:id="rId38" w:tooltip="Northern Ohio Amateur Radio Society Winter Hamfest " w:history="1">
              <w:r w:rsidRPr="005728B9">
                <w:rPr>
                  <w:rStyle w:val="Hyperlink"/>
                  <w:rFonts w:ascii="Arial" w:hAnsi="Arial" w:cs="Arial"/>
                  <w:b/>
                  <w:bCs/>
                  <w:sz w:val="24"/>
                  <w:szCs w:val="24"/>
                </w:rPr>
                <w:t>Northern Ohio Amateur Radio Society Winter Hamfest</w:t>
              </w:r>
            </w:hyperlink>
          </w:p>
          <w:p w14:paraId="4C53654A" w14:textId="4DA3A08E" w:rsidR="005728B9" w:rsidRPr="005728B9" w:rsidRDefault="005728B9" w:rsidP="005728B9">
            <w:pPr>
              <w:rPr>
                <w:rFonts w:ascii="Arial" w:hAnsi="Arial" w:cs="Arial"/>
                <w:color w:val="000000" w:themeColor="text1"/>
                <w:sz w:val="24"/>
                <w:szCs w:val="24"/>
              </w:rPr>
            </w:pPr>
            <w:r w:rsidRPr="005728B9">
              <w:rPr>
                <w:rFonts w:ascii="Arial" w:hAnsi="Arial" w:cs="Arial"/>
                <w:b/>
                <w:bCs/>
                <w:color w:val="000000" w:themeColor="text1"/>
                <w:sz w:val="24"/>
                <w:szCs w:val="24"/>
              </w:rPr>
              <w:t>Location: </w:t>
            </w:r>
            <w:r w:rsidRPr="005728B9">
              <w:rPr>
                <w:rFonts w:ascii="Arial" w:hAnsi="Arial" w:cs="Arial"/>
                <w:color w:val="000000" w:themeColor="text1"/>
                <w:sz w:val="24"/>
                <w:szCs w:val="24"/>
              </w:rPr>
              <w:t>Elyria, OH</w:t>
            </w:r>
            <w:r w:rsidRPr="005728B9">
              <w:rPr>
                <w:rFonts w:ascii="Arial" w:hAnsi="Arial" w:cs="Arial"/>
                <w:color w:val="000000" w:themeColor="text1"/>
                <w:sz w:val="24"/>
                <w:szCs w:val="24"/>
              </w:rPr>
              <w:br/>
            </w:r>
            <w:r w:rsidRPr="005728B9">
              <w:rPr>
                <w:rFonts w:ascii="Arial" w:hAnsi="Arial" w:cs="Arial"/>
                <w:b/>
                <w:bCs/>
                <w:color w:val="000000" w:themeColor="text1"/>
                <w:sz w:val="24"/>
                <w:szCs w:val="24"/>
              </w:rPr>
              <w:t>Sponsor:</w:t>
            </w:r>
            <w:r w:rsidRPr="005728B9">
              <w:rPr>
                <w:rFonts w:ascii="Arial" w:hAnsi="Arial" w:cs="Arial"/>
                <w:color w:val="000000" w:themeColor="text1"/>
                <w:sz w:val="24"/>
                <w:szCs w:val="24"/>
              </w:rPr>
              <w:t> Northern Ohio Amateur Radio Society</w:t>
            </w:r>
            <w:r w:rsidRPr="005728B9">
              <w:rPr>
                <w:rFonts w:ascii="Arial" w:hAnsi="Arial" w:cs="Arial"/>
                <w:color w:val="000000" w:themeColor="text1"/>
                <w:sz w:val="24"/>
                <w:szCs w:val="24"/>
              </w:rPr>
              <w:br/>
            </w:r>
            <w:r w:rsidRPr="005728B9">
              <w:rPr>
                <w:rFonts w:ascii="Arial" w:hAnsi="Arial" w:cs="Arial"/>
                <w:b/>
                <w:bCs/>
                <w:color w:val="000000" w:themeColor="text1"/>
                <w:sz w:val="24"/>
                <w:szCs w:val="24"/>
              </w:rPr>
              <w:t>Website:</w:t>
            </w:r>
            <w:r w:rsidRPr="005728B9">
              <w:rPr>
                <w:rFonts w:ascii="Arial" w:hAnsi="Arial" w:cs="Arial"/>
                <w:color w:val="000000" w:themeColor="text1"/>
                <w:sz w:val="24"/>
                <w:szCs w:val="24"/>
              </w:rPr>
              <w:t> </w:t>
            </w:r>
            <w:hyperlink r:id="rId39" w:history="1">
              <w:r w:rsidRPr="005728B9">
                <w:rPr>
                  <w:rStyle w:val="Hyperlink"/>
                  <w:rFonts w:ascii="Arial" w:hAnsi="Arial" w:cs="Arial"/>
                  <w:sz w:val="24"/>
                  <w:szCs w:val="24"/>
                </w:rPr>
                <w:t>https://www.noars.net/hamfests/winter-hamfest/</w:t>
              </w:r>
            </w:hyperlink>
            <w:r w:rsidRPr="005728B9">
              <w:rPr>
                <w:rFonts w:ascii="Arial" w:hAnsi="Arial" w:cs="Arial"/>
                <w:color w:val="000000" w:themeColor="text1"/>
                <w:sz w:val="24"/>
                <w:szCs w:val="24"/>
              </w:rPr>
              <w:br/>
            </w:r>
            <w:hyperlink r:id="rId40" w:tooltip="Learn More" w:history="1">
              <w:r w:rsidRPr="005728B9">
                <w:rPr>
                  <w:rStyle w:val="Hyperlink"/>
                  <w:rFonts w:ascii="Arial" w:hAnsi="Arial" w:cs="Arial"/>
                  <w:b/>
                  <w:bCs/>
                  <w:sz w:val="24"/>
                  <w:szCs w:val="24"/>
                </w:rPr>
                <w:t>Learn More</w:t>
              </w:r>
            </w:hyperlink>
          </w:p>
          <w:p w14:paraId="31BAB62F" w14:textId="77777777" w:rsidR="001577B1" w:rsidRPr="001577B1" w:rsidRDefault="001577B1" w:rsidP="005B2729">
            <w:pPr>
              <w:rPr>
                <w:rFonts w:ascii="Arial" w:hAnsi="Arial" w:cs="Arial"/>
                <w:color w:val="000000" w:themeColor="text1"/>
                <w:sz w:val="24"/>
                <w:szCs w:val="24"/>
              </w:rPr>
            </w:pPr>
          </w:p>
        </w:tc>
        <w:tc>
          <w:tcPr>
            <w:tcW w:w="4669" w:type="dxa"/>
          </w:tcPr>
          <w:p w14:paraId="33A0CA2C" w14:textId="77777777" w:rsidR="005B2729" w:rsidRPr="008900F4" w:rsidRDefault="005B2729" w:rsidP="005B2729">
            <w:pPr>
              <w:rPr>
                <w:rFonts w:ascii="Arial" w:hAnsi="Arial" w:cs="Arial"/>
                <w:b/>
                <w:bCs/>
                <w:color w:val="000000" w:themeColor="text1"/>
                <w:sz w:val="24"/>
                <w:szCs w:val="24"/>
              </w:rPr>
            </w:pPr>
            <w:r w:rsidRPr="008900F4">
              <w:rPr>
                <w:rFonts w:ascii="Arial" w:hAnsi="Arial" w:cs="Arial"/>
                <w:b/>
                <w:bCs/>
                <w:color w:val="000000" w:themeColor="text1"/>
                <w:sz w:val="24"/>
                <w:szCs w:val="24"/>
              </w:rPr>
              <w:t>03/16/2025 - </w:t>
            </w:r>
            <w:hyperlink r:id="rId41" w:tooltip="Toledo Mobile Radio Association Hamfest and Computer Fair" w:history="1">
              <w:r w:rsidRPr="008900F4">
                <w:rPr>
                  <w:rStyle w:val="Hyperlink"/>
                  <w:rFonts w:ascii="Arial" w:hAnsi="Arial" w:cs="Arial"/>
                  <w:b/>
                  <w:bCs/>
                  <w:sz w:val="24"/>
                  <w:szCs w:val="24"/>
                </w:rPr>
                <w:t>Toledo Mobile Radio Association Hamfest and Computer Fair</w:t>
              </w:r>
            </w:hyperlink>
          </w:p>
          <w:p w14:paraId="3A78D9D1" w14:textId="77777777" w:rsidR="005B2729" w:rsidRPr="008900F4" w:rsidRDefault="005B2729" w:rsidP="005B2729">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Perrysburg, OH</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Toledo Mobile Radio Association</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42" w:history="1">
              <w:r w:rsidRPr="008900F4">
                <w:rPr>
                  <w:rStyle w:val="Hyperlink"/>
                  <w:rFonts w:ascii="Arial" w:hAnsi="Arial" w:cs="Arial"/>
                  <w:sz w:val="24"/>
                  <w:szCs w:val="24"/>
                </w:rPr>
                <w:t>http://www.w8hhf.org</w:t>
              </w:r>
            </w:hyperlink>
            <w:r w:rsidRPr="008900F4">
              <w:rPr>
                <w:rFonts w:ascii="Arial" w:hAnsi="Arial" w:cs="Arial"/>
                <w:color w:val="000000" w:themeColor="text1"/>
                <w:sz w:val="24"/>
                <w:szCs w:val="24"/>
              </w:rPr>
              <w:br/>
            </w:r>
            <w:hyperlink r:id="rId43" w:tooltip="Learn More" w:history="1">
              <w:r w:rsidRPr="008900F4">
                <w:rPr>
                  <w:rStyle w:val="Hyperlink"/>
                  <w:rFonts w:ascii="Arial" w:hAnsi="Arial" w:cs="Arial"/>
                  <w:b/>
                  <w:bCs/>
                  <w:sz w:val="24"/>
                  <w:szCs w:val="24"/>
                </w:rPr>
                <w:t>Learn More</w:t>
              </w:r>
            </w:hyperlink>
          </w:p>
          <w:p w14:paraId="62EBFE6A" w14:textId="77777777" w:rsidR="001577B1" w:rsidRPr="001577B1" w:rsidRDefault="001577B1" w:rsidP="005B2729">
            <w:pPr>
              <w:rPr>
                <w:rFonts w:ascii="Arial" w:hAnsi="Arial" w:cs="Arial"/>
                <w:color w:val="000000" w:themeColor="text1"/>
                <w:sz w:val="24"/>
                <w:szCs w:val="24"/>
              </w:rPr>
            </w:pPr>
          </w:p>
        </w:tc>
      </w:tr>
      <w:tr w:rsidR="001577B1" w14:paraId="0CBC5B9A" w14:textId="77777777" w:rsidTr="001A7CE4">
        <w:tc>
          <w:tcPr>
            <w:tcW w:w="5401" w:type="dxa"/>
          </w:tcPr>
          <w:p w14:paraId="4052F354" w14:textId="77777777" w:rsidR="005B2729" w:rsidRPr="008900F4" w:rsidRDefault="005B2729" w:rsidP="005B2729">
            <w:pPr>
              <w:rPr>
                <w:rFonts w:ascii="Arial" w:hAnsi="Arial" w:cs="Arial"/>
                <w:b/>
                <w:bCs/>
                <w:color w:val="000000" w:themeColor="text1"/>
                <w:sz w:val="24"/>
                <w:szCs w:val="24"/>
              </w:rPr>
            </w:pPr>
            <w:r w:rsidRPr="008900F4">
              <w:rPr>
                <w:rFonts w:ascii="Arial" w:hAnsi="Arial" w:cs="Arial"/>
                <w:b/>
                <w:bCs/>
                <w:color w:val="000000" w:themeColor="text1"/>
                <w:sz w:val="24"/>
                <w:szCs w:val="24"/>
              </w:rPr>
              <w:t>03/22/2025 - </w:t>
            </w:r>
            <w:hyperlink r:id="rId44" w:tooltip="Cave City Hamfest" w:history="1">
              <w:r w:rsidRPr="008900F4">
                <w:rPr>
                  <w:rStyle w:val="Hyperlink"/>
                  <w:rFonts w:ascii="Arial" w:hAnsi="Arial" w:cs="Arial"/>
                  <w:b/>
                  <w:bCs/>
                  <w:sz w:val="24"/>
                  <w:szCs w:val="24"/>
                </w:rPr>
                <w:t>Cave City Hamfest</w:t>
              </w:r>
            </w:hyperlink>
          </w:p>
          <w:p w14:paraId="494DB841" w14:textId="77777777" w:rsidR="005B2729" w:rsidRPr="008900F4" w:rsidRDefault="005B2729" w:rsidP="005B2729">
            <w:pPr>
              <w:rPr>
                <w:rFonts w:ascii="Arial" w:hAnsi="Arial" w:cs="Arial"/>
                <w:color w:val="000000" w:themeColor="text1"/>
                <w:sz w:val="24"/>
                <w:szCs w:val="24"/>
              </w:rPr>
            </w:pPr>
            <w:r w:rsidRPr="008900F4">
              <w:rPr>
                <w:rFonts w:ascii="Arial" w:hAnsi="Arial" w:cs="Arial"/>
                <w:b/>
                <w:bCs/>
                <w:color w:val="000000" w:themeColor="text1"/>
                <w:sz w:val="24"/>
                <w:szCs w:val="24"/>
              </w:rPr>
              <w:t>Location: </w:t>
            </w:r>
            <w:r w:rsidRPr="008900F4">
              <w:rPr>
                <w:rFonts w:ascii="Arial" w:hAnsi="Arial" w:cs="Arial"/>
                <w:color w:val="000000" w:themeColor="text1"/>
                <w:sz w:val="24"/>
                <w:szCs w:val="24"/>
              </w:rPr>
              <w:t>Cave City, Kentucky, KY</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Sponsor:</w:t>
            </w:r>
            <w:r w:rsidRPr="008900F4">
              <w:rPr>
                <w:rFonts w:ascii="Arial" w:hAnsi="Arial" w:cs="Arial"/>
                <w:color w:val="000000" w:themeColor="text1"/>
                <w:sz w:val="24"/>
                <w:szCs w:val="24"/>
              </w:rPr>
              <w:t> MCARC</w:t>
            </w:r>
            <w:r w:rsidRPr="008900F4">
              <w:rPr>
                <w:rFonts w:ascii="Arial" w:hAnsi="Arial" w:cs="Arial"/>
                <w:color w:val="000000" w:themeColor="text1"/>
                <w:sz w:val="24"/>
                <w:szCs w:val="24"/>
              </w:rPr>
              <w:br/>
            </w:r>
            <w:r w:rsidRPr="008900F4">
              <w:rPr>
                <w:rFonts w:ascii="Arial" w:hAnsi="Arial" w:cs="Arial"/>
                <w:b/>
                <w:bCs/>
                <w:color w:val="000000" w:themeColor="text1"/>
                <w:sz w:val="24"/>
                <w:szCs w:val="24"/>
              </w:rPr>
              <w:t>Website:</w:t>
            </w:r>
            <w:r w:rsidRPr="008900F4">
              <w:rPr>
                <w:rFonts w:ascii="Arial" w:hAnsi="Arial" w:cs="Arial"/>
                <w:color w:val="000000" w:themeColor="text1"/>
                <w:sz w:val="24"/>
                <w:szCs w:val="24"/>
              </w:rPr>
              <w:t> </w:t>
            </w:r>
            <w:hyperlink r:id="rId45" w:history="1">
              <w:r w:rsidRPr="008900F4">
                <w:rPr>
                  <w:rStyle w:val="Hyperlink"/>
                  <w:rFonts w:ascii="Arial" w:hAnsi="Arial" w:cs="Arial"/>
                  <w:sz w:val="24"/>
                  <w:szCs w:val="24"/>
                </w:rPr>
                <w:t>http://ky4x.org</w:t>
              </w:r>
            </w:hyperlink>
            <w:r w:rsidRPr="008900F4">
              <w:rPr>
                <w:rFonts w:ascii="Arial" w:hAnsi="Arial" w:cs="Arial"/>
                <w:color w:val="000000" w:themeColor="text1"/>
                <w:sz w:val="24"/>
                <w:szCs w:val="24"/>
              </w:rPr>
              <w:br/>
            </w:r>
            <w:hyperlink r:id="rId46" w:tooltip="Learn More" w:history="1">
              <w:r w:rsidRPr="008900F4">
                <w:rPr>
                  <w:rStyle w:val="Hyperlink"/>
                  <w:rFonts w:ascii="Arial" w:hAnsi="Arial" w:cs="Arial"/>
                  <w:b/>
                  <w:bCs/>
                  <w:sz w:val="24"/>
                  <w:szCs w:val="24"/>
                </w:rPr>
                <w:t>Learn More</w:t>
              </w:r>
            </w:hyperlink>
          </w:p>
          <w:p w14:paraId="255EC72A" w14:textId="77777777" w:rsidR="001577B1" w:rsidRPr="001577B1" w:rsidRDefault="001577B1" w:rsidP="005B2729">
            <w:pPr>
              <w:jc w:val="center"/>
              <w:rPr>
                <w:rFonts w:ascii="Arial" w:hAnsi="Arial" w:cs="Arial"/>
                <w:color w:val="000000" w:themeColor="text1"/>
                <w:sz w:val="24"/>
                <w:szCs w:val="24"/>
              </w:rPr>
            </w:pPr>
          </w:p>
        </w:tc>
        <w:tc>
          <w:tcPr>
            <w:tcW w:w="4669" w:type="dxa"/>
          </w:tcPr>
          <w:p w14:paraId="72BEA540" w14:textId="77777777" w:rsidR="005B2729" w:rsidRPr="005B2729" w:rsidRDefault="005B2729" w:rsidP="005B2729">
            <w:pPr>
              <w:rPr>
                <w:rFonts w:ascii="Arial" w:hAnsi="Arial" w:cs="Arial"/>
                <w:b/>
                <w:bCs/>
                <w:strike/>
                <w:color w:val="000000" w:themeColor="text1"/>
                <w:sz w:val="24"/>
                <w:szCs w:val="24"/>
              </w:rPr>
            </w:pPr>
            <w:r w:rsidRPr="005B2729">
              <w:rPr>
                <w:rFonts w:ascii="Arial" w:hAnsi="Arial" w:cs="Arial"/>
                <w:b/>
                <w:bCs/>
                <w:strike/>
                <w:color w:val="000000" w:themeColor="text1"/>
                <w:sz w:val="24"/>
                <w:szCs w:val="24"/>
              </w:rPr>
              <w:t>03/23/2025 - </w:t>
            </w:r>
            <w:hyperlink r:id="rId47" w:tooltip="Lowell Amateur Radio Youth Club Hamfest " w:history="1">
              <w:r w:rsidRPr="005B2729">
                <w:rPr>
                  <w:rStyle w:val="Hyperlink"/>
                  <w:rFonts w:ascii="Arial" w:hAnsi="Arial" w:cs="Arial"/>
                  <w:b/>
                  <w:bCs/>
                  <w:strike/>
                  <w:sz w:val="24"/>
                  <w:szCs w:val="24"/>
                </w:rPr>
                <w:t>Lowell Amateur Radio Youth Club Hamfest</w:t>
              </w:r>
            </w:hyperlink>
          </w:p>
          <w:p w14:paraId="16D66B75" w14:textId="77777777" w:rsidR="005B2729" w:rsidRDefault="005B2729" w:rsidP="005B2729">
            <w:pPr>
              <w:rPr>
                <w:rFonts w:ascii="Arial" w:hAnsi="Arial" w:cs="Arial"/>
                <w:strike/>
                <w:color w:val="000000" w:themeColor="text1"/>
                <w:sz w:val="24"/>
                <w:szCs w:val="24"/>
              </w:rPr>
            </w:pPr>
            <w:r w:rsidRPr="005B2729">
              <w:rPr>
                <w:rFonts w:ascii="Arial" w:hAnsi="Arial" w:cs="Arial"/>
                <w:b/>
                <w:bCs/>
                <w:strike/>
                <w:color w:val="000000" w:themeColor="text1"/>
                <w:sz w:val="24"/>
                <w:szCs w:val="24"/>
              </w:rPr>
              <w:t>Location: </w:t>
            </w:r>
            <w:r w:rsidRPr="005B2729">
              <w:rPr>
                <w:rFonts w:ascii="Arial" w:hAnsi="Arial" w:cs="Arial"/>
                <w:strike/>
                <w:color w:val="000000" w:themeColor="text1"/>
                <w:sz w:val="24"/>
                <w:szCs w:val="24"/>
              </w:rPr>
              <w:t>Lowell, MI</w:t>
            </w:r>
          </w:p>
          <w:p w14:paraId="3AE52DDD" w14:textId="77777777" w:rsidR="005B2729" w:rsidRDefault="005B2729" w:rsidP="005B2729">
            <w:pPr>
              <w:rPr>
                <w:rFonts w:ascii="Arial" w:hAnsi="Arial" w:cs="Arial"/>
                <w:strike/>
                <w:color w:val="000000" w:themeColor="text1"/>
                <w:sz w:val="24"/>
                <w:szCs w:val="24"/>
              </w:rPr>
            </w:pPr>
          </w:p>
          <w:p w14:paraId="051D4045" w14:textId="77777777" w:rsidR="005B2729" w:rsidRPr="008900F4" w:rsidRDefault="005B2729" w:rsidP="005B2729">
            <w:pPr>
              <w:jc w:val="center"/>
              <w:rPr>
                <w:rFonts w:ascii="Arial" w:hAnsi="Arial" w:cs="Arial"/>
                <w:color w:val="000000" w:themeColor="text1"/>
                <w:sz w:val="24"/>
                <w:szCs w:val="24"/>
              </w:rPr>
            </w:pPr>
            <w:r>
              <w:rPr>
                <w:rFonts w:ascii="Arial" w:hAnsi="Arial" w:cs="Arial"/>
                <w:b/>
                <w:bCs/>
                <w:color w:val="FF0000"/>
                <w:sz w:val="24"/>
                <w:szCs w:val="24"/>
              </w:rPr>
              <w:t>Cancelled</w:t>
            </w:r>
            <w:r w:rsidRPr="008900F4">
              <w:rPr>
                <w:rFonts w:ascii="Arial" w:hAnsi="Arial" w:cs="Arial"/>
                <w:color w:val="000000" w:themeColor="text1"/>
                <w:sz w:val="24"/>
                <w:szCs w:val="24"/>
              </w:rPr>
              <w:br/>
            </w:r>
          </w:p>
          <w:p w14:paraId="400B4E01" w14:textId="77777777" w:rsidR="001577B1" w:rsidRPr="001577B1" w:rsidRDefault="001577B1" w:rsidP="004F4E2E">
            <w:pPr>
              <w:rPr>
                <w:rFonts w:ascii="Arial" w:hAnsi="Arial" w:cs="Arial"/>
                <w:color w:val="000000" w:themeColor="text1"/>
                <w:sz w:val="24"/>
                <w:szCs w:val="24"/>
              </w:rPr>
            </w:pPr>
          </w:p>
        </w:tc>
      </w:tr>
      <w:tr w:rsidR="006A1AF4" w14:paraId="3180BA4A" w14:textId="77777777" w:rsidTr="001A7CE4">
        <w:tc>
          <w:tcPr>
            <w:tcW w:w="5401" w:type="dxa"/>
          </w:tcPr>
          <w:p w14:paraId="32D30E7B" w14:textId="77777777" w:rsidR="006A1AF4" w:rsidRPr="006A1AF4" w:rsidRDefault="006A1AF4" w:rsidP="006A1AF4">
            <w:pPr>
              <w:rPr>
                <w:rFonts w:ascii="Arial" w:hAnsi="Arial" w:cs="Arial"/>
                <w:b/>
                <w:bCs/>
                <w:color w:val="000000" w:themeColor="text1"/>
                <w:sz w:val="24"/>
                <w:szCs w:val="24"/>
              </w:rPr>
            </w:pPr>
            <w:r w:rsidRPr="006A1AF4">
              <w:rPr>
                <w:rFonts w:ascii="Arial" w:hAnsi="Arial" w:cs="Arial"/>
                <w:b/>
                <w:bCs/>
                <w:color w:val="000000" w:themeColor="text1"/>
                <w:sz w:val="24"/>
                <w:szCs w:val="24"/>
              </w:rPr>
              <w:t>04/05/2025 - </w:t>
            </w:r>
            <w:hyperlink r:id="rId48" w:tooltip="Cuyahoga Falls Amateur Radio Club 69th Hamfest " w:history="1">
              <w:r w:rsidRPr="006A1AF4">
                <w:rPr>
                  <w:rStyle w:val="Hyperlink"/>
                  <w:rFonts w:ascii="Arial" w:hAnsi="Arial" w:cs="Arial"/>
                  <w:b/>
                  <w:bCs/>
                  <w:sz w:val="24"/>
                  <w:szCs w:val="24"/>
                </w:rPr>
                <w:t>Cuyahoga Falls Amateur Radio Club 69th Hamfest</w:t>
              </w:r>
            </w:hyperlink>
          </w:p>
          <w:p w14:paraId="65DF54EE" w14:textId="4779C663" w:rsidR="006A1AF4" w:rsidRPr="006A1AF4" w:rsidRDefault="006A1AF4" w:rsidP="006A1AF4">
            <w:pPr>
              <w:rPr>
                <w:rFonts w:ascii="Arial" w:hAnsi="Arial" w:cs="Arial"/>
                <w:b/>
                <w:bCs/>
                <w:color w:val="000000" w:themeColor="text1"/>
                <w:sz w:val="24"/>
                <w:szCs w:val="24"/>
              </w:rPr>
            </w:pPr>
            <w:r w:rsidRPr="006A1AF4">
              <w:rPr>
                <w:rFonts w:ascii="Arial" w:hAnsi="Arial" w:cs="Arial"/>
                <w:b/>
                <w:bCs/>
                <w:color w:val="000000" w:themeColor="text1"/>
                <w:sz w:val="24"/>
                <w:szCs w:val="24"/>
              </w:rPr>
              <w:t>Location: </w:t>
            </w:r>
            <w:r w:rsidRPr="006A1AF4">
              <w:rPr>
                <w:rFonts w:ascii="Arial" w:hAnsi="Arial" w:cs="Arial"/>
                <w:color w:val="000000" w:themeColor="text1"/>
                <w:sz w:val="24"/>
                <w:szCs w:val="24"/>
              </w:rPr>
              <w:t>Cuyahoga Falls , OH</w:t>
            </w:r>
            <w:r w:rsidRPr="006A1AF4">
              <w:rPr>
                <w:rFonts w:ascii="Arial" w:hAnsi="Arial" w:cs="Arial"/>
                <w:b/>
                <w:bCs/>
                <w:color w:val="000000" w:themeColor="text1"/>
                <w:sz w:val="24"/>
                <w:szCs w:val="24"/>
              </w:rPr>
              <w:br/>
              <w:t>Sponsor: </w:t>
            </w:r>
            <w:r w:rsidRPr="006A1AF4">
              <w:rPr>
                <w:rFonts w:ascii="Arial" w:hAnsi="Arial" w:cs="Arial"/>
                <w:color w:val="000000" w:themeColor="text1"/>
                <w:sz w:val="24"/>
                <w:szCs w:val="24"/>
              </w:rPr>
              <w:t>Cuyahoga Falls Amateur Radio Club</w:t>
            </w:r>
            <w:r w:rsidRPr="006A1AF4">
              <w:rPr>
                <w:rFonts w:ascii="Arial" w:hAnsi="Arial" w:cs="Arial"/>
                <w:b/>
                <w:bCs/>
                <w:color w:val="000000" w:themeColor="text1"/>
                <w:sz w:val="24"/>
                <w:szCs w:val="24"/>
              </w:rPr>
              <w:br/>
              <w:t>Website: </w:t>
            </w:r>
            <w:hyperlink r:id="rId49" w:history="1">
              <w:r w:rsidRPr="006A1AF4">
                <w:rPr>
                  <w:rStyle w:val="Hyperlink"/>
                  <w:rFonts w:ascii="Arial" w:hAnsi="Arial" w:cs="Arial"/>
                  <w:b/>
                  <w:bCs/>
                  <w:sz w:val="24"/>
                  <w:szCs w:val="24"/>
                </w:rPr>
                <w:t>https://www.cfarc-hamfest.org</w:t>
              </w:r>
            </w:hyperlink>
            <w:r w:rsidRPr="006A1AF4">
              <w:rPr>
                <w:rFonts w:ascii="Arial" w:hAnsi="Arial" w:cs="Arial"/>
                <w:b/>
                <w:bCs/>
                <w:color w:val="000000" w:themeColor="text1"/>
                <w:sz w:val="24"/>
                <w:szCs w:val="24"/>
              </w:rPr>
              <w:br/>
            </w:r>
            <w:hyperlink r:id="rId50" w:tooltip="Learn More" w:history="1">
              <w:r w:rsidRPr="006A1AF4">
                <w:rPr>
                  <w:rStyle w:val="Hyperlink"/>
                  <w:rFonts w:ascii="Arial" w:hAnsi="Arial" w:cs="Arial"/>
                  <w:b/>
                  <w:bCs/>
                  <w:sz w:val="24"/>
                  <w:szCs w:val="24"/>
                </w:rPr>
                <w:t>Learn More</w:t>
              </w:r>
            </w:hyperlink>
          </w:p>
          <w:p w14:paraId="3D10E2ED" w14:textId="77777777" w:rsidR="006A1AF4" w:rsidRPr="008900F4" w:rsidRDefault="006A1AF4" w:rsidP="005B2729">
            <w:pPr>
              <w:rPr>
                <w:rFonts w:ascii="Arial" w:hAnsi="Arial" w:cs="Arial"/>
                <w:b/>
                <w:bCs/>
                <w:color w:val="000000" w:themeColor="text1"/>
                <w:sz w:val="24"/>
                <w:szCs w:val="24"/>
              </w:rPr>
            </w:pPr>
          </w:p>
        </w:tc>
        <w:tc>
          <w:tcPr>
            <w:tcW w:w="4669" w:type="dxa"/>
          </w:tcPr>
          <w:p w14:paraId="2857B27B" w14:textId="77777777" w:rsidR="00650205" w:rsidRPr="00650205" w:rsidRDefault="00650205" w:rsidP="00650205">
            <w:pPr>
              <w:rPr>
                <w:rFonts w:ascii="Arial" w:hAnsi="Arial" w:cs="Arial"/>
                <w:b/>
                <w:bCs/>
                <w:color w:val="000000" w:themeColor="text1"/>
                <w:sz w:val="24"/>
                <w:szCs w:val="24"/>
              </w:rPr>
            </w:pPr>
            <w:r w:rsidRPr="00650205">
              <w:rPr>
                <w:rFonts w:ascii="Arial" w:hAnsi="Arial" w:cs="Arial"/>
                <w:b/>
                <w:bCs/>
                <w:color w:val="000000" w:themeColor="text1"/>
                <w:sz w:val="24"/>
                <w:szCs w:val="24"/>
              </w:rPr>
              <w:t>04/05/2025 - </w:t>
            </w:r>
            <w:hyperlink r:id="rId51" w:tooltip="E-town Hamfest (The Lincoln Trail Amateur Radio Club's 47th Annual Hamfest) " w:history="1">
              <w:r w:rsidRPr="00650205">
                <w:rPr>
                  <w:rStyle w:val="Hyperlink"/>
                  <w:rFonts w:ascii="Arial" w:hAnsi="Arial" w:cs="Arial"/>
                  <w:b/>
                  <w:bCs/>
                  <w:sz w:val="24"/>
                  <w:szCs w:val="24"/>
                </w:rPr>
                <w:t>E-town Hamfest (The Lincoln Trail Amateur Radio Club's 47th Annual Hamfest)</w:t>
              </w:r>
            </w:hyperlink>
          </w:p>
          <w:p w14:paraId="4766D2AE" w14:textId="1BFEF50F" w:rsidR="00650205" w:rsidRPr="00650205" w:rsidRDefault="00650205" w:rsidP="00650205">
            <w:pPr>
              <w:rPr>
                <w:rFonts w:ascii="Arial" w:hAnsi="Arial" w:cs="Arial"/>
                <w:b/>
                <w:bCs/>
                <w:color w:val="000000" w:themeColor="text1"/>
                <w:sz w:val="24"/>
                <w:szCs w:val="24"/>
              </w:rPr>
            </w:pPr>
            <w:r w:rsidRPr="00650205">
              <w:rPr>
                <w:rFonts w:ascii="Arial" w:hAnsi="Arial" w:cs="Arial"/>
                <w:b/>
                <w:bCs/>
                <w:color w:val="000000" w:themeColor="text1"/>
                <w:sz w:val="24"/>
                <w:szCs w:val="24"/>
              </w:rPr>
              <w:t>Location: </w:t>
            </w:r>
            <w:r w:rsidRPr="00650205">
              <w:rPr>
                <w:rFonts w:ascii="Arial" w:hAnsi="Arial" w:cs="Arial"/>
                <w:color w:val="000000" w:themeColor="text1"/>
                <w:sz w:val="24"/>
                <w:szCs w:val="24"/>
              </w:rPr>
              <w:t>Elizabethtown , KY</w:t>
            </w:r>
            <w:r w:rsidRPr="00650205">
              <w:rPr>
                <w:rFonts w:ascii="Arial" w:hAnsi="Arial" w:cs="Arial"/>
                <w:b/>
                <w:bCs/>
                <w:color w:val="000000" w:themeColor="text1"/>
                <w:sz w:val="24"/>
                <w:szCs w:val="24"/>
              </w:rPr>
              <w:br/>
              <w:t>Sponsor: </w:t>
            </w:r>
            <w:r w:rsidRPr="00650205">
              <w:rPr>
                <w:rFonts w:ascii="Arial" w:hAnsi="Arial" w:cs="Arial"/>
                <w:color w:val="000000" w:themeColor="text1"/>
                <w:sz w:val="24"/>
                <w:szCs w:val="24"/>
              </w:rPr>
              <w:t>Lincoln Trail Club</w:t>
            </w:r>
            <w:r w:rsidRPr="00650205">
              <w:rPr>
                <w:rFonts w:ascii="Arial" w:hAnsi="Arial" w:cs="Arial"/>
                <w:b/>
                <w:bCs/>
                <w:color w:val="000000" w:themeColor="text1"/>
                <w:sz w:val="24"/>
                <w:szCs w:val="24"/>
              </w:rPr>
              <w:br/>
            </w:r>
            <w:hyperlink r:id="rId52" w:tooltip="Learn More" w:history="1">
              <w:r w:rsidRPr="00650205">
                <w:rPr>
                  <w:rStyle w:val="Hyperlink"/>
                  <w:rFonts w:ascii="Arial" w:hAnsi="Arial" w:cs="Arial"/>
                  <w:b/>
                  <w:bCs/>
                  <w:sz w:val="24"/>
                  <w:szCs w:val="24"/>
                </w:rPr>
                <w:t>Learn More</w:t>
              </w:r>
            </w:hyperlink>
          </w:p>
          <w:p w14:paraId="4BDE7D7B" w14:textId="77777777" w:rsidR="006A1AF4" w:rsidRPr="005B2729" w:rsidRDefault="006A1AF4" w:rsidP="005B2729">
            <w:pPr>
              <w:rPr>
                <w:rFonts w:ascii="Arial" w:hAnsi="Arial" w:cs="Arial"/>
                <w:b/>
                <w:bCs/>
                <w:strike/>
                <w:color w:val="000000" w:themeColor="text1"/>
                <w:sz w:val="24"/>
                <w:szCs w:val="24"/>
              </w:rPr>
            </w:pPr>
          </w:p>
        </w:tc>
      </w:tr>
    </w:tbl>
    <w:p w14:paraId="265F00B7" w14:textId="77777777" w:rsidR="00C82337" w:rsidRDefault="00C82337" w:rsidP="00D06DFF">
      <w:pPr>
        <w:rPr>
          <w:rFonts w:ascii="Arial" w:hAnsi="Arial" w:cs="Arial"/>
          <w:color w:val="FF0000"/>
          <w:sz w:val="24"/>
          <w:szCs w:val="24"/>
        </w:rPr>
      </w:pPr>
    </w:p>
    <w:p w14:paraId="18CFA738" w14:textId="77777777" w:rsidR="00515ED2" w:rsidRDefault="00515ED2" w:rsidP="00D06DFF">
      <w:pPr>
        <w:rPr>
          <w:rFonts w:ascii="Arial" w:hAnsi="Arial" w:cs="Arial"/>
          <w:color w:val="FF0000"/>
          <w:sz w:val="24"/>
          <w:szCs w:val="24"/>
        </w:rPr>
      </w:pPr>
    </w:p>
    <w:p w14:paraId="478D1CD7" w14:textId="53A11FDC" w:rsidR="00496ACF" w:rsidRDefault="00764494" w:rsidP="00665CEE">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proofErr w:type="gramStart"/>
      <w:r w:rsidR="00F04051">
        <w:rPr>
          <w:rFonts w:ascii="Arial" w:hAnsi="Arial" w:cs="Arial"/>
          <w:sz w:val="24"/>
          <w:szCs w:val="24"/>
        </w:rPr>
        <w:t>to</w:t>
      </w:r>
      <w:proofErr w:type="gramEnd"/>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p>
    <w:p w14:paraId="5A50DEF0" w14:textId="77777777" w:rsidR="00515ED2" w:rsidRDefault="00515ED2" w:rsidP="00665CEE">
      <w:pPr>
        <w:rPr>
          <w:rFonts w:ascii="Arial" w:hAnsi="Arial" w:cs="Arial"/>
          <w:sz w:val="24"/>
          <w:szCs w:val="24"/>
        </w:rPr>
      </w:pPr>
    </w:p>
    <w:p w14:paraId="680F1B4B" w14:textId="6BF8047D" w:rsidR="00496ACF" w:rsidRDefault="002468C8"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04455804">
            <wp:simplePos x="0" y="0"/>
            <wp:positionH relativeFrom="column">
              <wp:posOffset>28575</wp:posOffset>
            </wp:positionH>
            <wp:positionV relativeFrom="paragraph">
              <wp:posOffset>87630</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53"/>
                    </pic:cNvPr>
                    <pic:cNvPicPr/>
                  </pic:nvPicPr>
                  <pic:blipFill>
                    <a:blip r:embed="rId54">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1721B689" w14:textId="42101D95" w:rsidR="00016CA8" w:rsidRDefault="00496ACF" w:rsidP="00665CEE">
      <w:pP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r w:rsidR="0080010E">
        <w:rPr>
          <w:rFonts w:ascii="Arial" w:hAnsi="Arial" w:cs="Arial"/>
          <w:sz w:val="24"/>
          <w:szCs w:val="24"/>
        </w:rPr>
        <w:t xml:space="preserve">                 </w:t>
      </w:r>
    </w:p>
    <w:p w14:paraId="3ED713FF" w14:textId="5C7536B3" w:rsidR="00016CA8" w:rsidRDefault="00016CA8" w:rsidP="00665CEE">
      <w:pPr>
        <w:rPr>
          <w:rFonts w:ascii="Arial" w:hAnsi="Arial" w:cs="Arial"/>
          <w:sz w:val="24"/>
          <w:szCs w:val="24"/>
        </w:rPr>
      </w:pPr>
    </w:p>
    <w:p w14:paraId="6E59D66E" w14:textId="77777777" w:rsidR="0007086A" w:rsidRDefault="0007086A">
      <w:pPr>
        <w:rPr>
          <w:rFonts w:ascii="Arial" w:hAnsi="Arial" w:cs="Arial"/>
          <w:sz w:val="24"/>
          <w:szCs w:val="24"/>
        </w:rPr>
      </w:pPr>
    </w:p>
    <w:p w14:paraId="0720BF52" w14:textId="77777777" w:rsidR="0007086A" w:rsidRDefault="0007086A">
      <w:pPr>
        <w:pBdr>
          <w:bottom w:val="single" w:sz="6" w:space="1" w:color="auto"/>
        </w:pBdr>
        <w:rPr>
          <w:rFonts w:ascii="Arial" w:hAnsi="Arial" w:cs="Arial"/>
          <w:sz w:val="24"/>
          <w:szCs w:val="24"/>
        </w:rPr>
      </w:pPr>
    </w:p>
    <w:p w14:paraId="0982D616" w14:textId="77777777" w:rsidR="001A7CE4" w:rsidRDefault="001A7CE4">
      <w:pPr>
        <w:pBdr>
          <w:bottom w:val="single" w:sz="6" w:space="1" w:color="auto"/>
        </w:pBdr>
        <w:rPr>
          <w:rFonts w:ascii="Arial" w:hAnsi="Arial" w:cs="Arial"/>
          <w:sz w:val="24"/>
          <w:szCs w:val="24"/>
        </w:rPr>
      </w:pPr>
    </w:p>
    <w:p w14:paraId="71ADE8A3" w14:textId="77777777" w:rsidR="0007086A" w:rsidRDefault="0007086A"/>
    <w:p w14:paraId="420CED16" w14:textId="222FF213" w:rsidR="00F04051" w:rsidRDefault="0007086A" w:rsidP="0007086A">
      <w:pPr>
        <w:pBdr>
          <w:bottom w:val="single" w:sz="6" w:space="1" w:color="auto"/>
        </w:pBdr>
        <w:jc w:val="center"/>
        <w:rPr>
          <w:rFonts w:ascii="Arial" w:hAnsi="Arial" w:cs="Arial"/>
          <w:sz w:val="24"/>
          <w:szCs w:val="24"/>
        </w:rPr>
      </w:pPr>
      <w:r>
        <w:rPr>
          <w:noProof/>
        </w:rPr>
        <w:drawing>
          <wp:inline distT="0" distB="0" distL="0" distR="0" wp14:anchorId="2466945A" wp14:editId="02B8FEE9">
            <wp:extent cx="6400800" cy="1082040"/>
            <wp:effectExtent l="0" t="0" r="0" b="3810"/>
            <wp:docPr id="89326530" name="Picture 1" descr="A blue and black logo&#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6530" name="Picture 1" descr="A blue and black logo&#10;&#10;Description automatically generated">
                      <a:hlinkClick r:id="rId55"/>
                    </pic:cNvPr>
                    <pic:cNvPicPr/>
                  </pic:nvPicPr>
                  <pic:blipFill>
                    <a:blip r:embed="rId56"/>
                    <a:stretch>
                      <a:fillRect/>
                    </a:stretch>
                  </pic:blipFill>
                  <pic:spPr>
                    <a:xfrm>
                      <a:off x="0" y="0"/>
                      <a:ext cx="6400800" cy="1082040"/>
                    </a:xfrm>
                    <a:prstGeom prst="rect">
                      <a:avLst/>
                    </a:prstGeom>
                  </pic:spPr>
                </pic:pic>
              </a:graphicData>
            </a:graphic>
          </wp:inline>
        </w:drawing>
      </w:r>
    </w:p>
    <w:p w14:paraId="5160BF56" w14:textId="77777777" w:rsidR="0007086A" w:rsidRDefault="0007086A" w:rsidP="00665CEE">
      <w:pPr>
        <w:pBdr>
          <w:bottom w:val="single" w:sz="6" w:space="1" w:color="auto"/>
        </w:pBdr>
        <w:rPr>
          <w:rFonts w:ascii="Arial" w:hAnsi="Arial" w:cs="Arial"/>
          <w:sz w:val="24"/>
          <w:szCs w:val="24"/>
        </w:rPr>
      </w:pPr>
    </w:p>
    <w:p w14:paraId="1B4216D8" w14:textId="4E544C98" w:rsidR="0007086A" w:rsidRDefault="0007086A" w:rsidP="0007086A">
      <w:pPr>
        <w:pBdr>
          <w:bottom w:val="single" w:sz="6" w:space="1" w:color="auto"/>
        </w:pBdr>
        <w:jc w:val="center"/>
        <w:rPr>
          <w:rFonts w:ascii="Arial" w:hAnsi="Arial" w:cs="Arial"/>
          <w:sz w:val="24"/>
          <w:szCs w:val="24"/>
        </w:rPr>
      </w:pPr>
      <w:r w:rsidRPr="0007086A">
        <w:rPr>
          <w:noProof/>
        </w:rPr>
        <w:drawing>
          <wp:inline distT="0" distB="0" distL="0" distR="0" wp14:anchorId="130B2FCC" wp14:editId="0E17D331">
            <wp:extent cx="5409524" cy="847619"/>
            <wp:effectExtent l="0" t="0" r="1270" b="0"/>
            <wp:docPr id="1054569066" name="Picture 1" descr="A black text with blue letters&#10;&#10;Description automatically generate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69066" name="Picture 1" descr="A black text with blue letters&#10;&#10;Description automatically generated">
                      <a:hlinkClick r:id="rId55"/>
                    </pic:cNvPr>
                    <pic:cNvPicPr/>
                  </pic:nvPicPr>
                  <pic:blipFill>
                    <a:blip r:embed="rId57"/>
                    <a:stretch>
                      <a:fillRect/>
                    </a:stretch>
                  </pic:blipFill>
                  <pic:spPr>
                    <a:xfrm>
                      <a:off x="0" y="0"/>
                      <a:ext cx="5409524" cy="847619"/>
                    </a:xfrm>
                    <a:prstGeom prst="rect">
                      <a:avLst/>
                    </a:prstGeom>
                  </pic:spPr>
                </pic:pic>
              </a:graphicData>
            </a:graphic>
          </wp:inline>
        </w:drawing>
      </w:r>
    </w:p>
    <w:p w14:paraId="0D098130" w14:textId="77777777" w:rsidR="00F04051" w:rsidRDefault="00F04051" w:rsidP="00665CEE">
      <w:pPr>
        <w:pBdr>
          <w:bottom w:val="single" w:sz="6" w:space="1" w:color="auto"/>
        </w:pBdr>
        <w:rPr>
          <w:rFonts w:ascii="Arial" w:hAnsi="Arial" w:cs="Arial"/>
          <w:sz w:val="24"/>
          <w:szCs w:val="24"/>
        </w:rPr>
      </w:pPr>
    </w:p>
    <w:p w14:paraId="118694B8" w14:textId="77777777" w:rsidR="00BF3298" w:rsidRDefault="00BF3298" w:rsidP="00665CEE">
      <w:pPr>
        <w:pBdr>
          <w:bottom w:val="single" w:sz="6" w:space="1" w:color="auto"/>
        </w:pBdr>
        <w:rPr>
          <w:rFonts w:ascii="Arial" w:hAnsi="Arial" w:cs="Arial"/>
          <w:sz w:val="24"/>
          <w:szCs w:val="24"/>
        </w:rPr>
      </w:pPr>
    </w:p>
    <w:p w14:paraId="205EB9FF" w14:textId="77777777" w:rsidR="009F76BE" w:rsidRDefault="009F76BE" w:rsidP="009F76BE">
      <w:pPr>
        <w:rPr>
          <w:rFonts w:ascii="Arial" w:hAnsi="Arial" w:cs="Arial"/>
          <w:sz w:val="24"/>
          <w:szCs w:val="24"/>
        </w:rPr>
      </w:pPr>
    </w:p>
    <w:p w14:paraId="7104BD70" w14:textId="14842C53" w:rsidR="004362DF" w:rsidRPr="00E83542" w:rsidRDefault="004362DF" w:rsidP="004362DF">
      <w:pPr>
        <w:rPr>
          <w:rFonts w:ascii="Arial" w:hAnsi="Arial" w:cs="Arial"/>
          <w:b/>
          <w:bCs/>
          <w:i/>
          <w:iCs/>
          <w:sz w:val="28"/>
          <w:szCs w:val="28"/>
        </w:rPr>
      </w:pPr>
      <w:bookmarkStart w:id="9" w:name="santa"/>
      <w:bookmarkStart w:id="10" w:name="links"/>
      <w:bookmarkEnd w:id="9"/>
      <w:bookmarkEnd w:id="10"/>
      <w:r w:rsidRPr="00E83542">
        <w:rPr>
          <w:rFonts w:ascii="Arial" w:hAnsi="Arial" w:cs="Arial"/>
          <w:b/>
          <w:bCs/>
          <w:i/>
          <w:iCs/>
          <w:sz w:val="28"/>
          <w:szCs w:val="28"/>
        </w:rPr>
        <w:t>Club Links</w:t>
      </w:r>
    </w:p>
    <w:p w14:paraId="5DE45F28" w14:textId="77777777" w:rsidR="004362DF" w:rsidRPr="00E83542" w:rsidRDefault="004362DF" w:rsidP="004362DF">
      <w:pPr>
        <w:rPr>
          <w:rFonts w:ascii="Arial" w:hAnsi="Arial" w:cs="Arial"/>
          <w:sz w:val="24"/>
          <w:szCs w:val="24"/>
        </w:rPr>
      </w:pPr>
    </w:p>
    <w:p w14:paraId="1D2369E9" w14:textId="77777777" w:rsidR="004362DF" w:rsidRPr="00E83542" w:rsidRDefault="004362DF" w:rsidP="004362DF">
      <w:pPr>
        <w:rPr>
          <w:rFonts w:ascii="Arial" w:hAnsi="Arial" w:cs="Arial"/>
          <w:sz w:val="24"/>
          <w:szCs w:val="24"/>
        </w:rPr>
      </w:pPr>
      <w:r w:rsidRPr="00E83542">
        <w:rPr>
          <w:rFonts w:ascii="Arial" w:hAnsi="Arial" w:cs="Arial"/>
          <w:noProof/>
          <w:sz w:val="24"/>
          <w:szCs w:val="24"/>
        </w:rPr>
        <w:drawing>
          <wp:anchor distT="0" distB="0" distL="114300" distR="114300" simplePos="0" relativeHeight="251851802" behindDoc="1" locked="0" layoutInCell="1" allowOverlap="1" wp14:anchorId="760ADFA6" wp14:editId="1A32CADC">
            <wp:simplePos x="0" y="0"/>
            <wp:positionH relativeFrom="column">
              <wp:posOffset>4191000</wp:posOffset>
            </wp:positionH>
            <wp:positionV relativeFrom="paragraph">
              <wp:posOffset>0</wp:posOffset>
            </wp:positionV>
            <wp:extent cx="2219048" cy="476190"/>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8"/>
                    </pic:cNvPr>
                    <pic:cNvPicPr/>
                  </pic:nvPicPr>
                  <pic:blipFill>
                    <a:blip r:embed="rId59">
                      <a:extLst>
                        <a:ext uri="{28A0092B-C50C-407E-A947-70E740481C1C}">
                          <a14:useLocalDpi xmlns:a14="http://schemas.microsoft.com/office/drawing/2010/main" val="0"/>
                        </a:ext>
                      </a:extLst>
                    </a:blip>
                    <a:stretch>
                      <a:fillRect/>
                    </a:stretch>
                  </pic:blipFill>
                  <pic:spPr>
                    <a:xfrm>
                      <a:off x="0" y="0"/>
                      <a:ext cx="2219048" cy="476190"/>
                    </a:xfrm>
                    <a:prstGeom prst="rect">
                      <a:avLst/>
                    </a:prstGeom>
                  </pic:spPr>
                </pic:pic>
              </a:graphicData>
            </a:graphic>
            <wp14:sizeRelH relativeFrom="page">
              <wp14:pctWidth>0</wp14:pctWidth>
            </wp14:sizeRelH>
            <wp14:sizeRelV relativeFrom="page">
              <wp14:pctHeight>0</wp14:pctHeight>
            </wp14:sizeRelV>
          </wp:anchor>
        </w:drawing>
      </w: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72A2C417" w14:textId="3404B88C" w:rsidR="004362DF" w:rsidRPr="00E83542" w:rsidRDefault="004362DF" w:rsidP="004362DF">
      <w:pPr>
        <w:rPr>
          <w:rFonts w:ascii="Arial" w:hAnsi="Arial" w:cs="Arial"/>
          <w:sz w:val="24"/>
          <w:szCs w:val="24"/>
        </w:rPr>
      </w:pPr>
    </w:p>
    <w:p w14:paraId="6949AC40" w14:textId="77777777" w:rsidR="004362DF" w:rsidRPr="00E83542" w:rsidRDefault="004362DF" w:rsidP="004362DF">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60"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32E6E739" w14:textId="77777777" w:rsidR="001A7CE4" w:rsidRDefault="001A7CE4" w:rsidP="004362DF">
      <w:pPr>
        <w:pBdr>
          <w:bottom w:val="single" w:sz="4" w:space="1" w:color="auto"/>
        </w:pBdr>
        <w:rPr>
          <w:rFonts w:ascii="Arial" w:eastAsia="Calibri" w:hAnsi="Arial" w:cs="Arial"/>
          <w:sz w:val="24"/>
          <w:szCs w:val="24"/>
        </w:rPr>
      </w:pPr>
    </w:p>
    <w:p w14:paraId="07782161" w14:textId="1120DC50" w:rsidR="0098162F" w:rsidRDefault="0098162F" w:rsidP="0098162F">
      <w:pPr>
        <w:rPr>
          <w:rFonts w:ascii="Arial" w:eastAsia="Calibri" w:hAnsi="Arial" w:cs="Arial"/>
          <w:b/>
          <w:bCs/>
          <w:i/>
          <w:iCs/>
          <w:sz w:val="24"/>
          <w:szCs w:val="24"/>
        </w:rPr>
      </w:pPr>
    </w:p>
    <w:p w14:paraId="0BFAF93D" w14:textId="1610BB25" w:rsidR="0098162F" w:rsidRPr="00515ED2" w:rsidRDefault="005A5AB6" w:rsidP="0098162F">
      <w:pPr>
        <w:rPr>
          <w:rFonts w:ascii="Arial" w:eastAsia="Calibri" w:hAnsi="Arial" w:cs="Arial"/>
          <w:b/>
          <w:bCs/>
          <w:i/>
          <w:iCs/>
          <w:sz w:val="28"/>
          <w:szCs w:val="28"/>
        </w:rPr>
      </w:pPr>
      <w:r>
        <w:rPr>
          <w:rFonts w:ascii="Arial" w:eastAsia="Calibri" w:hAnsi="Arial" w:cs="Arial"/>
          <w:noProof/>
          <w:sz w:val="24"/>
          <w:szCs w:val="24"/>
        </w:rPr>
        <w:drawing>
          <wp:anchor distT="0" distB="0" distL="114300" distR="114300" simplePos="0" relativeHeight="251849754" behindDoc="1" locked="0" layoutInCell="1" allowOverlap="1" wp14:anchorId="60AC22F2" wp14:editId="430DA82A">
            <wp:simplePos x="0" y="0"/>
            <wp:positionH relativeFrom="column">
              <wp:posOffset>4380865</wp:posOffset>
            </wp:positionH>
            <wp:positionV relativeFrom="paragraph">
              <wp:posOffset>135255</wp:posOffset>
            </wp:positionV>
            <wp:extent cx="2057400" cy="3031490"/>
            <wp:effectExtent l="0" t="0" r="0" b="0"/>
            <wp:wrapTight wrapText="bothSides">
              <wp:wrapPolygon edited="0">
                <wp:start x="0" y="0"/>
                <wp:lineTo x="0" y="21446"/>
                <wp:lineTo x="21400" y="21446"/>
                <wp:lineTo x="21400" y="0"/>
                <wp:lineTo x="0" y="0"/>
              </wp:wrapPolygon>
            </wp:wrapTight>
            <wp:docPr id="1946603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57400"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62F" w:rsidRPr="00515ED2">
        <w:rPr>
          <w:rFonts w:ascii="Arial" w:eastAsia="Calibri" w:hAnsi="Arial" w:cs="Arial"/>
          <w:b/>
          <w:bCs/>
          <w:i/>
          <w:iCs/>
          <w:sz w:val="28"/>
          <w:szCs w:val="28"/>
        </w:rPr>
        <w:t>Wanted…  Your Photo’s</w:t>
      </w:r>
    </w:p>
    <w:p w14:paraId="363849F1" w14:textId="145F063B" w:rsidR="0098162F" w:rsidRDefault="0098162F" w:rsidP="0098162F">
      <w:pPr>
        <w:rPr>
          <w:rFonts w:ascii="Arial" w:eastAsia="Calibri" w:hAnsi="Arial" w:cs="Arial"/>
          <w:sz w:val="24"/>
          <w:szCs w:val="24"/>
        </w:rPr>
      </w:pPr>
    </w:p>
    <w:p w14:paraId="2879768A" w14:textId="500DD7EE" w:rsidR="0098162F" w:rsidRDefault="0098162F" w:rsidP="0098162F">
      <w:pPr>
        <w:rPr>
          <w:rFonts w:ascii="Arial" w:eastAsia="Calibri" w:hAnsi="Arial" w:cs="Arial"/>
          <w:sz w:val="24"/>
          <w:szCs w:val="24"/>
        </w:rPr>
      </w:pPr>
      <w:r>
        <w:rPr>
          <w:rFonts w:ascii="Arial" w:eastAsia="Calibri" w:hAnsi="Arial" w:cs="Arial"/>
          <w:sz w:val="24"/>
          <w:szCs w:val="24"/>
        </w:rPr>
        <w:t xml:space="preserve">Have you seen the Photo Gallery on the Great Lakes Division website?  If you haven’t you really need to, your face may be among the many already posted there.  </w:t>
      </w:r>
    </w:p>
    <w:p w14:paraId="56C54813" w14:textId="77777777" w:rsidR="0098162F" w:rsidRDefault="0098162F" w:rsidP="0098162F">
      <w:pPr>
        <w:rPr>
          <w:rFonts w:ascii="Arial" w:eastAsia="Calibri" w:hAnsi="Arial" w:cs="Arial"/>
          <w:sz w:val="24"/>
          <w:szCs w:val="24"/>
        </w:rPr>
      </w:pPr>
    </w:p>
    <w:p w14:paraId="696AE6BA" w14:textId="3B78FF40" w:rsidR="0098162F" w:rsidRDefault="0098162F" w:rsidP="0098162F">
      <w:pPr>
        <w:rPr>
          <w:rFonts w:ascii="Arial" w:eastAsia="Calibri" w:hAnsi="Arial" w:cs="Arial"/>
          <w:sz w:val="24"/>
          <w:szCs w:val="24"/>
        </w:rPr>
      </w:pPr>
    </w:p>
    <w:p w14:paraId="45226801" w14:textId="5CE63C42" w:rsidR="0098162F" w:rsidRDefault="00F87D8A" w:rsidP="0098162F">
      <w:pPr>
        <w:rPr>
          <w:rFonts w:ascii="Arial" w:eastAsia="Calibri" w:hAnsi="Arial" w:cs="Arial"/>
          <w:sz w:val="24"/>
          <w:szCs w:val="24"/>
        </w:rPr>
      </w:pPr>
      <w:r>
        <w:rPr>
          <w:rFonts w:ascii="Arial" w:eastAsia="Calibri" w:hAnsi="Arial" w:cs="Arial"/>
          <w:noProof/>
          <w:sz w:val="24"/>
          <w:szCs w:val="24"/>
        </w:rPr>
        <w:drawing>
          <wp:inline distT="0" distB="0" distL="0" distR="0" wp14:anchorId="07A2A6D1" wp14:editId="05E66204">
            <wp:extent cx="2143125" cy="428625"/>
            <wp:effectExtent l="0" t="0" r="9525" b="9525"/>
            <wp:docPr id="324680813" name="Picture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80813"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43125" cy="428625"/>
                    </a:xfrm>
                    <a:prstGeom prst="rect">
                      <a:avLst/>
                    </a:prstGeom>
                    <a:noFill/>
                  </pic:spPr>
                </pic:pic>
              </a:graphicData>
            </a:graphic>
          </wp:inline>
        </w:drawing>
      </w:r>
    </w:p>
    <w:p w14:paraId="3CA5F0C7" w14:textId="77777777" w:rsidR="00F87D8A" w:rsidRDefault="00F87D8A" w:rsidP="0098162F">
      <w:pPr>
        <w:rPr>
          <w:rFonts w:ascii="Arial" w:eastAsia="Calibri" w:hAnsi="Arial" w:cs="Arial"/>
          <w:sz w:val="24"/>
          <w:szCs w:val="24"/>
        </w:rPr>
      </w:pPr>
    </w:p>
    <w:p w14:paraId="7D38312E" w14:textId="77777777" w:rsidR="00F87D8A" w:rsidRDefault="00F87D8A" w:rsidP="0098162F">
      <w:pPr>
        <w:rPr>
          <w:rFonts w:ascii="Arial" w:eastAsia="Calibri" w:hAnsi="Arial" w:cs="Arial"/>
          <w:sz w:val="24"/>
          <w:szCs w:val="24"/>
        </w:rPr>
      </w:pPr>
    </w:p>
    <w:p w14:paraId="53FCC08F" w14:textId="4512CC66" w:rsidR="0098162F" w:rsidRDefault="0098162F" w:rsidP="0098162F">
      <w:pPr>
        <w:rPr>
          <w:rFonts w:ascii="Arial" w:eastAsia="Calibri" w:hAnsi="Arial" w:cs="Arial"/>
          <w:sz w:val="24"/>
          <w:szCs w:val="24"/>
        </w:rPr>
      </w:pPr>
      <w:r>
        <w:rPr>
          <w:rFonts w:ascii="Arial" w:eastAsia="Calibri" w:hAnsi="Arial" w:cs="Arial"/>
          <w:sz w:val="24"/>
          <w:szCs w:val="24"/>
        </w:rPr>
        <w:t xml:space="preserve">I’m always looking for more pictures to use in the Gallery, newsletter, banner and video display.  Please, send me your pictures!!!  Send them to:  </w:t>
      </w:r>
      <w:hyperlink r:id="rId64" w:history="1">
        <w:r w:rsidRPr="008D3F7F">
          <w:rPr>
            <w:rStyle w:val="Hyperlink"/>
            <w:rFonts w:ascii="Arial" w:eastAsia="Calibri" w:hAnsi="Arial" w:cs="Arial"/>
            <w:sz w:val="24"/>
            <w:szCs w:val="24"/>
          </w:rPr>
          <w:t>n8sy@n8sy.com</w:t>
        </w:r>
      </w:hyperlink>
      <w:r>
        <w:rPr>
          <w:rFonts w:ascii="Arial" w:eastAsia="Calibri" w:hAnsi="Arial" w:cs="Arial"/>
          <w:sz w:val="24"/>
          <w:szCs w:val="24"/>
        </w:rPr>
        <w:t xml:space="preserve"> </w:t>
      </w:r>
    </w:p>
    <w:p w14:paraId="6A4F3F92" w14:textId="77777777" w:rsidR="00515ED2" w:rsidRDefault="00515ED2" w:rsidP="001C5BA1">
      <w:pPr>
        <w:jc w:val="center"/>
        <w:rPr>
          <w:noProof/>
        </w:rPr>
      </w:pPr>
    </w:p>
    <w:p w14:paraId="44E2007E" w14:textId="77777777" w:rsidR="00F87D8A" w:rsidRDefault="00F87D8A" w:rsidP="004362DF">
      <w:pPr>
        <w:rPr>
          <w:noProof/>
        </w:rPr>
      </w:pPr>
    </w:p>
    <w:p w14:paraId="4C1800A2" w14:textId="77777777" w:rsidR="004362DF" w:rsidRDefault="004362DF" w:rsidP="004362DF">
      <w:pPr>
        <w:rPr>
          <w:noProof/>
        </w:rPr>
      </w:pPr>
    </w:p>
    <w:p w14:paraId="7072C106" w14:textId="77777777" w:rsidR="004362DF" w:rsidRDefault="004362DF" w:rsidP="004362DF">
      <w:pPr>
        <w:rPr>
          <w:noProof/>
        </w:rPr>
      </w:pPr>
    </w:p>
    <w:p w14:paraId="7E0E38EF" w14:textId="77777777" w:rsidR="004362DF" w:rsidRDefault="004362DF" w:rsidP="004362DF">
      <w:pPr>
        <w:pBdr>
          <w:bottom w:val="single" w:sz="4" w:space="1" w:color="auto"/>
        </w:pBdr>
        <w:rPr>
          <w:noProof/>
        </w:rPr>
      </w:pPr>
    </w:p>
    <w:p w14:paraId="3EEF54D4" w14:textId="74A6C4A0" w:rsidR="009F52C6" w:rsidRDefault="009F52C6" w:rsidP="004362DF">
      <w:pPr>
        <w:rPr>
          <w:noProof/>
        </w:rPr>
      </w:pPr>
      <w:bookmarkStart w:id="11" w:name="survey"/>
      <w:bookmarkEnd w:id="11"/>
    </w:p>
    <w:p w14:paraId="62F48403" w14:textId="56B6BEFD" w:rsidR="009F52C6" w:rsidRPr="0007240F" w:rsidRDefault="00D81EDA" w:rsidP="004362DF">
      <w:pPr>
        <w:rPr>
          <w:rFonts w:ascii="Arial" w:hAnsi="Arial" w:cs="Arial"/>
          <w:b/>
          <w:bCs/>
          <w:i/>
          <w:iCs/>
          <w:noProof/>
          <w:sz w:val="28"/>
          <w:szCs w:val="28"/>
        </w:rPr>
      </w:pPr>
      <w:r>
        <w:rPr>
          <w:rFonts w:ascii="Arial" w:hAnsi="Arial" w:cs="Arial"/>
          <w:b/>
          <w:bCs/>
          <w:i/>
          <w:iCs/>
          <w:noProof/>
          <w:sz w:val="28"/>
          <w:szCs w:val="28"/>
        </w:rPr>
        <w:t xml:space="preserve">Results of </w:t>
      </w:r>
      <w:r w:rsidR="009F52C6" w:rsidRPr="0007240F">
        <w:rPr>
          <w:rFonts w:ascii="Arial" w:hAnsi="Arial" w:cs="Arial"/>
          <w:b/>
          <w:bCs/>
          <w:i/>
          <w:iCs/>
          <w:noProof/>
          <w:sz w:val="28"/>
          <w:szCs w:val="28"/>
        </w:rPr>
        <w:t>Survey – GLD-9</w:t>
      </w:r>
    </w:p>
    <w:p w14:paraId="27E6B178" w14:textId="233E4222" w:rsidR="009F52C6" w:rsidRPr="009F52C6" w:rsidRDefault="009F52C6" w:rsidP="004362DF">
      <w:pPr>
        <w:rPr>
          <w:rFonts w:ascii="Arial" w:hAnsi="Arial" w:cs="Arial"/>
          <w:noProof/>
          <w:sz w:val="24"/>
          <w:szCs w:val="24"/>
        </w:rPr>
      </w:pPr>
    </w:p>
    <w:p w14:paraId="7D0CC046" w14:textId="77777777" w:rsidR="00996207" w:rsidRDefault="009F52C6" w:rsidP="004362DF">
      <w:pPr>
        <w:rPr>
          <w:rFonts w:ascii="Arial" w:hAnsi="Arial" w:cs="Arial"/>
          <w:noProof/>
          <w:sz w:val="24"/>
          <w:szCs w:val="24"/>
        </w:rPr>
      </w:pPr>
      <w:r w:rsidRPr="009F52C6">
        <w:rPr>
          <w:rFonts w:ascii="Arial" w:hAnsi="Arial" w:cs="Arial"/>
          <w:noProof/>
          <w:sz w:val="24"/>
          <w:szCs w:val="24"/>
        </w:rPr>
        <w:t xml:space="preserve">There </w:t>
      </w:r>
      <w:r w:rsidR="00D81EDA">
        <w:rPr>
          <w:rFonts w:ascii="Arial" w:hAnsi="Arial" w:cs="Arial"/>
          <w:noProof/>
          <w:sz w:val="24"/>
          <w:szCs w:val="24"/>
        </w:rPr>
        <w:t xml:space="preserve">are the results of our latest survey. It’s great to see your responses. </w:t>
      </w:r>
    </w:p>
    <w:p w14:paraId="459FBCD0" w14:textId="77777777" w:rsidR="00996207" w:rsidRDefault="00996207" w:rsidP="004362DF">
      <w:pPr>
        <w:rPr>
          <w:rFonts w:ascii="Arial" w:hAnsi="Arial" w:cs="Arial"/>
          <w:noProof/>
          <w:sz w:val="24"/>
          <w:szCs w:val="24"/>
        </w:rPr>
      </w:pPr>
    </w:p>
    <w:p w14:paraId="56EDF695" w14:textId="1EB1EE95" w:rsidR="009F52C6" w:rsidRDefault="009F52C6" w:rsidP="004362DF">
      <w:pPr>
        <w:rPr>
          <w:rFonts w:ascii="Arial" w:hAnsi="Arial" w:cs="Arial"/>
          <w:noProof/>
          <w:sz w:val="24"/>
          <w:szCs w:val="24"/>
        </w:rPr>
      </w:pPr>
      <w:r w:rsidRPr="009F52C6">
        <w:rPr>
          <w:rFonts w:ascii="Arial" w:hAnsi="Arial" w:cs="Arial"/>
          <w:noProof/>
          <w:sz w:val="24"/>
          <w:szCs w:val="24"/>
        </w:rPr>
        <w:t xml:space="preserve"> </w:t>
      </w:r>
      <w:r w:rsidR="00996207" w:rsidRPr="00996207">
        <w:rPr>
          <w:noProof/>
        </w:rPr>
        <w:drawing>
          <wp:inline distT="0" distB="0" distL="0" distR="0" wp14:anchorId="2B1A7B95" wp14:editId="5AFFDF9F">
            <wp:extent cx="2952381" cy="2438095"/>
            <wp:effectExtent l="0" t="0" r="635" b="635"/>
            <wp:docPr id="1140456686" name="Picture 1" descr="A diagram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456686" name="Picture 1" descr="A diagram with numbers and a circle&#10;&#10;AI-generated content may be incorrect."/>
                    <pic:cNvPicPr/>
                  </pic:nvPicPr>
                  <pic:blipFill>
                    <a:blip r:embed="rId65"/>
                    <a:stretch>
                      <a:fillRect/>
                    </a:stretch>
                  </pic:blipFill>
                  <pic:spPr>
                    <a:xfrm>
                      <a:off x="0" y="0"/>
                      <a:ext cx="2952381" cy="2438095"/>
                    </a:xfrm>
                    <a:prstGeom prst="rect">
                      <a:avLst/>
                    </a:prstGeom>
                  </pic:spPr>
                </pic:pic>
              </a:graphicData>
            </a:graphic>
          </wp:inline>
        </w:drawing>
      </w:r>
    </w:p>
    <w:p w14:paraId="23C22039" w14:textId="77777777" w:rsidR="00996207" w:rsidRDefault="00996207" w:rsidP="004362DF">
      <w:pPr>
        <w:rPr>
          <w:rFonts w:ascii="Arial" w:hAnsi="Arial" w:cs="Arial"/>
          <w:noProof/>
          <w:sz w:val="24"/>
          <w:szCs w:val="24"/>
        </w:rPr>
      </w:pPr>
    </w:p>
    <w:p w14:paraId="089FDA9F" w14:textId="77777777" w:rsidR="00996207" w:rsidRDefault="00996207" w:rsidP="004362DF">
      <w:pPr>
        <w:rPr>
          <w:rFonts w:ascii="Arial" w:hAnsi="Arial" w:cs="Arial"/>
          <w:noProof/>
          <w:sz w:val="24"/>
          <w:szCs w:val="24"/>
        </w:rPr>
      </w:pPr>
    </w:p>
    <w:p w14:paraId="55B909B9" w14:textId="77777777" w:rsidR="00996207" w:rsidRDefault="00996207" w:rsidP="004362DF">
      <w:pPr>
        <w:rPr>
          <w:rFonts w:ascii="Arial" w:hAnsi="Arial" w:cs="Arial"/>
          <w:noProof/>
          <w:sz w:val="24"/>
          <w:szCs w:val="24"/>
        </w:rPr>
      </w:pPr>
    </w:p>
    <w:p w14:paraId="225F7571" w14:textId="77777777" w:rsidR="00996207" w:rsidRDefault="00996207" w:rsidP="004362DF">
      <w:pPr>
        <w:rPr>
          <w:rFonts w:ascii="Arial" w:hAnsi="Arial" w:cs="Arial"/>
          <w:noProof/>
          <w:sz w:val="24"/>
          <w:szCs w:val="24"/>
        </w:rPr>
      </w:pPr>
    </w:p>
    <w:p w14:paraId="741CA489" w14:textId="0CEEB293" w:rsidR="00996207" w:rsidRDefault="00BD40B1" w:rsidP="004362DF">
      <w:pPr>
        <w:rPr>
          <w:rFonts w:ascii="Arial" w:hAnsi="Arial" w:cs="Arial"/>
          <w:noProof/>
          <w:sz w:val="24"/>
          <w:szCs w:val="24"/>
        </w:rPr>
      </w:pPr>
      <w:r w:rsidRPr="00BD40B1">
        <w:rPr>
          <w:noProof/>
        </w:rPr>
        <w:drawing>
          <wp:inline distT="0" distB="0" distL="0" distR="0" wp14:anchorId="3C45748A" wp14:editId="4277CEE3">
            <wp:extent cx="4990476" cy="2428571"/>
            <wp:effectExtent l="0" t="0" r="635" b="0"/>
            <wp:docPr id="651253446" name="Picture 1" descr="A diagram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53446" name="Picture 1" descr="A diagram with numbers and a circle&#10;&#10;AI-generated content may be incorrect."/>
                    <pic:cNvPicPr/>
                  </pic:nvPicPr>
                  <pic:blipFill>
                    <a:blip r:embed="rId66"/>
                    <a:stretch>
                      <a:fillRect/>
                    </a:stretch>
                  </pic:blipFill>
                  <pic:spPr>
                    <a:xfrm>
                      <a:off x="0" y="0"/>
                      <a:ext cx="4990476" cy="2428571"/>
                    </a:xfrm>
                    <a:prstGeom prst="rect">
                      <a:avLst/>
                    </a:prstGeom>
                  </pic:spPr>
                </pic:pic>
              </a:graphicData>
            </a:graphic>
          </wp:inline>
        </w:drawing>
      </w:r>
    </w:p>
    <w:p w14:paraId="1909D317" w14:textId="77777777" w:rsidR="00996207" w:rsidRDefault="00996207" w:rsidP="004362DF">
      <w:pPr>
        <w:rPr>
          <w:rFonts w:ascii="Arial" w:hAnsi="Arial" w:cs="Arial"/>
          <w:noProof/>
          <w:sz w:val="24"/>
          <w:szCs w:val="24"/>
        </w:rPr>
      </w:pPr>
    </w:p>
    <w:p w14:paraId="0373B42E" w14:textId="406F90EB" w:rsidR="008C349B" w:rsidRDefault="008C349B" w:rsidP="004362DF">
      <w:pPr>
        <w:rPr>
          <w:rFonts w:ascii="Arial" w:hAnsi="Arial" w:cs="Arial"/>
          <w:noProof/>
          <w:sz w:val="24"/>
          <w:szCs w:val="24"/>
        </w:rPr>
      </w:pPr>
      <w:r>
        <w:rPr>
          <w:noProof/>
        </w:rPr>
        <w:lastRenderedPageBreak/>
        <w:drawing>
          <wp:inline distT="0" distB="0" distL="0" distR="0" wp14:anchorId="131761D0" wp14:editId="62474C8B">
            <wp:extent cx="2828571" cy="2542857"/>
            <wp:effectExtent l="0" t="0" r="0" b="0"/>
            <wp:docPr id="253964550" name="Picture 1" descr="A pink circle with blue and purpl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4550" name="Picture 1" descr="A pink circle with blue and purple circles&#10;&#10;AI-generated content may be incorrect."/>
                    <pic:cNvPicPr/>
                  </pic:nvPicPr>
                  <pic:blipFill>
                    <a:blip r:embed="rId67"/>
                    <a:stretch>
                      <a:fillRect/>
                    </a:stretch>
                  </pic:blipFill>
                  <pic:spPr>
                    <a:xfrm>
                      <a:off x="0" y="0"/>
                      <a:ext cx="2828571" cy="2542857"/>
                    </a:xfrm>
                    <a:prstGeom prst="rect">
                      <a:avLst/>
                    </a:prstGeom>
                  </pic:spPr>
                </pic:pic>
              </a:graphicData>
            </a:graphic>
          </wp:inline>
        </w:drawing>
      </w:r>
    </w:p>
    <w:p w14:paraId="430F1EF8" w14:textId="77777777" w:rsidR="00BD40B1" w:rsidRDefault="00BD40B1" w:rsidP="004362DF">
      <w:pPr>
        <w:rPr>
          <w:rFonts w:ascii="Arial" w:hAnsi="Arial" w:cs="Arial"/>
          <w:noProof/>
          <w:sz w:val="24"/>
          <w:szCs w:val="24"/>
        </w:rPr>
      </w:pPr>
    </w:p>
    <w:p w14:paraId="7BE0E1A1" w14:textId="4A22C3FD" w:rsidR="008C349B" w:rsidRDefault="00B12570" w:rsidP="004362DF">
      <w:pPr>
        <w:rPr>
          <w:rFonts w:ascii="Arial" w:hAnsi="Arial" w:cs="Arial"/>
          <w:noProof/>
          <w:sz w:val="24"/>
          <w:szCs w:val="24"/>
        </w:rPr>
      </w:pPr>
      <w:r w:rsidRPr="00B12570">
        <w:rPr>
          <w:noProof/>
        </w:rPr>
        <w:drawing>
          <wp:inline distT="0" distB="0" distL="0" distR="0" wp14:anchorId="32C5955B" wp14:editId="7AF40D8F">
            <wp:extent cx="3647619" cy="2466667"/>
            <wp:effectExtent l="0" t="0" r="0" b="0"/>
            <wp:docPr id="216240561" name="Picture 1" descr="A graph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0561" name="Picture 1" descr="A graph with numbers and a circle&#10;&#10;AI-generated content may be incorrect."/>
                    <pic:cNvPicPr/>
                  </pic:nvPicPr>
                  <pic:blipFill>
                    <a:blip r:embed="rId68"/>
                    <a:stretch>
                      <a:fillRect/>
                    </a:stretch>
                  </pic:blipFill>
                  <pic:spPr>
                    <a:xfrm>
                      <a:off x="0" y="0"/>
                      <a:ext cx="3647619" cy="2466667"/>
                    </a:xfrm>
                    <a:prstGeom prst="rect">
                      <a:avLst/>
                    </a:prstGeom>
                  </pic:spPr>
                </pic:pic>
              </a:graphicData>
            </a:graphic>
          </wp:inline>
        </w:drawing>
      </w:r>
    </w:p>
    <w:p w14:paraId="7D595253" w14:textId="39A7CF96" w:rsidR="00B12570" w:rsidRDefault="00B12570" w:rsidP="004362DF">
      <w:pPr>
        <w:rPr>
          <w:rFonts w:ascii="Arial" w:hAnsi="Arial" w:cs="Arial"/>
          <w:noProof/>
          <w:sz w:val="24"/>
          <w:szCs w:val="24"/>
        </w:rPr>
      </w:pPr>
      <w:r w:rsidRPr="00B12570">
        <w:rPr>
          <w:noProof/>
        </w:rPr>
        <w:drawing>
          <wp:inline distT="0" distB="0" distL="0" distR="0" wp14:anchorId="75D38801" wp14:editId="22629E15">
            <wp:extent cx="5000000" cy="2447619"/>
            <wp:effectExtent l="0" t="0" r="0" b="0"/>
            <wp:docPr id="1856741545" name="Picture 1" descr="A diagram of a circ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41545" name="Picture 1" descr="A diagram of a circle with numbers and text&#10;&#10;AI-generated content may be incorrect."/>
                    <pic:cNvPicPr/>
                  </pic:nvPicPr>
                  <pic:blipFill>
                    <a:blip r:embed="rId69"/>
                    <a:stretch>
                      <a:fillRect/>
                    </a:stretch>
                  </pic:blipFill>
                  <pic:spPr>
                    <a:xfrm>
                      <a:off x="0" y="0"/>
                      <a:ext cx="5000000" cy="2447619"/>
                    </a:xfrm>
                    <a:prstGeom prst="rect">
                      <a:avLst/>
                    </a:prstGeom>
                  </pic:spPr>
                </pic:pic>
              </a:graphicData>
            </a:graphic>
          </wp:inline>
        </w:drawing>
      </w:r>
    </w:p>
    <w:p w14:paraId="7E91ED22" w14:textId="77777777" w:rsidR="00B12570" w:rsidRDefault="00B12570" w:rsidP="004362DF">
      <w:pPr>
        <w:rPr>
          <w:rFonts w:ascii="Arial" w:hAnsi="Arial" w:cs="Arial"/>
          <w:noProof/>
          <w:sz w:val="24"/>
          <w:szCs w:val="24"/>
        </w:rPr>
      </w:pPr>
    </w:p>
    <w:p w14:paraId="266BBF9C" w14:textId="62330614" w:rsidR="00B12570" w:rsidRDefault="00FC5580" w:rsidP="004362DF">
      <w:pPr>
        <w:rPr>
          <w:rFonts w:ascii="Arial" w:hAnsi="Arial" w:cs="Arial"/>
          <w:noProof/>
          <w:sz w:val="24"/>
          <w:szCs w:val="24"/>
        </w:rPr>
      </w:pPr>
      <w:r w:rsidRPr="00FC5580">
        <w:rPr>
          <w:noProof/>
        </w:rPr>
        <w:lastRenderedPageBreak/>
        <w:drawing>
          <wp:inline distT="0" distB="0" distL="0" distR="0" wp14:anchorId="4ADEEF5D" wp14:editId="0DAB18C3">
            <wp:extent cx="4238095" cy="2400000"/>
            <wp:effectExtent l="0" t="0" r="0" b="635"/>
            <wp:docPr id="1406048268" name="Picture 1" descr="A diagram with numbers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48268" name="Picture 1" descr="A diagram with numbers and a circle&#10;&#10;AI-generated content may be incorrect."/>
                    <pic:cNvPicPr/>
                  </pic:nvPicPr>
                  <pic:blipFill>
                    <a:blip r:embed="rId70"/>
                    <a:stretch>
                      <a:fillRect/>
                    </a:stretch>
                  </pic:blipFill>
                  <pic:spPr>
                    <a:xfrm>
                      <a:off x="0" y="0"/>
                      <a:ext cx="4238095" cy="2400000"/>
                    </a:xfrm>
                    <a:prstGeom prst="rect">
                      <a:avLst/>
                    </a:prstGeom>
                  </pic:spPr>
                </pic:pic>
              </a:graphicData>
            </a:graphic>
          </wp:inline>
        </w:drawing>
      </w:r>
    </w:p>
    <w:p w14:paraId="304D2621" w14:textId="77777777" w:rsidR="00BD40B1" w:rsidRDefault="00BD40B1" w:rsidP="004362DF">
      <w:pPr>
        <w:rPr>
          <w:rFonts w:ascii="Arial" w:hAnsi="Arial" w:cs="Arial"/>
          <w:noProof/>
          <w:sz w:val="24"/>
          <w:szCs w:val="24"/>
        </w:rPr>
      </w:pPr>
    </w:p>
    <w:p w14:paraId="2DD4A43B" w14:textId="77777777" w:rsidR="00996207" w:rsidRPr="009F52C6" w:rsidRDefault="00996207" w:rsidP="004362DF">
      <w:pPr>
        <w:rPr>
          <w:rFonts w:ascii="Arial" w:hAnsi="Arial" w:cs="Arial"/>
          <w:noProof/>
          <w:sz w:val="24"/>
          <w:szCs w:val="24"/>
        </w:rPr>
      </w:pPr>
    </w:p>
    <w:p w14:paraId="3F3829EA" w14:textId="47A86E8E" w:rsidR="0007240F" w:rsidRDefault="0007240F" w:rsidP="004362DF">
      <w:pPr>
        <w:rPr>
          <w:rFonts w:ascii="Arial" w:hAnsi="Arial" w:cs="Arial"/>
          <w:noProof/>
          <w:sz w:val="24"/>
          <w:szCs w:val="24"/>
        </w:rPr>
      </w:pPr>
    </w:p>
    <w:p w14:paraId="65129DCC" w14:textId="24050CC5" w:rsidR="009F52C6" w:rsidRPr="009F52C6" w:rsidRDefault="009F52C6" w:rsidP="004362DF">
      <w:pPr>
        <w:rPr>
          <w:rFonts w:ascii="Arial" w:hAnsi="Arial" w:cs="Arial"/>
          <w:noProof/>
          <w:sz w:val="24"/>
          <w:szCs w:val="24"/>
        </w:rPr>
      </w:pPr>
      <w:r w:rsidRPr="009F52C6">
        <w:rPr>
          <w:rFonts w:ascii="Arial" w:hAnsi="Arial" w:cs="Arial"/>
          <w:noProof/>
          <w:sz w:val="24"/>
          <w:szCs w:val="24"/>
        </w:rPr>
        <w:t xml:space="preserve">Got a question that you think should be asked? Let me know… </w:t>
      </w:r>
      <w:hyperlink r:id="rId71" w:history="1">
        <w:r w:rsidR="0007240F" w:rsidRPr="006929A2">
          <w:rPr>
            <w:rStyle w:val="Hyperlink"/>
            <w:rFonts w:ascii="Arial" w:hAnsi="Arial" w:cs="Arial"/>
            <w:noProof/>
            <w:sz w:val="24"/>
            <w:szCs w:val="24"/>
          </w:rPr>
          <w:t>n8sy@n8sy.com</w:t>
        </w:r>
      </w:hyperlink>
      <w:r w:rsidR="0007240F">
        <w:rPr>
          <w:rFonts w:ascii="Arial" w:hAnsi="Arial" w:cs="Arial"/>
          <w:noProof/>
          <w:sz w:val="24"/>
          <w:szCs w:val="24"/>
        </w:rPr>
        <w:t xml:space="preserve"> </w:t>
      </w:r>
    </w:p>
    <w:p w14:paraId="274AEDE6" w14:textId="7E839844" w:rsidR="009F52C6" w:rsidRDefault="009F52C6" w:rsidP="004362DF">
      <w:pPr>
        <w:rPr>
          <w:rFonts w:ascii="Arial" w:eastAsia="Calibri" w:hAnsi="Arial" w:cs="Arial"/>
          <w:sz w:val="24"/>
          <w:szCs w:val="24"/>
        </w:rPr>
      </w:pPr>
    </w:p>
    <w:p w14:paraId="0D5EC070" w14:textId="77777777" w:rsidR="001A7CE4" w:rsidRDefault="001A7CE4" w:rsidP="004362DF">
      <w:pPr>
        <w:rPr>
          <w:rFonts w:ascii="Arial" w:eastAsia="Calibri" w:hAnsi="Arial" w:cs="Arial"/>
          <w:sz w:val="24"/>
          <w:szCs w:val="24"/>
        </w:rPr>
      </w:pPr>
    </w:p>
    <w:p w14:paraId="0BDF6032" w14:textId="77777777" w:rsidR="001A7CE4" w:rsidRDefault="001A7CE4" w:rsidP="00151EDB">
      <w:pPr>
        <w:pBdr>
          <w:bottom w:val="single" w:sz="4" w:space="1" w:color="auto"/>
        </w:pBdr>
        <w:rPr>
          <w:rFonts w:ascii="Arial" w:eastAsia="Calibri" w:hAnsi="Arial" w:cs="Arial"/>
          <w:sz w:val="24"/>
          <w:szCs w:val="24"/>
        </w:rPr>
      </w:pPr>
    </w:p>
    <w:p w14:paraId="76D3132F" w14:textId="0D8F03A0" w:rsidR="00151EDB" w:rsidRDefault="00151EDB" w:rsidP="004362DF">
      <w:pPr>
        <w:rPr>
          <w:rFonts w:ascii="Arial" w:eastAsia="Calibri" w:hAnsi="Arial" w:cs="Arial"/>
          <w:sz w:val="24"/>
          <w:szCs w:val="24"/>
        </w:rPr>
      </w:pPr>
      <w:bookmarkStart w:id="12" w:name="wfd"/>
      <w:bookmarkEnd w:id="12"/>
    </w:p>
    <w:p w14:paraId="36CB5619" w14:textId="0B0CF809" w:rsidR="00151EDB" w:rsidRDefault="00151EDB" w:rsidP="004362DF">
      <w:pPr>
        <w:rPr>
          <w:rFonts w:ascii="Arial" w:eastAsia="Calibri" w:hAnsi="Arial" w:cs="Arial"/>
          <w:sz w:val="24"/>
          <w:szCs w:val="24"/>
        </w:rPr>
      </w:pPr>
      <w:r>
        <w:rPr>
          <w:rFonts w:ascii="Arial" w:eastAsia="Calibri" w:hAnsi="Arial" w:cs="Arial"/>
          <w:b/>
          <w:bCs/>
          <w:i/>
          <w:iCs/>
          <w:sz w:val="28"/>
          <w:szCs w:val="28"/>
        </w:rPr>
        <w:t>Winter Field Day…</w:t>
      </w:r>
    </w:p>
    <w:p w14:paraId="4A3ED77E" w14:textId="43D99765" w:rsidR="00151EDB" w:rsidRDefault="00151EDB" w:rsidP="004362DF">
      <w:pPr>
        <w:rPr>
          <w:rFonts w:ascii="Arial" w:eastAsia="Calibri" w:hAnsi="Arial" w:cs="Arial"/>
          <w:sz w:val="24"/>
          <w:szCs w:val="24"/>
        </w:rPr>
      </w:pPr>
    </w:p>
    <w:p w14:paraId="4323465B" w14:textId="1663CDFC" w:rsidR="00151EDB" w:rsidRDefault="000A7508" w:rsidP="004362DF">
      <w:pPr>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862042" behindDoc="1" locked="0" layoutInCell="1" allowOverlap="1" wp14:anchorId="150919BC" wp14:editId="0DE1F57F">
            <wp:simplePos x="0" y="0"/>
            <wp:positionH relativeFrom="column">
              <wp:posOffset>-321310</wp:posOffset>
            </wp:positionH>
            <wp:positionV relativeFrom="paragraph">
              <wp:posOffset>664845</wp:posOffset>
            </wp:positionV>
            <wp:extent cx="3121025" cy="2386330"/>
            <wp:effectExtent l="5398" t="0" r="8572" b="8573"/>
            <wp:wrapTight wrapText="bothSides">
              <wp:wrapPolygon edited="0">
                <wp:start x="37" y="21649"/>
                <wp:lineTo x="21527" y="21649"/>
                <wp:lineTo x="21527" y="95"/>
                <wp:lineTo x="37" y="95"/>
                <wp:lineTo x="37" y="21649"/>
              </wp:wrapPolygon>
            </wp:wrapTight>
            <wp:docPr id="2086243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41190"/>
                    <a:stretch/>
                  </pic:blipFill>
                  <pic:spPr bwMode="auto">
                    <a:xfrm rot="5400000">
                      <a:off x="0" y="0"/>
                      <a:ext cx="3121025" cy="238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21B2">
        <w:rPr>
          <w:rFonts w:ascii="Arial" w:eastAsia="Calibri" w:hAnsi="Arial" w:cs="Arial"/>
          <w:noProof/>
          <w:sz w:val="24"/>
          <w:szCs w:val="24"/>
        </w:rPr>
        <w:drawing>
          <wp:anchor distT="0" distB="0" distL="114300" distR="114300" simplePos="0" relativeHeight="251864090" behindDoc="1" locked="0" layoutInCell="1" allowOverlap="1" wp14:anchorId="3F4FF6F3" wp14:editId="37CAC4E0">
            <wp:simplePos x="0" y="0"/>
            <wp:positionH relativeFrom="column">
              <wp:posOffset>4098925</wp:posOffset>
            </wp:positionH>
            <wp:positionV relativeFrom="paragraph">
              <wp:posOffset>294640</wp:posOffset>
            </wp:positionV>
            <wp:extent cx="2245995" cy="2995930"/>
            <wp:effectExtent l="0" t="0" r="1905" b="0"/>
            <wp:wrapTight wrapText="bothSides">
              <wp:wrapPolygon edited="0">
                <wp:start x="0" y="0"/>
                <wp:lineTo x="0" y="21426"/>
                <wp:lineTo x="21435" y="21426"/>
                <wp:lineTo x="21435" y="0"/>
                <wp:lineTo x="0" y="0"/>
              </wp:wrapPolygon>
            </wp:wrapTight>
            <wp:docPr id="1142789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45995"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B2">
        <w:rPr>
          <w:rFonts w:ascii="Arial" w:eastAsia="Calibri" w:hAnsi="Arial" w:cs="Arial"/>
          <w:noProof/>
          <w:sz w:val="24"/>
          <w:szCs w:val="24"/>
        </w:rPr>
        <w:drawing>
          <wp:anchor distT="0" distB="0" distL="114300" distR="114300" simplePos="0" relativeHeight="251863066" behindDoc="1" locked="0" layoutInCell="1" allowOverlap="1" wp14:anchorId="24A5102D" wp14:editId="2E9D1638">
            <wp:simplePos x="0" y="0"/>
            <wp:positionH relativeFrom="column">
              <wp:posOffset>2428875</wp:posOffset>
            </wp:positionH>
            <wp:positionV relativeFrom="paragraph">
              <wp:posOffset>294640</wp:posOffset>
            </wp:positionV>
            <wp:extent cx="1685290" cy="2995930"/>
            <wp:effectExtent l="0" t="0" r="0" b="0"/>
            <wp:wrapTight wrapText="bothSides">
              <wp:wrapPolygon edited="0">
                <wp:start x="0" y="0"/>
                <wp:lineTo x="0" y="21426"/>
                <wp:lineTo x="21242" y="21426"/>
                <wp:lineTo x="21242" y="0"/>
                <wp:lineTo x="0" y="0"/>
              </wp:wrapPolygon>
            </wp:wrapTight>
            <wp:docPr id="13232181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85290" cy="2995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91FD3" w14:textId="008057E4" w:rsidR="00151EDB" w:rsidRDefault="00151EDB" w:rsidP="004362DF">
      <w:pPr>
        <w:rPr>
          <w:rFonts w:ascii="Arial" w:eastAsia="Calibri" w:hAnsi="Arial" w:cs="Arial"/>
          <w:noProof/>
          <w:sz w:val="24"/>
          <w:szCs w:val="24"/>
        </w:rPr>
      </w:pPr>
    </w:p>
    <w:p w14:paraId="5D822C21" w14:textId="7E4E6F34" w:rsidR="00151EDB" w:rsidRPr="00151EDB" w:rsidRDefault="00151EDB" w:rsidP="004362DF">
      <w:pPr>
        <w:rPr>
          <w:rFonts w:ascii="Arial" w:eastAsia="Calibri" w:hAnsi="Arial" w:cs="Arial"/>
          <w:sz w:val="24"/>
          <w:szCs w:val="24"/>
        </w:rPr>
      </w:pPr>
    </w:p>
    <w:p w14:paraId="33B29B81" w14:textId="66F8DC7F" w:rsidR="00151EDB" w:rsidRDefault="00DD3A5C" w:rsidP="004362DF">
      <w:pPr>
        <w:rPr>
          <w:rFonts w:ascii="Arial" w:eastAsia="Calibri" w:hAnsi="Arial" w:cs="Arial"/>
          <w:sz w:val="24"/>
          <w:szCs w:val="24"/>
        </w:rPr>
      </w:pPr>
      <w:r>
        <w:rPr>
          <w:rFonts w:ascii="Arial" w:eastAsia="Calibri" w:hAnsi="Arial" w:cs="Arial"/>
          <w:noProof/>
          <w:sz w:val="24"/>
          <w:szCs w:val="24"/>
        </w:rPr>
        <w:lastRenderedPageBreak/>
        <w:drawing>
          <wp:anchor distT="0" distB="0" distL="114300" distR="114300" simplePos="0" relativeHeight="251871258" behindDoc="1" locked="0" layoutInCell="1" allowOverlap="1" wp14:anchorId="3BA9B50A" wp14:editId="0E6AF1CC">
            <wp:simplePos x="0" y="0"/>
            <wp:positionH relativeFrom="column">
              <wp:posOffset>3256915</wp:posOffset>
            </wp:positionH>
            <wp:positionV relativeFrom="paragraph">
              <wp:posOffset>5935980</wp:posOffset>
            </wp:positionV>
            <wp:extent cx="2625725" cy="1969135"/>
            <wp:effectExtent l="0" t="0" r="3175" b="0"/>
            <wp:wrapTight wrapText="bothSides">
              <wp:wrapPolygon edited="0">
                <wp:start x="0" y="0"/>
                <wp:lineTo x="0" y="21314"/>
                <wp:lineTo x="21469" y="21314"/>
                <wp:lineTo x="21469" y="0"/>
                <wp:lineTo x="0" y="0"/>
              </wp:wrapPolygon>
            </wp:wrapTight>
            <wp:docPr id="85610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2572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870234" behindDoc="1" locked="0" layoutInCell="1" allowOverlap="1" wp14:anchorId="16A02BD3" wp14:editId="68466B19">
            <wp:simplePos x="0" y="0"/>
            <wp:positionH relativeFrom="column">
              <wp:posOffset>-635</wp:posOffset>
            </wp:positionH>
            <wp:positionV relativeFrom="paragraph">
              <wp:posOffset>4600575</wp:posOffset>
            </wp:positionV>
            <wp:extent cx="3051175" cy="2628900"/>
            <wp:effectExtent l="0" t="0" r="0" b="0"/>
            <wp:wrapTight wrapText="bothSides">
              <wp:wrapPolygon edited="0">
                <wp:start x="0" y="0"/>
                <wp:lineTo x="0" y="21443"/>
                <wp:lineTo x="21443" y="21443"/>
                <wp:lineTo x="21443" y="0"/>
                <wp:lineTo x="0" y="0"/>
              </wp:wrapPolygon>
            </wp:wrapTight>
            <wp:docPr id="17567655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5117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868186" behindDoc="1" locked="0" layoutInCell="1" allowOverlap="1" wp14:anchorId="741662B7" wp14:editId="46C6DD59">
            <wp:simplePos x="0" y="0"/>
            <wp:positionH relativeFrom="column">
              <wp:posOffset>3873500</wp:posOffset>
            </wp:positionH>
            <wp:positionV relativeFrom="paragraph">
              <wp:posOffset>3530600</wp:posOffset>
            </wp:positionV>
            <wp:extent cx="1552575" cy="3215005"/>
            <wp:effectExtent l="6985" t="0" r="0" b="0"/>
            <wp:wrapTight wrapText="bothSides">
              <wp:wrapPolygon edited="0">
                <wp:start x="97" y="21647"/>
                <wp:lineTo x="21300" y="21647"/>
                <wp:lineTo x="21300" y="145"/>
                <wp:lineTo x="97" y="145"/>
                <wp:lineTo x="97" y="21647"/>
              </wp:wrapPolygon>
            </wp:wrapTight>
            <wp:docPr id="20386435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3820" r="44448"/>
                    <a:stretch/>
                  </pic:blipFill>
                  <pic:spPr bwMode="auto">
                    <a:xfrm rot="5400000">
                      <a:off x="0" y="0"/>
                      <a:ext cx="1552575" cy="3215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869210" behindDoc="1" locked="0" layoutInCell="1" allowOverlap="1" wp14:anchorId="74135F09" wp14:editId="7BD6A334">
            <wp:simplePos x="0" y="0"/>
            <wp:positionH relativeFrom="column">
              <wp:posOffset>2609215</wp:posOffset>
            </wp:positionH>
            <wp:positionV relativeFrom="paragraph">
              <wp:posOffset>2333625</wp:posOffset>
            </wp:positionV>
            <wp:extent cx="3646170" cy="2028825"/>
            <wp:effectExtent l="0" t="0" r="0" b="9525"/>
            <wp:wrapTight wrapText="bothSides">
              <wp:wrapPolygon edited="0">
                <wp:start x="0" y="0"/>
                <wp:lineTo x="0" y="21499"/>
                <wp:lineTo x="21442" y="21499"/>
                <wp:lineTo x="21442" y="0"/>
                <wp:lineTo x="0" y="0"/>
              </wp:wrapPolygon>
            </wp:wrapTight>
            <wp:docPr id="5255145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617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867162" behindDoc="1" locked="0" layoutInCell="1" allowOverlap="1" wp14:anchorId="2F0057EA" wp14:editId="06732819">
            <wp:simplePos x="0" y="0"/>
            <wp:positionH relativeFrom="column">
              <wp:posOffset>0</wp:posOffset>
            </wp:positionH>
            <wp:positionV relativeFrom="paragraph">
              <wp:posOffset>2333625</wp:posOffset>
            </wp:positionV>
            <wp:extent cx="3022600" cy="2266950"/>
            <wp:effectExtent l="0" t="0" r="6350" b="0"/>
            <wp:wrapTight wrapText="bothSides">
              <wp:wrapPolygon edited="0">
                <wp:start x="0" y="0"/>
                <wp:lineTo x="0" y="21418"/>
                <wp:lineTo x="21509" y="21418"/>
                <wp:lineTo x="21509" y="0"/>
                <wp:lineTo x="0" y="0"/>
              </wp:wrapPolygon>
            </wp:wrapTight>
            <wp:docPr id="482185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B2">
        <w:rPr>
          <w:rFonts w:ascii="Arial" w:eastAsia="Calibri" w:hAnsi="Arial" w:cs="Arial"/>
          <w:noProof/>
          <w:sz w:val="24"/>
          <w:szCs w:val="24"/>
        </w:rPr>
        <w:drawing>
          <wp:anchor distT="0" distB="0" distL="114300" distR="114300" simplePos="0" relativeHeight="251866138" behindDoc="1" locked="0" layoutInCell="1" allowOverlap="1" wp14:anchorId="0EB512D5" wp14:editId="065A81D8">
            <wp:simplePos x="0" y="0"/>
            <wp:positionH relativeFrom="column">
              <wp:posOffset>3044825</wp:posOffset>
            </wp:positionH>
            <wp:positionV relativeFrom="paragraph">
              <wp:posOffset>0</wp:posOffset>
            </wp:positionV>
            <wp:extent cx="3209925" cy="2407444"/>
            <wp:effectExtent l="0" t="0" r="0" b="0"/>
            <wp:wrapTight wrapText="bothSides">
              <wp:wrapPolygon edited="0">
                <wp:start x="0" y="0"/>
                <wp:lineTo x="0" y="21366"/>
                <wp:lineTo x="21408" y="21366"/>
                <wp:lineTo x="21408" y="0"/>
                <wp:lineTo x="0" y="0"/>
              </wp:wrapPolygon>
            </wp:wrapTight>
            <wp:docPr id="367992050" name="Picture 5" descr="A person sitting at a table with a computer and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92050" name="Picture 5" descr="A person sitting at a table with a computer and a camera&#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09925" cy="2407444"/>
                    </a:xfrm>
                    <a:prstGeom prst="rect">
                      <a:avLst/>
                    </a:prstGeom>
                    <a:noFill/>
                    <a:ln>
                      <a:noFill/>
                    </a:ln>
                  </pic:spPr>
                </pic:pic>
              </a:graphicData>
            </a:graphic>
            <wp14:sizeRelH relativeFrom="page">
              <wp14:pctWidth>0</wp14:pctWidth>
            </wp14:sizeRelH>
            <wp14:sizeRelV relativeFrom="page">
              <wp14:pctHeight>0</wp14:pctHeight>
            </wp14:sizeRelV>
          </wp:anchor>
        </w:drawing>
      </w:r>
      <w:r w:rsidR="00D521B2">
        <w:rPr>
          <w:rFonts w:ascii="Arial" w:eastAsia="Calibri" w:hAnsi="Arial" w:cs="Arial"/>
          <w:noProof/>
          <w:sz w:val="24"/>
          <w:szCs w:val="24"/>
        </w:rPr>
        <w:drawing>
          <wp:anchor distT="0" distB="0" distL="114300" distR="114300" simplePos="0" relativeHeight="251865114" behindDoc="1" locked="0" layoutInCell="1" allowOverlap="1" wp14:anchorId="558C2F89" wp14:editId="2D8014FB">
            <wp:simplePos x="0" y="0"/>
            <wp:positionH relativeFrom="column">
              <wp:posOffset>0</wp:posOffset>
            </wp:positionH>
            <wp:positionV relativeFrom="paragraph">
              <wp:posOffset>0</wp:posOffset>
            </wp:positionV>
            <wp:extent cx="3044825" cy="2333625"/>
            <wp:effectExtent l="0" t="0" r="3175" b="9525"/>
            <wp:wrapTight wrapText="bothSides">
              <wp:wrapPolygon edited="0">
                <wp:start x="0" y="0"/>
                <wp:lineTo x="0" y="21512"/>
                <wp:lineTo x="21487" y="21512"/>
                <wp:lineTo x="21487" y="0"/>
                <wp:lineTo x="0" y="0"/>
              </wp:wrapPolygon>
            </wp:wrapTight>
            <wp:docPr id="122348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448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0EEF4" w14:textId="3FD126F9" w:rsidR="00D521B2" w:rsidRDefault="00D521B2" w:rsidP="004362DF">
      <w:pPr>
        <w:rPr>
          <w:rFonts w:ascii="Arial" w:eastAsia="Calibri" w:hAnsi="Arial" w:cs="Arial"/>
          <w:sz w:val="24"/>
          <w:szCs w:val="24"/>
        </w:rPr>
      </w:pPr>
    </w:p>
    <w:p w14:paraId="09CF8D6F" w14:textId="3ACF1098" w:rsidR="00D521B2" w:rsidRDefault="00D521B2" w:rsidP="004362DF">
      <w:pPr>
        <w:rPr>
          <w:rFonts w:ascii="Arial" w:eastAsia="Calibri" w:hAnsi="Arial" w:cs="Arial"/>
          <w:sz w:val="24"/>
          <w:szCs w:val="24"/>
        </w:rPr>
      </w:pPr>
    </w:p>
    <w:p w14:paraId="730CCE4B" w14:textId="04F6A01F" w:rsidR="00D521B2" w:rsidRDefault="00D521B2" w:rsidP="004362DF">
      <w:pPr>
        <w:rPr>
          <w:rFonts w:ascii="Arial" w:eastAsia="Calibri" w:hAnsi="Arial" w:cs="Arial"/>
          <w:sz w:val="24"/>
          <w:szCs w:val="24"/>
        </w:rPr>
      </w:pPr>
    </w:p>
    <w:p w14:paraId="080F69AA" w14:textId="09F5ED18" w:rsidR="00D521B2" w:rsidRDefault="00D521B2" w:rsidP="004362DF">
      <w:pPr>
        <w:rPr>
          <w:rFonts w:ascii="Arial" w:eastAsia="Calibri" w:hAnsi="Arial" w:cs="Arial"/>
          <w:sz w:val="24"/>
          <w:szCs w:val="24"/>
        </w:rPr>
      </w:pPr>
    </w:p>
    <w:p w14:paraId="2F182FC5" w14:textId="0C8D827C" w:rsidR="00D521B2" w:rsidRDefault="00D521B2" w:rsidP="004362DF">
      <w:pPr>
        <w:rPr>
          <w:rFonts w:ascii="Arial" w:eastAsia="Calibri" w:hAnsi="Arial" w:cs="Arial"/>
          <w:sz w:val="24"/>
          <w:szCs w:val="24"/>
        </w:rPr>
      </w:pPr>
    </w:p>
    <w:p w14:paraId="28E635FB" w14:textId="5AB5E4C4" w:rsidR="00D521B2" w:rsidRDefault="00D521B2" w:rsidP="004362DF">
      <w:pPr>
        <w:rPr>
          <w:rFonts w:ascii="Arial" w:eastAsia="Calibri" w:hAnsi="Arial" w:cs="Arial"/>
          <w:sz w:val="24"/>
          <w:szCs w:val="24"/>
        </w:rPr>
      </w:pPr>
    </w:p>
    <w:p w14:paraId="157AC08A" w14:textId="2BC3B1B7" w:rsidR="00D521B2" w:rsidRDefault="00D521B2" w:rsidP="004362DF">
      <w:pPr>
        <w:rPr>
          <w:rFonts w:ascii="Arial" w:eastAsia="Calibri" w:hAnsi="Arial" w:cs="Arial"/>
          <w:sz w:val="24"/>
          <w:szCs w:val="24"/>
        </w:rPr>
      </w:pPr>
    </w:p>
    <w:p w14:paraId="1A641533" w14:textId="77777777" w:rsidR="00D521B2" w:rsidRDefault="00D521B2" w:rsidP="004362DF">
      <w:pPr>
        <w:rPr>
          <w:rFonts w:ascii="Arial" w:eastAsia="Calibri" w:hAnsi="Arial" w:cs="Arial"/>
          <w:sz w:val="24"/>
          <w:szCs w:val="24"/>
        </w:rPr>
      </w:pPr>
    </w:p>
    <w:p w14:paraId="7F6C3C25" w14:textId="20F9A3D0" w:rsidR="00983C1A" w:rsidRDefault="00983C1A" w:rsidP="004362DF">
      <w:pPr>
        <w:rPr>
          <w:rFonts w:ascii="Arial" w:eastAsia="Calibri" w:hAnsi="Arial" w:cs="Arial"/>
          <w:sz w:val="24"/>
          <w:szCs w:val="24"/>
        </w:rPr>
      </w:pPr>
      <w:r>
        <w:rPr>
          <w:rFonts w:ascii="Arial" w:eastAsia="Calibri" w:hAnsi="Arial" w:cs="Arial"/>
          <w:sz w:val="24"/>
          <w:szCs w:val="24"/>
        </w:rPr>
        <w:t>See Ya’ Next Month!!!!</w:t>
      </w:r>
    </w:p>
    <w:p w14:paraId="645D7A89" w14:textId="77777777" w:rsidR="00D521B2" w:rsidRDefault="00D521B2" w:rsidP="004362DF">
      <w:pPr>
        <w:rPr>
          <w:rFonts w:ascii="Arial" w:eastAsia="Calibri" w:hAnsi="Arial" w:cs="Arial"/>
          <w:sz w:val="24"/>
          <w:szCs w:val="24"/>
        </w:rPr>
      </w:pPr>
    </w:p>
    <w:sectPr w:rsidR="00D521B2" w:rsidSect="00642BEA">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3BED1" w14:textId="77777777" w:rsidR="00A62D63" w:rsidRDefault="00A62D63" w:rsidP="001473A0">
      <w:r>
        <w:separator/>
      </w:r>
    </w:p>
  </w:endnote>
  <w:endnote w:type="continuationSeparator" w:id="0">
    <w:p w14:paraId="3C2FB53A" w14:textId="77777777" w:rsidR="00A62D63" w:rsidRDefault="00A62D63" w:rsidP="001473A0">
      <w:r>
        <w:continuationSeparator/>
      </w:r>
    </w:p>
  </w:endnote>
  <w:endnote w:type="continuationNotice" w:id="1">
    <w:p w14:paraId="29613DA5" w14:textId="77777777" w:rsidR="00A62D63" w:rsidRDefault="00A62D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shd w:val="clear" w:color="auto" w:fill="auto"/>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A9C761" w14:textId="77777777" w:rsidR="00A62D63" w:rsidRDefault="00A62D63" w:rsidP="001473A0">
      <w:r>
        <w:separator/>
      </w:r>
    </w:p>
  </w:footnote>
  <w:footnote w:type="continuationSeparator" w:id="0">
    <w:p w14:paraId="4E9C5F0C" w14:textId="77777777" w:rsidR="00A62D63" w:rsidRDefault="00A62D63" w:rsidP="001473A0">
      <w:r>
        <w:continuationSeparator/>
      </w:r>
    </w:p>
  </w:footnote>
  <w:footnote w:type="continuationNotice" w:id="1">
    <w:p w14:paraId="2A755E5C" w14:textId="77777777" w:rsidR="00A62D63" w:rsidRDefault="00A62D6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B70F0"/>
    <w:multiLevelType w:val="multilevel"/>
    <w:tmpl w:val="C836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B4F67"/>
    <w:multiLevelType w:val="multilevel"/>
    <w:tmpl w:val="C02C00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87DC5"/>
    <w:multiLevelType w:val="multilevel"/>
    <w:tmpl w:val="9894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555D8"/>
    <w:multiLevelType w:val="multilevel"/>
    <w:tmpl w:val="2646A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F19A4"/>
    <w:multiLevelType w:val="multilevel"/>
    <w:tmpl w:val="9E7C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D434A"/>
    <w:multiLevelType w:val="multilevel"/>
    <w:tmpl w:val="81C87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983D8A"/>
    <w:multiLevelType w:val="hybridMultilevel"/>
    <w:tmpl w:val="47BC5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F17F77"/>
    <w:multiLevelType w:val="multilevel"/>
    <w:tmpl w:val="87C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5D2114"/>
    <w:multiLevelType w:val="multilevel"/>
    <w:tmpl w:val="6F2C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2270E"/>
    <w:multiLevelType w:val="hybridMultilevel"/>
    <w:tmpl w:val="71BA5E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5442C28"/>
    <w:multiLevelType w:val="multilevel"/>
    <w:tmpl w:val="503EE7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96F86"/>
    <w:multiLevelType w:val="multilevel"/>
    <w:tmpl w:val="54189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CF68CC"/>
    <w:multiLevelType w:val="hybridMultilevel"/>
    <w:tmpl w:val="3094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772186"/>
    <w:multiLevelType w:val="multilevel"/>
    <w:tmpl w:val="822683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7F0A10"/>
    <w:multiLevelType w:val="hybridMultilevel"/>
    <w:tmpl w:val="AB9C23C2"/>
    <w:lvl w:ilvl="0" w:tplc="B79A2D9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926158"/>
    <w:multiLevelType w:val="hybridMultilevel"/>
    <w:tmpl w:val="40E885D8"/>
    <w:lvl w:ilvl="0" w:tplc="97FE52F6">
      <w:start w:val="1"/>
      <w:numFmt w:val="decimal"/>
      <w:lvlText w:val="%1."/>
      <w:lvlJc w:val="left"/>
      <w:pPr>
        <w:ind w:left="1320" w:hanging="6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D6D3A45"/>
    <w:multiLevelType w:val="multilevel"/>
    <w:tmpl w:val="42540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56558B"/>
    <w:multiLevelType w:val="hybridMultilevel"/>
    <w:tmpl w:val="6BFA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F1479E"/>
    <w:multiLevelType w:val="multilevel"/>
    <w:tmpl w:val="9D9E2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AF1341"/>
    <w:multiLevelType w:val="hybridMultilevel"/>
    <w:tmpl w:val="876E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750A95"/>
    <w:multiLevelType w:val="multilevel"/>
    <w:tmpl w:val="58D45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252F2"/>
    <w:multiLevelType w:val="hybridMultilevel"/>
    <w:tmpl w:val="30D02B52"/>
    <w:lvl w:ilvl="0" w:tplc="02F4B542">
      <w:numFmt w:val="bullet"/>
      <w:lvlText w:val=""/>
      <w:lvlJc w:val="left"/>
      <w:pPr>
        <w:ind w:left="360" w:hanging="360"/>
      </w:pPr>
      <w:rPr>
        <w:rFonts w:ascii="Wingdings" w:eastAsiaTheme="minorHAnsi"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016193D"/>
    <w:multiLevelType w:val="multilevel"/>
    <w:tmpl w:val="C95C7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C251D1"/>
    <w:multiLevelType w:val="multilevel"/>
    <w:tmpl w:val="2D3E31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92FD2"/>
    <w:multiLevelType w:val="multilevel"/>
    <w:tmpl w:val="77CE8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0C5901"/>
    <w:multiLevelType w:val="multilevel"/>
    <w:tmpl w:val="91E0B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A676FB"/>
    <w:multiLevelType w:val="multilevel"/>
    <w:tmpl w:val="79E0F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DF040C"/>
    <w:multiLevelType w:val="hybridMultilevel"/>
    <w:tmpl w:val="53149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A06440"/>
    <w:multiLevelType w:val="hybridMultilevel"/>
    <w:tmpl w:val="F7623288"/>
    <w:lvl w:ilvl="0" w:tplc="3C16A93C">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BC1A5A"/>
    <w:multiLevelType w:val="hybridMultilevel"/>
    <w:tmpl w:val="8F1C96A6"/>
    <w:lvl w:ilvl="0" w:tplc="4B1E3744">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D41F9C"/>
    <w:multiLevelType w:val="multilevel"/>
    <w:tmpl w:val="D736D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3E322B"/>
    <w:multiLevelType w:val="multilevel"/>
    <w:tmpl w:val="CA06F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AB1B0B"/>
    <w:multiLevelType w:val="hybridMultilevel"/>
    <w:tmpl w:val="75F6C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1E0447"/>
    <w:multiLevelType w:val="hybridMultilevel"/>
    <w:tmpl w:val="A1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C757F7"/>
    <w:multiLevelType w:val="multilevel"/>
    <w:tmpl w:val="E52EB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9E5A3D"/>
    <w:multiLevelType w:val="multilevel"/>
    <w:tmpl w:val="23967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15CB0"/>
    <w:multiLevelType w:val="hybridMultilevel"/>
    <w:tmpl w:val="41909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2202230">
    <w:abstractNumId w:val="4"/>
  </w:num>
  <w:num w:numId="2" w16cid:durableId="1207446016">
    <w:abstractNumId w:val="7"/>
  </w:num>
  <w:num w:numId="3" w16cid:durableId="1764837899">
    <w:abstractNumId w:val="8"/>
  </w:num>
  <w:num w:numId="4" w16cid:durableId="976033622">
    <w:abstractNumId w:val="21"/>
  </w:num>
  <w:num w:numId="5" w16cid:durableId="2089841399">
    <w:abstractNumId w:val="15"/>
  </w:num>
  <w:num w:numId="6" w16cid:durableId="1172715901">
    <w:abstractNumId w:val="22"/>
  </w:num>
  <w:num w:numId="7" w16cid:durableId="1827892645">
    <w:abstractNumId w:val="0"/>
  </w:num>
  <w:num w:numId="8" w16cid:durableId="1104153923">
    <w:abstractNumId w:val="2"/>
  </w:num>
  <w:num w:numId="9" w16cid:durableId="2137328729">
    <w:abstractNumId w:val="23"/>
  </w:num>
  <w:num w:numId="10" w16cid:durableId="488987843">
    <w:abstractNumId w:val="3"/>
  </w:num>
  <w:num w:numId="11" w16cid:durableId="446194308">
    <w:abstractNumId w:val="26"/>
  </w:num>
  <w:num w:numId="12" w16cid:durableId="769350738">
    <w:abstractNumId w:val="13"/>
  </w:num>
  <w:num w:numId="13" w16cid:durableId="1836917621">
    <w:abstractNumId w:val="34"/>
  </w:num>
  <w:num w:numId="14" w16cid:durableId="1123770384">
    <w:abstractNumId w:val="16"/>
  </w:num>
  <w:num w:numId="15" w16cid:durableId="1411657801">
    <w:abstractNumId w:val="1"/>
  </w:num>
  <w:num w:numId="16" w16cid:durableId="42756196">
    <w:abstractNumId w:val="20"/>
  </w:num>
  <w:num w:numId="17" w16cid:durableId="1785152919">
    <w:abstractNumId w:val="30"/>
  </w:num>
  <w:num w:numId="18" w16cid:durableId="622810896">
    <w:abstractNumId w:val="10"/>
  </w:num>
  <w:num w:numId="19" w16cid:durableId="1615088725">
    <w:abstractNumId w:val="18"/>
  </w:num>
  <w:num w:numId="20" w16cid:durableId="1675525643">
    <w:abstractNumId w:val="25"/>
  </w:num>
  <w:num w:numId="21" w16cid:durableId="1343972462">
    <w:abstractNumId w:val="31"/>
  </w:num>
  <w:num w:numId="22" w16cid:durableId="1665934421">
    <w:abstractNumId w:val="5"/>
  </w:num>
  <w:num w:numId="23" w16cid:durableId="1866868785">
    <w:abstractNumId w:val="11"/>
  </w:num>
  <w:num w:numId="24" w16cid:durableId="195700586">
    <w:abstractNumId w:val="24"/>
  </w:num>
  <w:num w:numId="25" w16cid:durableId="966274162">
    <w:abstractNumId w:val="14"/>
  </w:num>
  <w:num w:numId="26" w16cid:durableId="2127045531">
    <w:abstractNumId w:val="28"/>
  </w:num>
  <w:num w:numId="27" w16cid:durableId="352457079">
    <w:abstractNumId w:val="29"/>
  </w:num>
  <w:num w:numId="28" w16cid:durableId="277496038">
    <w:abstractNumId w:val="6"/>
  </w:num>
  <w:num w:numId="29" w16cid:durableId="2038851782">
    <w:abstractNumId w:val="12"/>
  </w:num>
  <w:num w:numId="30" w16cid:durableId="3171290">
    <w:abstractNumId w:val="35"/>
  </w:num>
  <w:num w:numId="31" w16cid:durableId="362368227">
    <w:abstractNumId w:val="33"/>
  </w:num>
  <w:num w:numId="32" w16cid:durableId="691227505">
    <w:abstractNumId w:val="9"/>
  </w:num>
  <w:num w:numId="33" w16cid:durableId="1487627230">
    <w:abstractNumId w:val="36"/>
  </w:num>
  <w:num w:numId="34" w16cid:durableId="1414014787">
    <w:abstractNumId w:val="27"/>
  </w:num>
  <w:num w:numId="35" w16cid:durableId="1968463703">
    <w:abstractNumId w:val="32"/>
  </w:num>
  <w:num w:numId="36" w16cid:durableId="183708335">
    <w:abstractNumId w:val="17"/>
  </w:num>
  <w:num w:numId="37" w16cid:durableId="10276357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DB1"/>
    <w:rsid w:val="000051AD"/>
    <w:rsid w:val="000073FA"/>
    <w:rsid w:val="0000745C"/>
    <w:rsid w:val="00012045"/>
    <w:rsid w:val="0001228B"/>
    <w:rsid w:val="0001331D"/>
    <w:rsid w:val="00014B46"/>
    <w:rsid w:val="00016CA8"/>
    <w:rsid w:val="000175D8"/>
    <w:rsid w:val="0002096E"/>
    <w:rsid w:val="00021BE2"/>
    <w:rsid w:val="0002208B"/>
    <w:rsid w:val="0002269D"/>
    <w:rsid w:val="0002352B"/>
    <w:rsid w:val="000236B3"/>
    <w:rsid w:val="00024CB8"/>
    <w:rsid w:val="000269DD"/>
    <w:rsid w:val="00030751"/>
    <w:rsid w:val="00031E85"/>
    <w:rsid w:val="00032B00"/>
    <w:rsid w:val="00032E05"/>
    <w:rsid w:val="00037BF0"/>
    <w:rsid w:val="00037E3B"/>
    <w:rsid w:val="0004085B"/>
    <w:rsid w:val="00042352"/>
    <w:rsid w:val="000424B6"/>
    <w:rsid w:val="000444F7"/>
    <w:rsid w:val="00045A3A"/>
    <w:rsid w:val="00045DCE"/>
    <w:rsid w:val="000470C2"/>
    <w:rsid w:val="0005180D"/>
    <w:rsid w:val="00052AF0"/>
    <w:rsid w:val="00052D56"/>
    <w:rsid w:val="00053B7C"/>
    <w:rsid w:val="00053D17"/>
    <w:rsid w:val="00055040"/>
    <w:rsid w:val="00055253"/>
    <w:rsid w:val="0005534E"/>
    <w:rsid w:val="00056B95"/>
    <w:rsid w:val="00057B7A"/>
    <w:rsid w:val="00061572"/>
    <w:rsid w:val="00062313"/>
    <w:rsid w:val="00063CCC"/>
    <w:rsid w:val="000654FF"/>
    <w:rsid w:val="000679EB"/>
    <w:rsid w:val="0007086A"/>
    <w:rsid w:val="00071233"/>
    <w:rsid w:val="0007240F"/>
    <w:rsid w:val="00073F62"/>
    <w:rsid w:val="00075BEB"/>
    <w:rsid w:val="000770CF"/>
    <w:rsid w:val="00077949"/>
    <w:rsid w:val="00077A11"/>
    <w:rsid w:val="00080123"/>
    <w:rsid w:val="00080706"/>
    <w:rsid w:val="000828D7"/>
    <w:rsid w:val="00087662"/>
    <w:rsid w:val="000917CA"/>
    <w:rsid w:val="00092EC3"/>
    <w:rsid w:val="0009374C"/>
    <w:rsid w:val="000939FD"/>
    <w:rsid w:val="0009417F"/>
    <w:rsid w:val="00094E76"/>
    <w:rsid w:val="00096B86"/>
    <w:rsid w:val="000A04E2"/>
    <w:rsid w:val="000A16D1"/>
    <w:rsid w:val="000A1D76"/>
    <w:rsid w:val="000A61B4"/>
    <w:rsid w:val="000A7508"/>
    <w:rsid w:val="000A7728"/>
    <w:rsid w:val="000A7B31"/>
    <w:rsid w:val="000B0F00"/>
    <w:rsid w:val="000B19EB"/>
    <w:rsid w:val="000B1D92"/>
    <w:rsid w:val="000B1E90"/>
    <w:rsid w:val="000B3E36"/>
    <w:rsid w:val="000B48C5"/>
    <w:rsid w:val="000B52E5"/>
    <w:rsid w:val="000B594F"/>
    <w:rsid w:val="000B7B6F"/>
    <w:rsid w:val="000B7ED2"/>
    <w:rsid w:val="000C0091"/>
    <w:rsid w:val="000C1D80"/>
    <w:rsid w:val="000C2936"/>
    <w:rsid w:val="000C3D3C"/>
    <w:rsid w:val="000C56A8"/>
    <w:rsid w:val="000C604D"/>
    <w:rsid w:val="000C6C26"/>
    <w:rsid w:val="000D0E57"/>
    <w:rsid w:val="000D3194"/>
    <w:rsid w:val="000D379F"/>
    <w:rsid w:val="000D686D"/>
    <w:rsid w:val="000D7426"/>
    <w:rsid w:val="000E088D"/>
    <w:rsid w:val="000E3042"/>
    <w:rsid w:val="000E30D3"/>
    <w:rsid w:val="000E3C82"/>
    <w:rsid w:val="000E3D9F"/>
    <w:rsid w:val="000E3F3D"/>
    <w:rsid w:val="000E448A"/>
    <w:rsid w:val="000E6449"/>
    <w:rsid w:val="000F4902"/>
    <w:rsid w:val="000F50EC"/>
    <w:rsid w:val="000F7772"/>
    <w:rsid w:val="001014BE"/>
    <w:rsid w:val="001031B2"/>
    <w:rsid w:val="00103256"/>
    <w:rsid w:val="00105200"/>
    <w:rsid w:val="001113F0"/>
    <w:rsid w:val="00112F12"/>
    <w:rsid w:val="00113BE6"/>
    <w:rsid w:val="0011676F"/>
    <w:rsid w:val="00116CBB"/>
    <w:rsid w:val="00116CC8"/>
    <w:rsid w:val="00120591"/>
    <w:rsid w:val="001208B4"/>
    <w:rsid w:val="00121846"/>
    <w:rsid w:val="00121BC9"/>
    <w:rsid w:val="0012211D"/>
    <w:rsid w:val="00123179"/>
    <w:rsid w:val="00124234"/>
    <w:rsid w:val="00124B66"/>
    <w:rsid w:val="00124CA6"/>
    <w:rsid w:val="00127784"/>
    <w:rsid w:val="0013426D"/>
    <w:rsid w:val="00134531"/>
    <w:rsid w:val="00134D87"/>
    <w:rsid w:val="00137D70"/>
    <w:rsid w:val="00140B32"/>
    <w:rsid w:val="0014290E"/>
    <w:rsid w:val="00143EA3"/>
    <w:rsid w:val="00144E75"/>
    <w:rsid w:val="00144F6D"/>
    <w:rsid w:val="001473A0"/>
    <w:rsid w:val="0014798F"/>
    <w:rsid w:val="00147D16"/>
    <w:rsid w:val="0015146E"/>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718"/>
    <w:rsid w:val="00174667"/>
    <w:rsid w:val="00175376"/>
    <w:rsid w:val="00175526"/>
    <w:rsid w:val="00175E69"/>
    <w:rsid w:val="001763F8"/>
    <w:rsid w:val="00176EEA"/>
    <w:rsid w:val="0017701A"/>
    <w:rsid w:val="0017795B"/>
    <w:rsid w:val="00177FA9"/>
    <w:rsid w:val="001804E1"/>
    <w:rsid w:val="00184203"/>
    <w:rsid w:val="00186E88"/>
    <w:rsid w:val="00191145"/>
    <w:rsid w:val="00194B52"/>
    <w:rsid w:val="00194BCC"/>
    <w:rsid w:val="00194DC2"/>
    <w:rsid w:val="0019640F"/>
    <w:rsid w:val="0019690E"/>
    <w:rsid w:val="001A022A"/>
    <w:rsid w:val="001A1F78"/>
    <w:rsid w:val="001A4FEF"/>
    <w:rsid w:val="001A60B7"/>
    <w:rsid w:val="001A614B"/>
    <w:rsid w:val="001A7CE4"/>
    <w:rsid w:val="001B279F"/>
    <w:rsid w:val="001B323C"/>
    <w:rsid w:val="001B49E8"/>
    <w:rsid w:val="001B4F41"/>
    <w:rsid w:val="001B6D01"/>
    <w:rsid w:val="001C1296"/>
    <w:rsid w:val="001C263B"/>
    <w:rsid w:val="001C336A"/>
    <w:rsid w:val="001C4B46"/>
    <w:rsid w:val="001C510D"/>
    <w:rsid w:val="001C5BA1"/>
    <w:rsid w:val="001C69B1"/>
    <w:rsid w:val="001C7C9C"/>
    <w:rsid w:val="001D12E3"/>
    <w:rsid w:val="001D3AB3"/>
    <w:rsid w:val="001D5D19"/>
    <w:rsid w:val="001D669B"/>
    <w:rsid w:val="001D7AE8"/>
    <w:rsid w:val="001E0C58"/>
    <w:rsid w:val="001E18A4"/>
    <w:rsid w:val="001E1CB5"/>
    <w:rsid w:val="001E2F24"/>
    <w:rsid w:val="001E49AE"/>
    <w:rsid w:val="001E4E04"/>
    <w:rsid w:val="001E5C16"/>
    <w:rsid w:val="001E6DC6"/>
    <w:rsid w:val="001F08EC"/>
    <w:rsid w:val="001F2517"/>
    <w:rsid w:val="001F2EFE"/>
    <w:rsid w:val="001F403C"/>
    <w:rsid w:val="001F74AD"/>
    <w:rsid w:val="001F7A32"/>
    <w:rsid w:val="002007E0"/>
    <w:rsid w:val="002018C0"/>
    <w:rsid w:val="00202F70"/>
    <w:rsid w:val="0020360D"/>
    <w:rsid w:val="00203666"/>
    <w:rsid w:val="0020367E"/>
    <w:rsid w:val="002045D1"/>
    <w:rsid w:val="0020507F"/>
    <w:rsid w:val="002067D6"/>
    <w:rsid w:val="002077D0"/>
    <w:rsid w:val="00207F64"/>
    <w:rsid w:val="00213ED2"/>
    <w:rsid w:val="00214A50"/>
    <w:rsid w:val="00216A4A"/>
    <w:rsid w:val="002179BE"/>
    <w:rsid w:val="002216EF"/>
    <w:rsid w:val="00226423"/>
    <w:rsid w:val="00237E37"/>
    <w:rsid w:val="0024060A"/>
    <w:rsid w:val="00243017"/>
    <w:rsid w:val="00244803"/>
    <w:rsid w:val="00246763"/>
    <w:rsid w:val="002468C8"/>
    <w:rsid w:val="00250257"/>
    <w:rsid w:val="0025191B"/>
    <w:rsid w:val="00252F90"/>
    <w:rsid w:val="00254436"/>
    <w:rsid w:val="00255BA9"/>
    <w:rsid w:val="00267C4A"/>
    <w:rsid w:val="00273E08"/>
    <w:rsid w:val="00274476"/>
    <w:rsid w:val="00274B38"/>
    <w:rsid w:val="00275E0E"/>
    <w:rsid w:val="00276AEC"/>
    <w:rsid w:val="0027754A"/>
    <w:rsid w:val="00277857"/>
    <w:rsid w:val="0028110C"/>
    <w:rsid w:val="00281AF7"/>
    <w:rsid w:val="002838B3"/>
    <w:rsid w:val="00290FC7"/>
    <w:rsid w:val="00291470"/>
    <w:rsid w:val="00293078"/>
    <w:rsid w:val="002933FC"/>
    <w:rsid w:val="00293B22"/>
    <w:rsid w:val="00294836"/>
    <w:rsid w:val="00294EC0"/>
    <w:rsid w:val="00296788"/>
    <w:rsid w:val="00297C4C"/>
    <w:rsid w:val="002A1219"/>
    <w:rsid w:val="002A6B48"/>
    <w:rsid w:val="002A75CE"/>
    <w:rsid w:val="002A76E7"/>
    <w:rsid w:val="002B3669"/>
    <w:rsid w:val="002B40EA"/>
    <w:rsid w:val="002B616B"/>
    <w:rsid w:val="002C017D"/>
    <w:rsid w:val="002C1626"/>
    <w:rsid w:val="002C24A4"/>
    <w:rsid w:val="002C4884"/>
    <w:rsid w:val="002D04D6"/>
    <w:rsid w:val="002D2484"/>
    <w:rsid w:val="002D2886"/>
    <w:rsid w:val="002D39A1"/>
    <w:rsid w:val="002D41EF"/>
    <w:rsid w:val="002D472A"/>
    <w:rsid w:val="002D577E"/>
    <w:rsid w:val="002D58E3"/>
    <w:rsid w:val="002D6103"/>
    <w:rsid w:val="002D6833"/>
    <w:rsid w:val="002D73FB"/>
    <w:rsid w:val="002D749E"/>
    <w:rsid w:val="002D78F5"/>
    <w:rsid w:val="002E06D1"/>
    <w:rsid w:val="002E212A"/>
    <w:rsid w:val="002E2E42"/>
    <w:rsid w:val="002E3936"/>
    <w:rsid w:val="002E3A94"/>
    <w:rsid w:val="002E4136"/>
    <w:rsid w:val="002E5B89"/>
    <w:rsid w:val="002E6872"/>
    <w:rsid w:val="002E705A"/>
    <w:rsid w:val="002E723D"/>
    <w:rsid w:val="002F424A"/>
    <w:rsid w:val="002F473F"/>
    <w:rsid w:val="002F4BEC"/>
    <w:rsid w:val="002F4F09"/>
    <w:rsid w:val="002F7DCE"/>
    <w:rsid w:val="002F7FDB"/>
    <w:rsid w:val="00305EE1"/>
    <w:rsid w:val="00305FF4"/>
    <w:rsid w:val="00306FD9"/>
    <w:rsid w:val="00307A4B"/>
    <w:rsid w:val="00310A0C"/>
    <w:rsid w:val="00314E88"/>
    <w:rsid w:val="00315126"/>
    <w:rsid w:val="00315762"/>
    <w:rsid w:val="0031751F"/>
    <w:rsid w:val="00320B78"/>
    <w:rsid w:val="00321B29"/>
    <w:rsid w:val="00321B73"/>
    <w:rsid w:val="00324750"/>
    <w:rsid w:val="00327872"/>
    <w:rsid w:val="0033075F"/>
    <w:rsid w:val="00331831"/>
    <w:rsid w:val="0033449D"/>
    <w:rsid w:val="0033671C"/>
    <w:rsid w:val="0033699D"/>
    <w:rsid w:val="00340482"/>
    <w:rsid w:val="00340954"/>
    <w:rsid w:val="0034103E"/>
    <w:rsid w:val="00341D17"/>
    <w:rsid w:val="00341E46"/>
    <w:rsid w:val="00342B1E"/>
    <w:rsid w:val="00343847"/>
    <w:rsid w:val="00346C16"/>
    <w:rsid w:val="003471A5"/>
    <w:rsid w:val="00347E91"/>
    <w:rsid w:val="00350387"/>
    <w:rsid w:val="00351B63"/>
    <w:rsid w:val="0035575B"/>
    <w:rsid w:val="00365189"/>
    <w:rsid w:val="0036525C"/>
    <w:rsid w:val="003703B7"/>
    <w:rsid w:val="00372936"/>
    <w:rsid w:val="00372F73"/>
    <w:rsid w:val="00374308"/>
    <w:rsid w:val="00375983"/>
    <w:rsid w:val="00376264"/>
    <w:rsid w:val="003771C0"/>
    <w:rsid w:val="00380395"/>
    <w:rsid w:val="00381739"/>
    <w:rsid w:val="00382226"/>
    <w:rsid w:val="00384661"/>
    <w:rsid w:val="00384D18"/>
    <w:rsid w:val="00387099"/>
    <w:rsid w:val="00387E50"/>
    <w:rsid w:val="0039022D"/>
    <w:rsid w:val="00391383"/>
    <w:rsid w:val="00392B4B"/>
    <w:rsid w:val="003930F2"/>
    <w:rsid w:val="00394073"/>
    <w:rsid w:val="0039413B"/>
    <w:rsid w:val="003966E0"/>
    <w:rsid w:val="003977EF"/>
    <w:rsid w:val="003A3316"/>
    <w:rsid w:val="003A3345"/>
    <w:rsid w:val="003A6763"/>
    <w:rsid w:val="003A6A43"/>
    <w:rsid w:val="003A705A"/>
    <w:rsid w:val="003B0709"/>
    <w:rsid w:val="003B08C3"/>
    <w:rsid w:val="003B1B05"/>
    <w:rsid w:val="003B2ECE"/>
    <w:rsid w:val="003B372C"/>
    <w:rsid w:val="003B457C"/>
    <w:rsid w:val="003B4A61"/>
    <w:rsid w:val="003B4D9E"/>
    <w:rsid w:val="003B6060"/>
    <w:rsid w:val="003B717E"/>
    <w:rsid w:val="003C17D9"/>
    <w:rsid w:val="003C182A"/>
    <w:rsid w:val="003C39F4"/>
    <w:rsid w:val="003C599B"/>
    <w:rsid w:val="003C7823"/>
    <w:rsid w:val="003C7BA9"/>
    <w:rsid w:val="003D389E"/>
    <w:rsid w:val="003D6C8C"/>
    <w:rsid w:val="003D7C90"/>
    <w:rsid w:val="003E0C28"/>
    <w:rsid w:val="003E28C0"/>
    <w:rsid w:val="003E3FE1"/>
    <w:rsid w:val="003E4AF4"/>
    <w:rsid w:val="003E76EA"/>
    <w:rsid w:val="003F0426"/>
    <w:rsid w:val="003F0BF6"/>
    <w:rsid w:val="003F1604"/>
    <w:rsid w:val="003F1D3A"/>
    <w:rsid w:val="003F29ED"/>
    <w:rsid w:val="003F3500"/>
    <w:rsid w:val="003F49D0"/>
    <w:rsid w:val="003F58A6"/>
    <w:rsid w:val="004025D8"/>
    <w:rsid w:val="004027F0"/>
    <w:rsid w:val="00402E1D"/>
    <w:rsid w:val="00403DD9"/>
    <w:rsid w:val="0040436F"/>
    <w:rsid w:val="00404E55"/>
    <w:rsid w:val="00405261"/>
    <w:rsid w:val="004063BA"/>
    <w:rsid w:val="00407496"/>
    <w:rsid w:val="0041754D"/>
    <w:rsid w:val="00422FFB"/>
    <w:rsid w:val="00425BE4"/>
    <w:rsid w:val="00426696"/>
    <w:rsid w:val="00434C0E"/>
    <w:rsid w:val="004355B9"/>
    <w:rsid w:val="00435EAB"/>
    <w:rsid w:val="004362DF"/>
    <w:rsid w:val="00436AB8"/>
    <w:rsid w:val="00436FCD"/>
    <w:rsid w:val="004403B8"/>
    <w:rsid w:val="00440558"/>
    <w:rsid w:val="004409A8"/>
    <w:rsid w:val="00441EB9"/>
    <w:rsid w:val="004427C6"/>
    <w:rsid w:val="004438A5"/>
    <w:rsid w:val="00443A5B"/>
    <w:rsid w:val="00445D26"/>
    <w:rsid w:val="00445F37"/>
    <w:rsid w:val="00447947"/>
    <w:rsid w:val="00447C0E"/>
    <w:rsid w:val="00450A02"/>
    <w:rsid w:val="0045158B"/>
    <w:rsid w:val="0045348E"/>
    <w:rsid w:val="0045366F"/>
    <w:rsid w:val="00453D7A"/>
    <w:rsid w:val="004557D7"/>
    <w:rsid w:val="0046337E"/>
    <w:rsid w:val="00464292"/>
    <w:rsid w:val="004657F0"/>
    <w:rsid w:val="00466EE6"/>
    <w:rsid w:val="004677B5"/>
    <w:rsid w:val="004701AD"/>
    <w:rsid w:val="00473E62"/>
    <w:rsid w:val="00474BA9"/>
    <w:rsid w:val="00475952"/>
    <w:rsid w:val="0047715B"/>
    <w:rsid w:val="00480422"/>
    <w:rsid w:val="00482DEA"/>
    <w:rsid w:val="00483721"/>
    <w:rsid w:val="00486042"/>
    <w:rsid w:val="00486591"/>
    <w:rsid w:val="004913B8"/>
    <w:rsid w:val="00495B92"/>
    <w:rsid w:val="00496ACF"/>
    <w:rsid w:val="004972DA"/>
    <w:rsid w:val="004A030A"/>
    <w:rsid w:val="004A29E4"/>
    <w:rsid w:val="004A4D98"/>
    <w:rsid w:val="004A6B39"/>
    <w:rsid w:val="004A7CAE"/>
    <w:rsid w:val="004A7EB1"/>
    <w:rsid w:val="004B33BB"/>
    <w:rsid w:val="004B4123"/>
    <w:rsid w:val="004B4C5E"/>
    <w:rsid w:val="004C150E"/>
    <w:rsid w:val="004C1EFB"/>
    <w:rsid w:val="004C2266"/>
    <w:rsid w:val="004C2BA8"/>
    <w:rsid w:val="004C3012"/>
    <w:rsid w:val="004C31B8"/>
    <w:rsid w:val="004C5BA9"/>
    <w:rsid w:val="004C6E9F"/>
    <w:rsid w:val="004C71AD"/>
    <w:rsid w:val="004C750E"/>
    <w:rsid w:val="004C7EBA"/>
    <w:rsid w:val="004C7FE6"/>
    <w:rsid w:val="004D1230"/>
    <w:rsid w:val="004D3364"/>
    <w:rsid w:val="004D47B0"/>
    <w:rsid w:val="004E0615"/>
    <w:rsid w:val="004E0DDC"/>
    <w:rsid w:val="004E1BB3"/>
    <w:rsid w:val="004E2A1D"/>
    <w:rsid w:val="004E2DFA"/>
    <w:rsid w:val="004E37E4"/>
    <w:rsid w:val="004E6EC2"/>
    <w:rsid w:val="004F03B8"/>
    <w:rsid w:val="004F1842"/>
    <w:rsid w:val="004F1F5B"/>
    <w:rsid w:val="004F27FA"/>
    <w:rsid w:val="004F405D"/>
    <w:rsid w:val="004F46FA"/>
    <w:rsid w:val="004F4E2E"/>
    <w:rsid w:val="004F5872"/>
    <w:rsid w:val="004F5CCC"/>
    <w:rsid w:val="004F6910"/>
    <w:rsid w:val="0050215A"/>
    <w:rsid w:val="00502674"/>
    <w:rsid w:val="00503FB9"/>
    <w:rsid w:val="0050540B"/>
    <w:rsid w:val="00506F9D"/>
    <w:rsid w:val="0051096C"/>
    <w:rsid w:val="00514838"/>
    <w:rsid w:val="005148B2"/>
    <w:rsid w:val="00515ED2"/>
    <w:rsid w:val="00517283"/>
    <w:rsid w:val="00517449"/>
    <w:rsid w:val="005206F3"/>
    <w:rsid w:val="0052161E"/>
    <w:rsid w:val="00522FA4"/>
    <w:rsid w:val="005234FD"/>
    <w:rsid w:val="0052441E"/>
    <w:rsid w:val="00526C8D"/>
    <w:rsid w:val="00531AA2"/>
    <w:rsid w:val="00531E0B"/>
    <w:rsid w:val="005330C6"/>
    <w:rsid w:val="00533369"/>
    <w:rsid w:val="00533D6F"/>
    <w:rsid w:val="00534932"/>
    <w:rsid w:val="00534C2A"/>
    <w:rsid w:val="00537411"/>
    <w:rsid w:val="00540FC4"/>
    <w:rsid w:val="00542BE5"/>
    <w:rsid w:val="00542BF2"/>
    <w:rsid w:val="0054331B"/>
    <w:rsid w:val="00545224"/>
    <w:rsid w:val="00547381"/>
    <w:rsid w:val="00550D10"/>
    <w:rsid w:val="00550E6E"/>
    <w:rsid w:val="00554BB9"/>
    <w:rsid w:val="00555598"/>
    <w:rsid w:val="0056183C"/>
    <w:rsid w:val="005622D3"/>
    <w:rsid w:val="0056259C"/>
    <w:rsid w:val="0056299E"/>
    <w:rsid w:val="00563BE8"/>
    <w:rsid w:val="005656AE"/>
    <w:rsid w:val="00567B29"/>
    <w:rsid w:val="005728B9"/>
    <w:rsid w:val="005729B2"/>
    <w:rsid w:val="00576ACF"/>
    <w:rsid w:val="00577787"/>
    <w:rsid w:val="0057789D"/>
    <w:rsid w:val="005833B7"/>
    <w:rsid w:val="00587C02"/>
    <w:rsid w:val="00590AF1"/>
    <w:rsid w:val="00591B50"/>
    <w:rsid w:val="00591C74"/>
    <w:rsid w:val="00591E5C"/>
    <w:rsid w:val="00592982"/>
    <w:rsid w:val="00594C32"/>
    <w:rsid w:val="00595693"/>
    <w:rsid w:val="005A01DE"/>
    <w:rsid w:val="005A287D"/>
    <w:rsid w:val="005A2F9A"/>
    <w:rsid w:val="005A3923"/>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62BB"/>
    <w:rsid w:val="005B62FC"/>
    <w:rsid w:val="005B6472"/>
    <w:rsid w:val="005B6D0D"/>
    <w:rsid w:val="005B7C00"/>
    <w:rsid w:val="005C4516"/>
    <w:rsid w:val="005C54D0"/>
    <w:rsid w:val="005C5F4D"/>
    <w:rsid w:val="005C6580"/>
    <w:rsid w:val="005D0AB7"/>
    <w:rsid w:val="005D2D77"/>
    <w:rsid w:val="005D359D"/>
    <w:rsid w:val="005D4987"/>
    <w:rsid w:val="005D5D24"/>
    <w:rsid w:val="005D5DEB"/>
    <w:rsid w:val="005E2B8E"/>
    <w:rsid w:val="005E3EC2"/>
    <w:rsid w:val="005E5BBE"/>
    <w:rsid w:val="005E6DB1"/>
    <w:rsid w:val="005E7868"/>
    <w:rsid w:val="005F0AEA"/>
    <w:rsid w:val="005F0D0E"/>
    <w:rsid w:val="005F1C23"/>
    <w:rsid w:val="005F4D80"/>
    <w:rsid w:val="005F4EE7"/>
    <w:rsid w:val="005F557A"/>
    <w:rsid w:val="005F6CF1"/>
    <w:rsid w:val="005F70F6"/>
    <w:rsid w:val="00601250"/>
    <w:rsid w:val="00602D3B"/>
    <w:rsid w:val="00606456"/>
    <w:rsid w:val="00606BE3"/>
    <w:rsid w:val="00607096"/>
    <w:rsid w:val="0060757F"/>
    <w:rsid w:val="006075F6"/>
    <w:rsid w:val="006101FE"/>
    <w:rsid w:val="00610B68"/>
    <w:rsid w:val="006145B7"/>
    <w:rsid w:val="0061595C"/>
    <w:rsid w:val="0061610A"/>
    <w:rsid w:val="00616AE5"/>
    <w:rsid w:val="006173E0"/>
    <w:rsid w:val="00617C6D"/>
    <w:rsid w:val="00621DB2"/>
    <w:rsid w:val="00623D1D"/>
    <w:rsid w:val="00625CEC"/>
    <w:rsid w:val="00627654"/>
    <w:rsid w:val="0063070F"/>
    <w:rsid w:val="006323BB"/>
    <w:rsid w:val="0063275B"/>
    <w:rsid w:val="0063277F"/>
    <w:rsid w:val="00634092"/>
    <w:rsid w:val="00634496"/>
    <w:rsid w:val="006362FE"/>
    <w:rsid w:val="00636575"/>
    <w:rsid w:val="00637042"/>
    <w:rsid w:val="00637BB8"/>
    <w:rsid w:val="00640892"/>
    <w:rsid w:val="00641E01"/>
    <w:rsid w:val="00642BEA"/>
    <w:rsid w:val="0064501A"/>
    <w:rsid w:val="00647602"/>
    <w:rsid w:val="006479CA"/>
    <w:rsid w:val="00647DCE"/>
    <w:rsid w:val="00647F30"/>
    <w:rsid w:val="00650205"/>
    <w:rsid w:val="006525BF"/>
    <w:rsid w:val="00652F72"/>
    <w:rsid w:val="006532FA"/>
    <w:rsid w:val="00655A7E"/>
    <w:rsid w:val="00656502"/>
    <w:rsid w:val="00656A4C"/>
    <w:rsid w:val="006610D9"/>
    <w:rsid w:val="00661EAE"/>
    <w:rsid w:val="00663EA1"/>
    <w:rsid w:val="00665CEE"/>
    <w:rsid w:val="00665E21"/>
    <w:rsid w:val="00672510"/>
    <w:rsid w:val="00672951"/>
    <w:rsid w:val="00672AB9"/>
    <w:rsid w:val="006757C6"/>
    <w:rsid w:val="006760C9"/>
    <w:rsid w:val="006806AE"/>
    <w:rsid w:val="00681AE5"/>
    <w:rsid w:val="00682B17"/>
    <w:rsid w:val="00683560"/>
    <w:rsid w:val="00684E9D"/>
    <w:rsid w:val="00686990"/>
    <w:rsid w:val="0069033B"/>
    <w:rsid w:val="00690A4D"/>
    <w:rsid w:val="00691E3C"/>
    <w:rsid w:val="00692418"/>
    <w:rsid w:val="00693095"/>
    <w:rsid w:val="00693720"/>
    <w:rsid w:val="006953A0"/>
    <w:rsid w:val="0069542F"/>
    <w:rsid w:val="00696BB5"/>
    <w:rsid w:val="006A1AF4"/>
    <w:rsid w:val="006A3AAB"/>
    <w:rsid w:val="006A3B3A"/>
    <w:rsid w:val="006A4F53"/>
    <w:rsid w:val="006B20DB"/>
    <w:rsid w:val="006B3850"/>
    <w:rsid w:val="006B3E13"/>
    <w:rsid w:val="006B6306"/>
    <w:rsid w:val="006B70E6"/>
    <w:rsid w:val="006C043D"/>
    <w:rsid w:val="006C0FD7"/>
    <w:rsid w:val="006C1ABD"/>
    <w:rsid w:val="006C1D3A"/>
    <w:rsid w:val="006C216D"/>
    <w:rsid w:val="006C4A90"/>
    <w:rsid w:val="006C4C10"/>
    <w:rsid w:val="006C5523"/>
    <w:rsid w:val="006C5989"/>
    <w:rsid w:val="006C7724"/>
    <w:rsid w:val="006D1369"/>
    <w:rsid w:val="006D1939"/>
    <w:rsid w:val="006D2D01"/>
    <w:rsid w:val="006D39C7"/>
    <w:rsid w:val="006D4206"/>
    <w:rsid w:val="006D47A9"/>
    <w:rsid w:val="006D4CB9"/>
    <w:rsid w:val="006E17C5"/>
    <w:rsid w:val="006E30D2"/>
    <w:rsid w:val="006E545C"/>
    <w:rsid w:val="006E5712"/>
    <w:rsid w:val="006E5782"/>
    <w:rsid w:val="006E6BD2"/>
    <w:rsid w:val="006E77C5"/>
    <w:rsid w:val="006E7E6F"/>
    <w:rsid w:val="006F2017"/>
    <w:rsid w:val="006F4F46"/>
    <w:rsid w:val="006F5386"/>
    <w:rsid w:val="006F5D24"/>
    <w:rsid w:val="006F6D00"/>
    <w:rsid w:val="00706642"/>
    <w:rsid w:val="00706FFD"/>
    <w:rsid w:val="00713A5D"/>
    <w:rsid w:val="00714745"/>
    <w:rsid w:val="007159BF"/>
    <w:rsid w:val="00716F53"/>
    <w:rsid w:val="007170CD"/>
    <w:rsid w:val="00721026"/>
    <w:rsid w:val="00721150"/>
    <w:rsid w:val="00721907"/>
    <w:rsid w:val="00721E7B"/>
    <w:rsid w:val="007225CD"/>
    <w:rsid w:val="00722E96"/>
    <w:rsid w:val="00722F89"/>
    <w:rsid w:val="00726272"/>
    <w:rsid w:val="00733DE9"/>
    <w:rsid w:val="0073410B"/>
    <w:rsid w:val="00734F2A"/>
    <w:rsid w:val="00736B05"/>
    <w:rsid w:val="00737E27"/>
    <w:rsid w:val="007401CE"/>
    <w:rsid w:val="00743102"/>
    <w:rsid w:val="007433B0"/>
    <w:rsid w:val="007439F8"/>
    <w:rsid w:val="00743DA4"/>
    <w:rsid w:val="00744A88"/>
    <w:rsid w:val="0074585D"/>
    <w:rsid w:val="0074637E"/>
    <w:rsid w:val="0074691C"/>
    <w:rsid w:val="00746AD5"/>
    <w:rsid w:val="00750BBE"/>
    <w:rsid w:val="00753961"/>
    <w:rsid w:val="0075407D"/>
    <w:rsid w:val="00756753"/>
    <w:rsid w:val="00757ECA"/>
    <w:rsid w:val="00761168"/>
    <w:rsid w:val="00762DFC"/>
    <w:rsid w:val="007636C8"/>
    <w:rsid w:val="00764494"/>
    <w:rsid w:val="00765C32"/>
    <w:rsid w:val="00765CEB"/>
    <w:rsid w:val="007720F3"/>
    <w:rsid w:val="007725CF"/>
    <w:rsid w:val="00774E31"/>
    <w:rsid w:val="007750AC"/>
    <w:rsid w:val="007764B6"/>
    <w:rsid w:val="0078060C"/>
    <w:rsid w:val="00780FA0"/>
    <w:rsid w:val="00782297"/>
    <w:rsid w:val="00786254"/>
    <w:rsid w:val="00786928"/>
    <w:rsid w:val="00786BA7"/>
    <w:rsid w:val="007878B1"/>
    <w:rsid w:val="00790EB7"/>
    <w:rsid w:val="007930B3"/>
    <w:rsid w:val="007956A5"/>
    <w:rsid w:val="00795AB9"/>
    <w:rsid w:val="007A0676"/>
    <w:rsid w:val="007A09E9"/>
    <w:rsid w:val="007A0DF8"/>
    <w:rsid w:val="007A2A6E"/>
    <w:rsid w:val="007A2BC0"/>
    <w:rsid w:val="007A5A70"/>
    <w:rsid w:val="007A6544"/>
    <w:rsid w:val="007A65F9"/>
    <w:rsid w:val="007B329D"/>
    <w:rsid w:val="007B33E7"/>
    <w:rsid w:val="007C0FD7"/>
    <w:rsid w:val="007C1526"/>
    <w:rsid w:val="007C2E1F"/>
    <w:rsid w:val="007C5728"/>
    <w:rsid w:val="007C5E1C"/>
    <w:rsid w:val="007C60DF"/>
    <w:rsid w:val="007C7865"/>
    <w:rsid w:val="007D23F2"/>
    <w:rsid w:val="007D52B4"/>
    <w:rsid w:val="007D734C"/>
    <w:rsid w:val="007E1BAE"/>
    <w:rsid w:val="007E3B10"/>
    <w:rsid w:val="007E4E3D"/>
    <w:rsid w:val="007E5019"/>
    <w:rsid w:val="007E56E9"/>
    <w:rsid w:val="007E61AE"/>
    <w:rsid w:val="007E7C56"/>
    <w:rsid w:val="007F2280"/>
    <w:rsid w:val="007F4F1A"/>
    <w:rsid w:val="007F7BE3"/>
    <w:rsid w:val="0080010E"/>
    <w:rsid w:val="00803247"/>
    <w:rsid w:val="0080376F"/>
    <w:rsid w:val="00804901"/>
    <w:rsid w:val="00805A2E"/>
    <w:rsid w:val="00810352"/>
    <w:rsid w:val="00810546"/>
    <w:rsid w:val="0081130F"/>
    <w:rsid w:val="00811733"/>
    <w:rsid w:val="00814509"/>
    <w:rsid w:val="0081457E"/>
    <w:rsid w:val="0081501D"/>
    <w:rsid w:val="008164EA"/>
    <w:rsid w:val="00817EB6"/>
    <w:rsid w:val="00820773"/>
    <w:rsid w:val="00820DD3"/>
    <w:rsid w:val="008211A4"/>
    <w:rsid w:val="00821B13"/>
    <w:rsid w:val="00822B81"/>
    <w:rsid w:val="00823C42"/>
    <w:rsid w:val="00830017"/>
    <w:rsid w:val="00830C35"/>
    <w:rsid w:val="00832F4D"/>
    <w:rsid w:val="008337E8"/>
    <w:rsid w:val="00833BA6"/>
    <w:rsid w:val="0083625D"/>
    <w:rsid w:val="00840C22"/>
    <w:rsid w:val="008433DB"/>
    <w:rsid w:val="0084366F"/>
    <w:rsid w:val="008438A9"/>
    <w:rsid w:val="00845CD7"/>
    <w:rsid w:val="00846457"/>
    <w:rsid w:val="008464BD"/>
    <w:rsid w:val="0084661F"/>
    <w:rsid w:val="00846EF2"/>
    <w:rsid w:val="008474F0"/>
    <w:rsid w:val="0085270F"/>
    <w:rsid w:val="008534FE"/>
    <w:rsid w:val="00854E08"/>
    <w:rsid w:val="008607BF"/>
    <w:rsid w:val="0086209F"/>
    <w:rsid w:val="00863D8C"/>
    <w:rsid w:val="00864ED0"/>
    <w:rsid w:val="008651DD"/>
    <w:rsid w:val="00865403"/>
    <w:rsid w:val="00866514"/>
    <w:rsid w:val="0087006C"/>
    <w:rsid w:val="00870BB5"/>
    <w:rsid w:val="00871901"/>
    <w:rsid w:val="00872108"/>
    <w:rsid w:val="008730CD"/>
    <w:rsid w:val="00874899"/>
    <w:rsid w:val="008754D3"/>
    <w:rsid w:val="00876CA8"/>
    <w:rsid w:val="00877DFE"/>
    <w:rsid w:val="00880127"/>
    <w:rsid w:val="00880BF3"/>
    <w:rsid w:val="00881984"/>
    <w:rsid w:val="00881A32"/>
    <w:rsid w:val="0088289F"/>
    <w:rsid w:val="00882D20"/>
    <w:rsid w:val="00883202"/>
    <w:rsid w:val="00883D87"/>
    <w:rsid w:val="00883E48"/>
    <w:rsid w:val="0088549F"/>
    <w:rsid w:val="008859FE"/>
    <w:rsid w:val="0088787D"/>
    <w:rsid w:val="008900F4"/>
    <w:rsid w:val="0089065E"/>
    <w:rsid w:val="0089164D"/>
    <w:rsid w:val="00892923"/>
    <w:rsid w:val="008930B5"/>
    <w:rsid w:val="00894AFC"/>
    <w:rsid w:val="008963EB"/>
    <w:rsid w:val="0089704A"/>
    <w:rsid w:val="00897C2B"/>
    <w:rsid w:val="00897DC9"/>
    <w:rsid w:val="008A430C"/>
    <w:rsid w:val="008A486D"/>
    <w:rsid w:val="008A508D"/>
    <w:rsid w:val="008A555E"/>
    <w:rsid w:val="008A6FC8"/>
    <w:rsid w:val="008B0948"/>
    <w:rsid w:val="008B1611"/>
    <w:rsid w:val="008B356C"/>
    <w:rsid w:val="008B444E"/>
    <w:rsid w:val="008B4F8A"/>
    <w:rsid w:val="008B6A04"/>
    <w:rsid w:val="008B6BD5"/>
    <w:rsid w:val="008C0D18"/>
    <w:rsid w:val="008C1C00"/>
    <w:rsid w:val="008C1D81"/>
    <w:rsid w:val="008C22B5"/>
    <w:rsid w:val="008C2D4E"/>
    <w:rsid w:val="008C349B"/>
    <w:rsid w:val="008C6CA5"/>
    <w:rsid w:val="008C7224"/>
    <w:rsid w:val="008C7A51"/>
    <w:rsid w:val="008D41CD"/>
    <w:rsid w:val="008D4C08"/>
    <w:rsid w:val="008D57AD"/>
    <w:rsid w:val="008D59E9"/>
    <w:rsid w:val="008D63C8"/>
    <w:rsid w:val="008D74BB"/>
    <w:rsid w:val="008D7F73"/>
    <w:rsid w:val="008E19C7"/>
    <w:rsid w:val="008E1D25"/>
    <w:rsid w:val="008E2C4F"/>
    <w:rsid w:val="008E2FF5"/>
    <w:rsid w:val="008F0EB3"/>
    <w:rsid w:val="008F1A38"/>
    <w:rsid w:val="008F1FDF"/>
    <w:rsid w:val="008F3C2E"/>
    <w:rsid w:val="0090154F"/>
    <w:rsid w:val="00901DF1"/>
    <w:rsid w:val="00902436"/>
    <w:rsid w:val="00902816"/>
    <w:rsid w:val="00903B7F"/>
    <w:rsid w:val="00905FFF"/>
    <w:rsid w:val="00906BDB"/>
    <w:rsid w:val="00907731"/>
    <w:rsid w:val="00910145"/>
    <w:rsid w:val="0091157E"/>
    <w:rsid w:val="00911E18"/>
    <w:rsid w:val="009132E3"/>
    <w:rsid w:val="0091357A"/>
    <w:rsid w:val="00915F83"/>
    <w:rsid w:val="009210FD"/>
    <w:rsid w:val="00922324"/>
    <w:rsid w:val="0092257D"/>
    <w:rsid w:val="0092487D"/>
    <w:rsid w:val="00924F1A"/>
    <w:rsid w:val="009272FF"/>
    <w:rsid w:val="00932116"/>
    <w:rsid w:val="00932692"/>
    <w:rsid w:val="0093352E"/>
    <w:rsid w:val="0093478F"/>
    <w:rsid w:val="009352A0"/>
    <w:rsid w:val="00935DE2"/>
    <w:rsid w:val="009402B4"/>
    <w:rsid w:val="009412F3"/>
    <w:rsid w:val="009415E9"/>
    <w:rsid w:val="00945593"/>
    <w:rsid w:val="0094559C"/>
    <w:rsid w:val="009467C5"/>
    <w:rsid w:val="009475BE"/>
    <w:rsid w:val="009477D4"/>
    <w:rsid w:val="009505E7"/>
    <w:rsid w:val="009544DE"/>
    <w:rsid w:val="00955629"/>
    <w:rsid w:val="00955973"/>
    <w:rsid w:val="00956497"/>
    <w:rsid w:val="009569E0"/>
    <w:rsid w:val="00956E1F"/>
    <w:rsid w:val="00960BE8"/>
    <w:rsid w:val="00961219"/>
    <w:rsid w:val="0096261B"/>
    <w:rsid w:val="00962E5C"/>
    <w:rsid w:val="00965998"/>
    <w:rsid w:val="00965D9C"/>
    <w:rsid w:val="009677F8"/>
    <w:rsid w:val="00971019"/>
    <w:rsid w:val="00974BEE"/>
    <w:rsid w:val="009755B2"/>
    <w:rsid w:val="00976C26"/>
    <w:rsid w:val="00976E55"/>
    <w:rsid w:val="009774D6"/>
    <w:rsid w:val="00977C58"/>
    <w:rsid w:val="0098162F"/>
    <w:rsid w:val="00981742"/>
    <w:rsid w:val="0098286C"/>
    <w:rsid w:val="009838B0"/>
    <w:rsid w:val="00983C1A"/>
    <w:rsid w:val="00984781"/>
    <w:rsid w:val="00986E70"/>
    <w:rsid w:val="00990D3D"/>
    <w:rsid w:val="009946DC"/>
    <w:rsid w:val="00996207"/>
    <w:rsid w:val="009A0BFF"/>
    <w:rsid w:val="009A0D45"/>
    <w:rsid w:val="009A1B0B"/>
    <w:rsid w:val="009A35FD"/>
    <w:rsid w:val="009A6D92"/>
    <w:rsid w:val="009B014C"/>
    <w:rsid w:val="009B0B9E"/>
    <w:rsid w:val="009B3DD9"/>
    <w:rsid w:val="009B4E4F"/>
    <w:rsid w:val="009B50B9"/>
    <w:rsid w:val="009B7043"/>
    <w:rsid w:val="009C1DC0"/>
    <w:rsid w:val="009C2114"/>
    <w:rsid w:val="009C3883"/>
    <w:rsid w:val="009C40B2"/>
    <w:rsid w:val="009C4940"/>
    <w:rsid w:val="009D01F4"/>
    <w:rsid w:val="009D0786"/>
    <w:rsid w:val="009D0F84"/>
    <w:rsid w:val="009D1D7D"/>
    <w:rsid w:val="009D24E0"/>
    <w:rsid w:val="009D441C"/>
    <w:rsid w:val="009D4E0C"/>
    <w:rsid w:val="009D5D9B"/>
    <w:rsid w:val="009D61E4"/>
    <w:rsid w:val="009D7364"/>
    <w:rsid w:val="009E08AB"/>
    <w:rsid w:val="009E18DF"/>
    <w:rsid w:val="009E3AE8"/>
    <w:rsid w:val="009E40A9"/>
    <w:rsid w:val="009E43C0"/>
    <w:rsid w:val="009E4E90"/>
    <w:rsid w:val="009E50FF"/>
    <w:rsid w:val="009E5B42"/>
    <w:rsid w:val="009F0DEA"/>
    <w:rsid w:val="009F3C57"/>
    <w:rsid w:val="009F52C6"/>
    <w:rsid w:val="009F76BE"/>
    <w:rsid w:val="00A03898"/>
    <w:rsid w:val="00A05292"/>
    <w:rsid w:val="00A062BA"/>
    <w:rsid w:val="00A10648"/>
    <w:rsid w:val="00A10FF5"/>
    <w:rsid w:val="00A11D2D"/>
    <w:rsid w:val="00A12DCB"/>
    <w:rsid w:val="00A1329E"/>
    <w:rsid w:val="00A15955"/>
    <w:rsid w:val="00A17E96"/>
    <w:rsid w:val="00A22361"/>
    <w:rsid w:val="00A2241F"/>
    <w:rsid w:val="00A230FF"/>
    <w:rsid w:val="00A2384F"/>
    <w:rsid w:val="00A24145"/>
    <w:rsid w:val="00A26199"/>
    <w:rsid w:val="00A2667A"/>
    <w:rsid w:val="00A271B0"/>
    <w:rsid w:val="00A27516"/>
    <w:rsid w:val="00A3133C"/>
    <w:rsid w:val="00A35F98"/>
    <w:rsid w:val="00A36CC0"/>
    <w:rsid w:val="00A36D9A"/>
    <w:rsid w:val="00A3731C"/>
    <w:rsid w:val="00A37D68"/>
    <w:rsid w:val="00A410B6"/>
    <w:rsid w:val="00A4280A"/>
    <w:rsid w:val="00A42EB2"/>
    <w:rsid w:val="00A4312B"/>
    <w:rsid w:val="00A469A0"/>
    <w:rsid w:val="00A5117E"/>
    <w:rsid w:val="00A539C3"/>
    <w:rsid w:val="00A53A6E"/>
    <w:rsid w:val="00A54809"/>
    <w:rsid w:val="00A54D3D"/>
    <w:rsid w:val="00A558F4"/>
    <w:rsid w:val="00A55F14"/>
    <w:rsid w:val="00A563F1"/>
    <w:rsid w:val="00A602F1"/>
    <w:rsid w:val="00A60EDA"/>
    <w:rsid w:val="00A6273D"/>
    <w:rsid w:val="00A62D63"/>
    <w:rsid w:val="00A63195"/>
    <w:rsid w:val="00A63202"/>
    <w:rsid w:val="00A6351A"/>
    <w:rsid w:val="00A64F30"/>
    <w:rsid w:val="00A6572D"/>
    <w:rsid w:val="00A65BF4"/>
    <w:rsid w:val="00A66166"/>
    <w:rsid w:val="00A717F6"/>
    <w:rsid w:val="00A71AE0"/>
    <w:rsid w:val="00A778C3"/>
    <w:rsid w:val="00A77BF9"/>
    <w:rsid w:val="00A83F9C"/>
    <w:rsid w:val="00A8658F"/>
    <w:rsid w:val="00A869A7"/>
    <w:rsid w:val="00A870F4"/>
    <w:rsid w:val="00A87372"/>
    <w:rsid w:val="00A9089E"/>
    <w:rsid w:val="00A920F2"/>
    <w:rsid w:val="00A927EA"/>
    <w:rsid w:val="00A92D38"/>
    <w:rsid w:val="00A934B6"/>
    <w:rsid w:val="00A93D1C"/>
    <w:rsid w:val="00A94AAB"/>
    <w:rsid w:val="00A94C12"/>
    <w:rsid w:val="00AA1073"/>
    <w:rsid w:val="00AA235D"/>
    <w:rsid w:val="00AA779D"/>
    <w:rsid w:val="00AA7AE2"/>
    <w:rsid w:val="00AB03CA"/>
    <w:rsid w:val="00AB2878"/>
    <w:rsid w:val="00AB3E0B"/>
    <w:rsid w:val="00AB7EB9"/>
    <w:rsid w:val="00AC08D0"/>
    <w:rsid w:val="00AC2B8B"/>
    <w:rsid w:val="00AC4DC7"/>
    <w:rsid w:val="00AC57AD"/>
    <w:rsid w:val="00AC60A0"/>
    <w:rsid w:val="00AC6BAD"/>
    <w:rsid w:val="00AC7735"/>
    <w:rsid w:val="00AD1A0E"/>
    <w:rsid w:val="00AD2A54"/>
    <w:rsid w:val="00AD4D26"/>
    <w:rsid w:val="00AD4EFB"/>
    <w:rsid w:val="00AD67A5"/>
    <w:rsid w:val="00AD6F3F"/>
    <w:rsid w:val="00AD7D28"/>
    <w:rsid w:val="00AE1F61"/>
    <w:rsid w:val="00AE22B6"/>
    <w:rsid w:val="00AE29D7"/>
    <w:rsid w:val="00AE3F90"/>
    <w:rsid w:val="00AE4581"/>
    <w:rsid w:val="00AE49B6"/>
    <w:rsid w:val="00AE52C7"/>
    <w:rsid w:val="00AE54D7"/>
    <w:rsid w:val="00AE67F2"/>
    <w:rsid w:val="00AE68EB"/>
    <w:rsid w:val="00AF140C"/>
    <w:rsid w:val="00AF2F11"/>
    <w:rsid w:val="00AF36AF"/>
    <w:rsid w:val="00AF3B80"/>
    <w:rsid w:val="00AF68B6"/>
    <w:rsid w:val="00AF7436"/>
    <w:rsid w:val="00AF747B"/>
    <w:rsid w:val="00B00234"/>
    <w:rsid w:val="00B01650"/>
    <w:rsid w:val="00B023C0"/>
    <w:rsid w:val="00B040CE"/>
    <w:rsid w:val="00B04EBD"/>
    <w:rsid w:val="00B05396"/>
    <w:rsid w:val="00B060F8"/>
    <w:rsid w:val="00B06CBA"/>
    <w:rsid w:val="00B06E69"/>
    <w:rsid w:val="00B072D7"/>
    <w:rsid w:val="00B104F7"/>
    <w:rsid w:val="00B1128C"/>
    <w:rsid w:val="00B11E7F"/>
    <w:rsid w:val="00B11F93"/>
    <w:rsid w:val="00B12570"/>
    <w:rsid w:val="00B14828"/>
    <w:rsid w:val="00B15EF5"/>
    <w:rsid w:val="00B175FC"/>
    <w:rsid w:val="00B20978"/>
    <w:rsid w:val="00B237C6"/>
    <w:rsid w:val="00B24146"/>
    <w:rsid w:val="00B30187"/>
    <w:rsid w:val="00B3219C"/>
    <w:rsid w:val="00B33D1F"/>
    <w:rsid w:val="00B344EA"/>
    <w:rsid w:val="00B3475F"/>
    <w:rsid w:val="00B34FBD"/>
    <w:rsid w:val="00B3591D"/>
    <w:rsid w:val="00B36F7B"/>
    <w:rsid w:val="00B3774B"/>
    <w:rsid w:val="00B402F9"/>
    <w:rsid w:val="00B43495"/>
    <w:rsid w:val="00B44E22"/>
    <w:rsid w:val="00B4546F"/>
    <w:rsid w:val="00B45EDC"/>
    <w:rsid w:val="00B47A40"/>
    <w:rsid w:val="00B516F4"/>
    <w:rsid w:val="00B519AE"/>
    <w:rsid w:val="00B51AB4"/>
    <w:rsid w:val="00B53643"/>
    <w:rsid w:val="00B55A53"/>
    <w:rsid w:val="00B55D88"/>
    <w:rsid w:val="00B567DB"/>
    <w:rsid w:val="00B56FBB"/>
    <w:rsid w:val="00B576EB"/>
    <w:rsid w:val="00B62476"/>
    <w:rsid w:val="00B648DE"/>
    <w:rsid w:val="00B65F1B"/>
    <w:rsid w:val="00B700EA"/>
    <w:rsid w:val="00B71A11"/>
    <w:rsid w:val="00B71B8C"/>
    <w:rsid w:val="00B7215B"/>
    <w:rsid w:val="00B76942"/>
    <w:rsid w:val="00B77830"/>
    <w:rsid w:val="00B815D0"/>
    <w:rsid w:val="00B81B7F"/>
    <w:rsid w:val="00B83E2A"/>
    <w:rsid w:val="00B86135"/>
    <w:rsid w:val="00B874D6"/>
    <w:rsid w:val="00B87695"/>
    <w:rsid w:val="00B9104F"/>
    <w:rsid w:val="00B92986"/>
    <w:rsid w:val="00B92F33"/>
    <w:rsid w:val="00B94D4E"/>
    <w:rsid w:val="00BA0592"/>
    <w:rsid w:val="00BA06C7"/>
    <w:rsid w:val="00BA0CEA"/>
    <w:rsid w:val="00BA0F1D"/>
    <w:rsid w:val="00BA12EC"/>
    <w:rsid w:val="00BA2DC1"/>
    <w:rsid w:val="00BA2ED7"/>
    <w:rsid w:val="00BA38F1"/>
    <w:rsid w:val="00BA71F3"/>
    <w:rsid w:val="00BA7497"/>
    <w:rsid w:val="00BA7B8E"/>
    <w:rsid w:val="00BB1E3F"/>
    <w:rsid w:val="00BB30EA"/>
    <w:rsid w:val="00BC0C45"/>
    <w:rsid w:val="00BC2D69"/>
    <w:rsid w:val="00BC3943"/>
    <w:rsid w:val="00BC5E3E"/>
    <w:rsid w:val="00BC653D"/>
    <w:rsid w:val="00BC7952"/>
    <w:rsid w:val="00BC7ACB"/>
    <w:rsid w:val="00BC7DDD"/>
    <w:rsid w:val="00BD2DE8"/>
    <w:rsid w:val="00BD2F8A"/>
    <w:rsid w:val="00BD300F"/>
    <w:rsid w:val="00BD3D56"/>
    <w:rsid w:val="00BD3E5F"/>
    <w:rsid w:val="00BD40B1"/>
    <w:rsid w:val="00BE1E6A"/>
    <w:rsid w:val="00BE542E"/>
    <w:rsid w:val="00BF0423"/>
    <w:rsid w:val="00BF11C2"/>
    <w:rsid w:val="00BF186A"/>
    <w:rsid w:val="00BF1CEB"/>
    <w:rsid w:val="00BF3298"/>
    <w:rsid w:val="00BF3663"/>
    <w:rsid w:val="00BF38BD"/>
    <w:rsid w:val="00BF4C64"/>
    <w:rsid w:val="00BF5123"/>
    <w:rsid w:val="00BF54D3"/>
    <w:rsid w:val="00BF7193"/>
    <w:rsid w:val="00C008E6"/>
    <w:rsid w:val="00C0387B"/>
    <w:rsid w:val="00C109F3"/>
    <w:rsid w:val="00C114AB"/>
    <w:rsid w:val="00C11762"/>
    <w:rsid w:val="00C1178A"/>
    <w:rsid w:val="00C126B1"/>
    <w:rsid w:val="00C126D2"/>
    <w:rsid w:val="00C14907"/>
    <w:rsid w:val="00C15EA6"/>
    <w:rsid w:val="00C16680"/>
    <w:rsid w:val="00C17642"/>
    <w:rsid w:val="00C205D1"/>
    <w:rsid w:val="00C206F3"/>
    <w:rsid w:val="00C22180"/>
    <w:rsid w:val="00C23FF2"/>
    <w:rsid w:val="00C24838"/>
    <w:rsid w:val="00C24915"/>
    <w:rsid w:val="00C25F5F"/>
    <w:rsid w:val="00C30470"/>
    <w:rsid w:val="00C33224"/>
    <w:rsid w:val="00C37584"/>
    <w:rsid w:val="00C43515"/>
    <w:rsid w:val="00C44B40"/>
    <w:rsid w:val="00C469AC"/>
    <w:rsid w:val="00C500E2"/>
    <w:rsid w:val="00C507AE"/>
    <w:rsid w:val="00C50F2D"/>
    <w:rsid w:val="00C51167"/>
    <w:rsid w:val="00C51B58"/>
    <w:rsid w:val="00C5285C"/>
    <w:rsid w:val="00C54A22"/>
    <w:rsid w:val="00C54E1B"/>
    <w:rsid w:val="00C5510F"/>
    <w:rsid w:val="00C56659"/>
    <w:rsid w:val="00C5794E"/>
    <w:rsid w:val="00C57DC7"/>
    <w:rsid w:val="00C61080"/>
    <w:rsid w:val="00C61913"/>
    <w:rsid w:val="00C61C1B"/>
    <w:rsid w:val="00C63A99"/>
    <w:rsid w:val="00C640A3"/>
    <w:rsid w:val="00C65D3D"/>
    <w:rsid w:val="00C662AF"/>
    <w:rsid w:val="00C67FB5"/>
    <w:rsid w:val="00C72CB9"/>
    <w:rsid w:val="00C734DD"/>
    <w:rsid w:val="00C74044"/>
    <w:rsid w:val="00C744A7"/>
    <w:rsid w:val="00C74A24"/>
    <w:rsid w:val="00C7531A"/>
    <w:rsid w:val="00C764B9"/>
    <w:rsid w:val="00C77947"/>
    <w:rsid w:val="00C80538"/>
    <w:rsid w:val="00C8092B"/>
    <w:rsid w:val="00C80FD7"/>
    <w:rsid w:val="00C811DB"/>
    <w:rsid w:val="00C82337"/>
    <w:rsid w:val="00C843F6"/>
    <w:rsid w:val="00C903DF"/>
    <w:rsid w:val="00C90BCA"/>
    <w:rsid w:val="00C91B32"/>
    <w:rsid w:val="00C964BF"/>
    <w:rsid w:val="00C977DE"/>
    <w:rsid w:val="00C978B5"/>
    <w:rsid w:val="00CA03BB"/>
    <w:rsid w:val="00CA2ACE"/>
    <w:rsid w:val="00CA3ED5"/>
    <w:rsid w:val="00CA3F6D"/>
    <w:rsid w:val="00CA5414"/>
    <w:rsid w:val="00CA75FE"/>
    <w:rsid w:val="00CB5C58"/>
    <w:rsid w:val="00CB5D45"/>
    <w:rsid w:val="00CB6B4E"/>
    <w:rsid w:val="00CC061B"/>
    <w:rsid w:val="00CC1B66"/>
    <w:rsid w:val="00CC2027"/>
    <w:rsid w:val="00CC246D"/>
    <w:rsid w:val="00CC48E7"/>
    <w:rsid w:val="00CC4F35"/>
    <w:rsid w:val="00CC5AE9"/>
    <w:rsid w:val="00CC631E"/>
    <w:rsid w:val="00CD0C18"/>
    <w:rsid w:val="00CD0D8B"/>
    <w:rsid w:val="00CD0EB2"/>
    <w:rsid w:val="00CD0EB3"/>
    <w:rsid w:val="00CD15EA"/>
    <w:rsid w:val="00CD4D41"/>
    <w:rsid w:val="00CD4E91"/>
    <w:rsid w:val="00CD531C"/>
    <w:rsid w:val="00CD6A4F"/>
    <w:rsid w:val="00CD7E5F"/>
    <w:rsid w:val="00CE1250"/>
    <w:rsid w:val="00CE14DA"/>
    <w:rsid w:val="00CE2AAE"/>
    <w:rsid w:val="00CE3440"/>
    <w:rsid w:val="00CE390E"/>
    <w:rsid w:val="00CE4310"/>
    <w:rsid w:val="00CE455B"/>
    <w:rsid w:val="00CE545B"/>
    <w:rsid w:val="00CE6648"/>
    <w:rsid w:val="00CF1621"/>
    <w:rsid w:val="00CF3A7C"/>
    <w:rsid w:val="00CF7C1C"/>
    <w:rsid w:val="00D01228"/>
    <w:rsid w:val="00D0256F"/>
    <w:rsid w:val="00D042FD"/>
    <w:rsid w:val="00D050ED"/>
    <w:rsid w:val="00D068DE"/>
    <w:rsid w:val="00D06DFF"/>
    <w:rsid w:val="00D140B9"/>
    <w:rsid w:val="00D14B05"/>
    <w:rsid w:val="00D15D6E"/>
    <w:rsid w:val="00D1643B"/>
    <w:rsid w:val="00D17028"/>
    <w:rsid w:val="00D2072B"/>
    <w:rsid w:val="00D21C4D"/>
    <w:rsid w:val="00D21F62"/>
    <w:rsid w:val="00D226F7"/>
    <w:rsid w:val="00D22FB1"/>
    <w:rsid w:val="00D244CE"/>
    <w:rsid w:val="00D24578"/>
    <w:rsid w:val="00D2541F"/>
    <w:rsid w:val="00D25D5D"/>
    <w:rsid w:val="00D25F0B"/>
    <w:rsid w:val="00D277DB"/>
    <w:rsid w:val="00D27F13"/>
    <w:rsid w:val="00D319F4"/>
    <w:rsid w:val="00D3552B"/>
    <w:rsid w:val="00D36431"/>
    <w:rsid w:val="00D37CE2"/>
    <w:rsid w:val="00D401A1"/>
    <w:rsid w:val="00D40E88"/>
    <w:rsid w:val="00D41459"/>
    <w:rsid w:val="00D414F6"/>
    <w:rsid w:val="00D4217E"/>
    <w:rsid w:val="00D438C8"/>
    <w:rsid w:val="00D44A4B"/>
    <w:rsid w:val="00D45CA1"/>
    <w:rsid w:val="00D461B0"/>
    <w:rsid w:val="00D4701E"/>
    <w:rsid w:val="00D47758"/>
    <w:rsid w:val="00D50EE0"/>
    <w:rsid w:val="00D5144B"/>
    <w:rsid w:val="00D521B2"/>
    <w:rsid w:val="00D52DBC"/>
    <w:rsid w:val="00D535B6"/>
    <w:rsid w:val="00D556C9"/>
    <w:rsid w:val="00D557CF"/>
    <w:rsid w:val="00D566C5"/>
    <w:rsid w:val="00D56FE3"/>
    <w:rsid w:val="00D6061A"/>
    <w:rsid w:val="00D660BC"/>
    <w:rsid w:val="00D66411"/>
    <w:rsid w:val="00D6658A"/>
    <w:rsid w:val="00D679AE"/>
    <w:rsid w:val="00D67EB1"/>
    <w:rsid w:val="00D7122E"/>
    <w:rsid w:val="00D712F1"/>
    <w:rsid w:val="00D733C3"/>
    <w:rsid w:val="00D77F5D"/>
    <w:rsid w:val="00D812F7"/>
    <w:rsid w:val="00D81EDA"/>
    <w:rsid w:val="00D8289F"/>
    <w:rsid w:val="00D82D83"/>
    <w:rsid w:val="00D83174"/>
    <w:rsid w:val="00D83198"/>
    <w:rsid w:val="00D84252"/>
    <w:rsid w:val="00D85C67"/>
    <w:rsid w:val="00D9009A"/>
    <w:rsid w:val="00D90DD8"/>
    <w:rsid w:val="00D936BE"/>
    <w:rsid w:val="00D94FAB"/>
    <w:rsid w:val="00D95B74"/>
    <w:rsid w:val="00D97D49"/>
    <w:rsid w:val="00DA2448"/>
    <w:rsid w:val="00DA435A"/>
    <w:rsid w:val="00DA65A1"/>
    <w:rsid w:val="00DA76A2"/>
    <w:rsid w:val="00DA7E79"/>
    <w:rsid w:val="00DB06C4"/>
    <w:rsid w:val="00DB2A5F"/>
    <w:rsid w:val="00DB40CD"/>
    <w:rsid w:val="00DB4103"/>
    <w:rsid w:val="00DB49F7"/>
    <w:rsid w:val="00DB4D26"/>
    <w:rsid w:val="00DB6362"/>
    <w:rsid w:val="00DC0473"/>
    <w:rsid w:val="00DC0A51"/>
    <w:rsid w:val="00DC2082"/>
    <w:rsid w:val="00DC34F2"/>
    <w:rsid w:val="00DC3EE4"/>
    <w:rsid w:val="00DC3FAF"/>
    <w:rsid w:val="00DC7998"/>
    <w:rsid w:val="00DD0DCF"/>
    <w:rsid w:val="00DD245D"/>
    <w:rsid w:val="00DD26B1"/>
    <w:rsid w:val="00DD3A5C"/>
    <w:rsid w:val="00DD445F"/>
    <w:rsid w:val="00DD44A8"/>
    <w:rsid w:val="00DD5647"/>
    <w:rsid w:val="00DD5915"/>
    <w:rsid w:val="00DD73FC"/>
    <w:rsid w:val="00DE0DD3"/>
    <w:rsid w:val="00DE25D1"/>
    <w:rsid w:val="00DF1052"/>
    <w:rsid w:val="00DF1389"/>
    <w:rsid w:val="00DF42EA"/>
    <w:rsid w:val="00DF43F3"/>
    <w:rsid w:val="00DF5AB1"/>
    <w:rsid w:val="00E000EC"/>
    <w:rsid w:val="00E01F74"/>
    <w:rsid w:val="00E05103"/>
    <w:rsid w:val="00E057A9"/>
    <w:rsid w:val="00E10A1A"/>
    <w:rsid w:val="00E138A4"/>
    <w:rsid w:val="00E151D2"/>
    <w:rsid w:val="00E16549"/>
    <w:rsid w:val="00E204FA"/>
    <w:rsid w:val="00E2245C"/>
    <w:rsid w:val="00E22B7A"/>
    <w:rsid w:val="00E23B7A"/>
    <w:rsid w:val="00E23CB7"/>
    <w:rsid w:val="00E23F17"/>
    <w:rsid w:val="00E24200"/>
    <w:rsid w:val="00E247EE"/>
    <w:rsid w:val="00E408CF"/>
    <w:rsid w:val="00E42542"/>
    <w:rsid w:val="00E47363"/>
    <w:rsid w:val="00E47FF5"/>
    <w:rsid w:val="00E5015A"/>
    <w:rsid w:val="00E51843"/>
    <w:rsid w:val="00E528D7"/>
    <w:rsid w:val="00E53A3F"/>
    <w:rsid w:val="00E55020"/>
    <w:rsid w:val="00E555A6"/>
    <w:rsid w:val="00E55B42"/>
    <w:rsid w:val="00E561AB"/>
    <w:rsid w:val="00E57276"/>
    <w:rsid w:val="00E57C34"/>
    <w:rsid w:val="00E634D9"/>
    <w:rsid w:val="00E640E2"/>
    <w:rsid w:val="00E650F2"/>
    <w:rsid w:val="00E6543E"/>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C6"/>
    <w:rsid w:val="00E85BD9"/>
    <w:rsid w:val="00E8723C"/>
    <w:rsid w:val="00E90A2E"/>
    <w:rsid w:val="00E91D7B"/>
    <w:rsid w:val="00E922AC"/>
    <w:rsid w:val="00E923D8"/>
    <w:rsid w:val="00E924EB"/>
    <w:rsid w:val="00E94C73"/>
    <w:rsid w:val="00E951C6"/>
    <w:rsid w:val="00E97A51"/>
    <w:rsid w:val="00E97B1F"/>
    <w:rsid w:val="00EA0AAB"/>
    <w:rsid w:val="00EA2CA3"/>
    <w:rsid w:val="00EA3AE3"/>
    <w:rsid w:val="00EA5466"/>
    <w:rsid w:val="00EA6E55"/>
    <w:rsid w:val="00EB44C5"/>
    <w:rsid w:val="00EB5CAE"/>
    <w:rsid w:val="00EB6603"/>
    <w:rsid w:val="00EB7FAE"/>
    <w:rsid w:val="00EC01DF"/>
    <w:rsid w:val="00EC1D9E"/>
    <w:rsid w:val="00EC1FB0"/>
    <w:rsid w:val="00EC707A"/>
    <w:rsid w:val="00ED0829"/>
    <w:rsid w:val="00ED1545"/>
    <w:rsid w:val="00ED2FB5"/>
    <w:rsid w:val="00ED3FA2"/>
    <w:rsid w:val="00ED4B24"/>
    <w:rsid w:val="00ED5ACB"/>
    <w:rsid w:val="00ED5E42"/>
    <w:rsid w:val="00ED7F74"/>
    <w:rsid w:val="00EE0582"/>
    <w:rsid w:val="00EE26E7"/>
    <w:rsid w:val="00EE5070"/>
    <w:rsid w:val="00EE645F"/>
    <w:rsid w:val="00EE764D"/>
    <w:rsid w:val="00EE7A97"/>
    <w:rsid w:val="00EE7EF0"/>
    <w:rsid w:val="00EF10C3"/>
    <w:rsid w:val="00EF2142"/>
    <w:rsid w:val="00EF4633"/>
    <w:rsid w:val="00EF5F44"/>
    <w:rsid w:val="00EF636A"/>
    <w:rsid w:val="00EF7A5E"/>
    <w:rsid w:val="00F00F18"/>
    <w:rsid w:val="00F0340B"/>
    <w:rsid w:val="00F04051"/>
    <w:rsid w:val="00F04C18"/>
    <w:rsid w:val="00F04E85"/>
    <w:rsid w:val="00F04EAA"/>
    <w:rsid w:val="00F050AC"/>
    <w:rsid w:val="00F056E1"/>
    <w:rsid w:val="00F05B85"/>
    <w:rsid w:val="00F10498"/>
    <w:rsid w:val="00F123C3"/>
    <w:rsid w:val="00F139BA"/>
    <w:rsid w:val="00F146FD"/>
    <w:rsid w:val="00F1600E"/>
    <w:rsid w:val="00F165AF"/>
    <w:rsid w:val="00F2134C"/>
    <w:rsid w:val="00F23A6B"/>
    <w:rsid w:val="00F244B2"/>
    <w:rsid w:val="00F248A1"/>
    <w:rsid w:val="00F27471"/>
    <w:rsid w:val="00F27FE2"/>
    <w:rsid w:val="00F3060D"/>
    <w:rsid w:val="00F30A0B"/>
    <w:rsid w:val="00F30FDC"/>
    <w:rsid w:val="00F34029"/>
    <w:rsid w:val="00F34620"/>
    <w:rsid w:val="00F37130"/>
    <w:rsid w:val="00F403C1"/>
    <w:rsid w:val="00F416CE"/>
    <w:rsid w:val="00F428CE"/>
    <w:rsid w:val="00F432BB"/>
    <w:rsid w:val="00F43679"/>
    <w:rsid w:val="00F44849"/>
    <w:rsid w:val="00F44DCD"/>
    <w:rsid w:val="00F51ABD"/>
    <w:rsid w:val="00F53596"/>
    <w:rsid w:val="00F56A82"/>
    <w:rsid w:val="00F6406D"/>
    <w:rsid w:val="00F64203"/>
    <w:rsid w:val="00F663FC"/>
    <w:rsid w:val="00F66C84"/>
    <w:rsid w:val="00F7342F"/>
    <w:rsid w:val="00F736AC"/>
    <w:rsid w:val="00F73BB5"/>
    <w:rsid w:val="00F73E95"/>
    <w:rsid w:val="00F7661B"/>
    <w:rsid w:val="00F76CE9"/>
    <w:rsid w:val="00F84D3A"/>
    <w:rsid w:val="00F87657"/>
    <w:rsid w:val="00F87D8A"/>
    <w:rsid w:val="00F90059"/>
    <w:rsid w:val="00F91F54"/>
    <w:rsid w:val="00F94C77"/>
    <w:rsid w:val="00F954BD"/>
    <w:rsid w:val="00FA08A8"/>
    <w:rsid w:val="00FA0910"/>
    <w:rsid w:val="00FA0E3A"/>
    <w:rsid w:val="00FA0FD6"/>
    <w:rsid w:val="00FA220C"/>
    <w:rsid w:val="00FA4417"/>
    <w:rsid w:val="00FA51DB"/>
    <w:rsid w:val="00FB17CA"/>
    <w:rsid w:val="00FB1C77"/>
    <w:rsid w:val="00FB1E83"/>
    <w:rsid w:val="00FB4EA7"/>
    <w:rsid w:val="00FB4EB9"/>
    <w:rsid w:val="00FB7781"/>
    <w:rsid w:val="00FC1F83"/>
    <w:rsid w:val="00FC348C"/>
    <w:rsid w:val="00FC42A0"/>
    <w:rsid w:val="00FC436A"/>
    <w:rsid w:val="00FC4660"/>
    <w:rsid w:val="00FC5580"/>
    <w:rsid w:val="00FD01BF"/>
    <w:rsid w:val="00FD1626"/>
    <w:rsid w:val="00FD1AC1"/>
    <w:rsid w:val="00FD2678"/>
    <w:rsid w:val="00FD298B"/>
    <w:rsid w:val="00FD3796"/>
    <w:rsid w:val="00FD3FCC"/>
    <w:rsid w:val="00FD4BEF"/>
    <w:rsid w:val="00FD55A7"/>
    <w:rsid w:val="00FE05DD"/>
    <w:rsid w:val="00FE0BAB"/>
    <w:rsid w:val="00FE3386"/>
    <w:rsid w:val="00FE5040"/>
    <w:rsid w:val="00FE5ADA"/>
    <w:rsid w:val="00FF16A9"/>
    <w:rsid w:val="00FF2773"/>
    <w:rsid w:val="00FF40A4"/>
    <w:rsid w:val="00FF6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BEA"/>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8reh@arrl.org" TargetMode="External"/><Relationship Id="rId21" Type="http://schemas.openxmlformats.org/officeDocument/2006/relationships/image" Target="media/image5.png"/><Relationship Id="rId42" Type="http://schemas.openxmlformats.org/officeDocument/2006/relationships/hyperlink" Target="http://www.w8hhf.org/" TargetMode="External"/><Relationship Id="rId47" Type="http://schemas.openxmlformats.org/officeDocument/2006/relationships/hyperlink" Target="https://www.arrl.org/hamfests/lowell-amateur-radio-youth-club-hamfest-1" TargetMode="External"/><Relationship Id="rId63" Type="http://schemas.openxmlformats.org/officeDocument/2006/relationships/image" Target="media/image17.png"/><Relationship Id="rId68" Type="http://schemas.openxmlformats.org/officeDocument/2006/relationships/image" Target="media/image21.png"/><Relationship Id="rId84" Type="http://schemas.openxmlformats.org/officeDocument/2006/relationships/glossaryDocument" Target="glossary/document.xml"/><Relationship Id="rId16" Type="http://schemas.microsoft.com/office/2007/relationships/hdphoto" Target="media/hdphoto1.wdp"/><Relationship Id="rId11" Type="http://schemas.openxmlformats.org/officeDocument/2006/relationships/hyperlink" Target="mailto:vec@arrl.org" TargetMode="External"/><Relationship Id="rId32" Type="http://schemas.microsoft.com/office/2007/relationships/hdphoto" Target="media/hdphoto2.wdp"/><Relationship Id="rId37" Type="http://schemas.openxmlformats.org/officeDocument/2006/relationships/hyperlink" Target="https://www.arrl.org/hamfests/livonia-amateur-radio-club-annual-swap-shop-1" TargetMode="External"/><Relationship Id="rId53" Type="http://schemas.openxmlformats.org/officeDocument/2006/relationships/hyperlink" Target="https://www.arrl.org/hamfests/search/Location.division_id:gl" TargetMode="External"/><Relationship Id="rId58" Type="http://schemas.openxmlformats.org/officeDocument/2006/relationships/hyperlink" Target="https://arrl-greatlakes.org/links.html" TargetMode="External"/><Relationship Id="rId74" Type="http://schemas.openxmlformats.org/officeDocument/2006/relationships/image" Target="media/image26.jpeg"/><Relationship Id="rId79" Type="http://schemas.openxmlformats.org/officeDocument/2006/relationships/image" Target="media/image31.jpeg"/><Relationship Id="rId5" Type="http://schemas.openxmlformats.org/officeDocument/2006/relationships/webSettings" Target="webSettings.xml"/><Relationship Id="rId19" Type="http://schemas.openxmlformats.org/officeDocument/2006/relationships/hyperlink" Target="mailto:n8sy@n8sy.com" TargetMode="External"/><Relationship Id="rId14" Type="http://schemas.openxmlformats.org/officeDocument/2006/relationships/hyperlink" Target="https://www.arrl.org/news/arrl-youth-licensing-grant-program" TargetMode="External"/><Relationship Id="rId22" Type="http://schemas.openxmlformats.org/officeDocument/2006/relationships/hyperlink" Target="https://tinyurl.com/yc7b7jwd?fbclid=IwZXh0bgNhZW0CMTAAAR3A4ncRjHu-dzk362arBUy65wGQc8WMRwKbqXjgFRjuiWUKcFVxT-HK2G8_aem_ACReZuKK9212Yil8hqze5g"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s://www.arrl.org/hamfests/cherryland-arc-ham-swap" TargetMode="External"/><Relationship Id="rId43" Type="http://schemas.openxmlformats.org/officeDocument/2006/relationships/hyperlink" Target="https://www.arrl.org/hamfests/toledo-mobile-radio-association-hamfest-and-computer-fair-3" TargetMode="External"/><Relationship Id="rId48" Type="http://schemas.openxmlformats.org/officeDocument/2006/relationships/hyperlink" Target="https://www.arrl.org/hamfests/cuyahoga-falls-amateur-radio-club-69th-hamfest" TargetMode="External"/><Relationship Id="rId56" Type="http://schemas.openxmlformats.org/officeDocument/2006/relationships/image" Target="media/image13.png"/><Relationship Id="rId64" Type="http://schemas.openxmlformats.org/officeDocument/2006/relationships/hyperlink" Target="mailto:n8sy@n8sy.com" TargetMode="External"/><Relationship Id="rId69" Type="http://schemas.openxmlformats.org/officeDocument/2006/relationships/image" Target="media/image22.png"/><Relationship Id="rId77"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yperlink" Target="https://www.arrl.org/hamfests/e-town-hamfest-the-lincoln-trail-amateur-radio-club-s-47th-annual-hamfest" TargetMode="Externa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rrl.org/what-to-bring-to-an-exam-session"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www.arrl.org/hamfests/cherryland-arc-ham-swap" TargetMode="External"/><Relationship Id="rId38" Type="http://schemas.openxmlformats.org/officeDocument/2006/relationships/hyperlink" Target="https://www.arrl.org/hamfests/northern-ohio-amateur-radio-society-winter-hamfest" TargetMode="External"/><Relationship Id="rId46" Type="http://schemas.openxmlformats.org/officeDocument/2006/relationships/hyperlink" Target="https://www.arrl.org/hamfests/cave-city-hamfest-14" TargetMode="External"/><Relationship Id="rId59" Type="http://schemas.openxmlformats.org/officeDocument/2006/relationships/image" Target="media/image15.png"/><Relationship Id="rId67" Type="http://schemas.openxmlformats.org/officeDocument/2006/relationships/image" Target="media/image20.png"/><Relationship Id="rId20" Type="http://schemas.openxmlformats.org/officeDocument/2006/relationships/hyperlink" Target="mailto:n8sy@arrl.org" TargetMode="External"/><Relationship Id="rId41" Type="http://schemas.openxmlformats.org/officeDocument/2006/relationships/hyperlink" Target="https://www.arrl.org/hamfests/toledo-mobile-radio-association-hamfest-and-computer-fair-3" TargetMode="External"/><Relationship Id="rId54" Type="http://schemas.openxmlformats.org/officeDocument/2006/relationships/image" Target="media/image12.png"/><Relationship Id="rId62" Type="http://schemas.openxmlformats.org/officeDocument/2006/relationships/hyperlink" Target="https://arrl-greatlakes.org/gallery/index.php" TargetMode="External"/><Relationship Id="rId70" Type="http://schemas.openxmlformats.org/officeDocument/2006/relationships/image" Target="media/image23.png"/><Relationship Id="rId75" Type="http://schemas.openxmlformats.org/officeDocument/2006/relationships/image" Target="media/image27.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forms.office.com/Pages/ResponsePage.aspx?id=Dx2iugFz_kC91gPUQ6jCGEYWzQfXysZHvDC8hUJ9GuFUQlgyT0c4NzhYWEs0SFhJUFo4REw1TTU3OS4u" TargetMode="External"/><Relationship Id="rId36" Type="http://schemas.openxmlformats.org/officeDocument/2006/relationships/hyperlink" Target="https://www.arrl.org/hamfests/livonia-amateur-radio-club-annual-swap-shop-1" TargetMode="External"/><Relationship Id="rId49" Type="http://schemas.openxmlformats.org/officeDocument/2006/relationships/hyperlink" Target="https://www.cfarc-hamfest.org/" TargetMode="External"/><Relationship Id="rId57" Type="http://schemas.openxmlformats.org/officeDocument/2006/relationships/image" Target="media/image14.png"/><Relationship Id="rId10" Type="http://schemas.openxmlformats.org/officeDocument/2006/relationships/hyperlink" Target="mailto:vec@arrl.org" TargetMode="External"/><Relationship Id="rId31" Type="http://schemas.openxmlformats.org/officeDocument/2006/relationships/image" Target="media/image11.png"/><Relationship Id="rId44" Type="http://schemas.openxmlformats.org/officeDocument/2006/relationships/hyperlink" Target="https://www.arrl.org/hamfests/cave-city-hamfest-14" TargetMode="External"/><Relationship Id="rId52" Type="http://schemas.openxmlformats.org/officeDocument/2006/relationships/hyperlink" Target="https://www.arrl.org/hamfests/e-town-hamfest-the-lincoln-trail-amateur-radio-club-s-47th-annual-hamfest" TargetMode="External"/><Relationship Id="rId60" Type="http://schemas.openxmlformats.org/officeDocument/2006/relationships/hyperlink" Target="mailto:n8sy@n8sy.com" TargetMode="External"/><Relationship Id="rId65" Type="http://schemas.openxmlformats.org/officeDocument/2006/relationships/image" Target="media/image18.pn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arrl.org/what-to-bring-to-an-exam-session" TargetMode="External"/><Relationship Id="rId18" Type="http://schemas.openxmlformats.org/officeDocument/2006/relationships/hyperlink" Target="https://youtu.be/L-ZaKQrgF8o" TargetMode="External"/><Relationship Id="rId39" Type="http://schemas.openxmlformats.org/officeDocument/2006/relationships/hyperlink" Target="https://www.noars.net/hamfests/winter-hamfest/" TargetMode="External"/><Relationship Id="rId34" Type="http://schemas.openxmlformats.org/officeDocument/2006/relationships/hyperlink" Target="http://cherrylandarc.com/" TargetMode="External"/><Relationship Id="rId50" Type="http://schemas.openxmlformats.org/officeDocument/2006/relationships/hyperlink" Target="https://www.arrl.org/hamfests/cuyahoga-falls-amateur-radio-club-69th-hamfest" TargetMode="External"/><Relationship Id="rId55" Type="http://schemas.openxmlformats.org/officeDocument/2006/relationships/hyperlink" Target="https://kyqsoparty.org/" TargetMode="External"/><Relationship Id="rId76"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hyperlink" Target="mailto:n8sy@n8sy.com"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l.facebook.com/l.php?u=https%3A%2F%2Ftinyurl.com%2Fmpuf6yyc%3Ffbclid%3DIwZXh0bgNhZW0CMTAAAR1aZboWTvV05IOHUl0qqCQSey4LD6zNXscX6hihmqy4NYS_2wsXpEJFQ00_aem_N5wsZuyQKZEXVvwvUZ926w&amp;h=AT2DxpDfGcGPFyiS50spUDU8ONG12SpxwwEQo4p4fY0gPzRywKwAetdF3_9LxUt2R6EcIxiIn7y8CI7_TdCp9pbdCp-SEINe5KgftacROjv3RSIyQoZ8OHAEprOcCa7_TBqPrboLHR0xVv7CjKm5&amp;__tn__=-UK-R&amp;c%5b0%5d=AT2Egq0YQe2efJhuDenI3S6LgRHGABKmcVaLE44x0uy2yV6BB4x-PS9Xl5DzDIZw9GSV_YNOW-Xzg5tJTJYqBXLsfdfh18JuqXN6kY9gTQZQCXm3BtgzmH8OJs241ksrwVff7qCXCM9mN7brbZnuQ9SOMCJst8_fpxpoOaFw9E-uie1WCERz8jT3T6nWMxfRG47SEwTv4ZmURVyBHDtp8K9l9zmLgIehfxy-2Xu97ztAEEtePmbkXfDv" TargetMode="External"/><Relationship Id="rId40" Type="http://schemas.openxmlformats.org/officeDocument/2006/relationships/hyperlink" Target="https://www.arrl.org/hamfests/northern-ohio-amateur-radio-society-winter-hamfest" TargetMode="External"/><Relationship Id="rId45" Type="http://schemas.openxmlformats.org/officeDocument/2006/relationships/hyperlink" Target="http://ky4x.org/" TargetMode="External"/><Relationship Id="rId66" Type="http://schemas.openxmlformats.org/officeDocument/2006/relationships/image" Target="media/image19.png"/><Relationship Id="rId61" Type="http://schemas.openxmlformats.org/officeDocument/2006/relationships/image" Target="media/image16.jpeg"/><Relationship Id="rId8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A5BDD"/>
    <w:rsid w:val="000D686D"/>
    <w:rsid w:val="00105540"/>
    <w:rsid w:val="0011554B"/>
    <w:rsid w:val="00116FE2"/>
    <w:rsid w:val="00121255"/>
    <w:rsid w:val="00165A4E"/>
    <w:rsid w:val="00197F54"/>
    <w:rsid w:val="001A60B7"/>
    <w:rsid w:val="002018C0"/>
    <w:rsid w:val="00203674"/>
    <w:rsid w:val="002334F6"/>
    <w:rsid w:val="00266418"/>
    <w:rsid w:val="00275E0E"/>
    <w:rsid w:val="0027767E"/>
    <w:rsid w:val="00281AF7"/>
    <w:rsid w:val="002920CF"/>
    <w:rsid w:val="002A1219"/>
    <w:rsid w:val="002A76E7"/>
    <w:rsid w:val="002D4CFF"/>
    <w:rsid w:val="002E1EC4"/>
    <w:rsid w:val="002E212A"/>
    <w:rsid w:val="002F473F"/>
    <w:rsid w:val="002F4BEC"/>
    <w:rsid w:val="00331831"/>
    <w:rsid w:val="00340E7E"/>
    <w:rsid w:val="00367DC3"/>
    <w:rsid w:val="00377449"/>
    <w:rsid w:val="003819B0"/>
    <w:rsid w:val="003A10D3"/>
    <w:rsid w:val="003B4472"/>
    <w:rsid w:val="003B457C"/>
    <w:rsid w:val="003D6C8C"/>
    <w:rsid w:val="003E0C28"/>
    <w:rsid w:val="003E28C0"/>
    <w:rsid w:val="003E6CC6"/>
    <w:rsid w:val="004B0CEC"/>
    <w:rsid w:val="004E2DFA"/>
    <w:rsid w:val="004F1F5B"/>
    <w:rsid w:val="005271D3"/>
    <w:rsid w:val="00534932"/>
    <w:rsid w:val="00555E6D"/>
    <w:rsid w:val="00565AD5"/>
    <w:rsid w:val="00591F14"/>
    <w:rsid w:val="005E6D53"/>
    <w:rsid w:val="005F0E01"/>
    <w:rsid w:val="0060757F"/>
    <w:rsid w:val="006877F9"/>
    <w:rsid w:val="006A1193"/>
    <w:rsid w:val="006B0081"/>
    <w:rsid w:val="00750BBE"/>
    <w:rsid w:val="007636C8"/>
    <w:rsid w:val="00772EDA"/>
    <w:rsid w:val="007B5BAA"/>
    <w:rsid w:val="007D79A8"/>
    <w:rsid w:val="007F226C"/>
    <w:rsid w:val="0084714E"/>
    <w:rsid w:val="00854FD5"/>
    <w:rsid w:val="00866514"/>
    <w:rsid w:val="00890C25"/>
    <w:rsid w:val="008A1F03"/>
    <w:rsid w:val="008B1611"/>
    <w:rsid w:val="008C64A8"/>
    <w:rsid w:val="008E7417"/>
    <w:rsid w:val="00916135"/>
    <w:rsid w:val="0092257D"/>
    <w:rsid w:val="0093250C"/>
    <w:rsid w:val="009D0786"/>
    <w:rsid w:val="009D441C"/>
    <w:rsid w:val="009E08AB"/>
    <w:rsid w:val="009E728B"/>
    <w:rsid w:val="009F4709"/>
    <w:rsid w:val="00A3712D"/>
    <w:rsid w:val="00A44E99"/>
    <w:rsid w:val="00A5117E"/>
    <w:rsid w:val="00A54809"/>
    <w:rsid w:val="00A65D44"/>
    <w:rsid w:val="00A94C12"/>
    <w:rsid w:val="00AA2052"/>
    <w:rsid w:val="00AB03CA"/>
    <w:rsid w:val="00B072D7"/>
    <w:rsid w:val="00B26F0C"/>
    <w:rsid w:val="00B90BE2"/>
    <w:rsid w:val="00B957A0"/>
    <w:rsid w:val="00BA12EC"/>
    <w:rsid w:val="00BA13A4"/>
    <w:rsid w:val="00BB32B6"/>
    <w:rsid w:val="00BC653D"/>
    <w:rsid w:val="00BE68EB"/>
    <w:rsid w:val="00BE7A7F"/>
    <w:rsid w:val="00C054DF"/>
    <w:rsid w:val="00C764B9"/>
    <w:rsid w:val="00CC2027"/>
    <w:rsid w:val="00CE12D1"/>
    <w:rsid w:val="00D35A9C"/>
    <w:rsid w:val="00D6061A"/>
    <w:rsid w:val="00D72F53"/>
    <w:rsid w:val="00DB2A0D"/>
    <w:rsid w:val="00DB60BC"/>
    <w:rsid w:val="00DC2082"/>
    <w:rsid w:val="00DC3EE4"/>
    <w:rsid w:val="00E11C49"/>
    <w:rsid w:val="00E12459"/>
    <w:rsid w:val="00E23B7A"/>
    <w:rsid w:val="00E33EDE"/>
    <w:rsid w:val="00E928A3"/>
    <w:rsid w:val="00E95A64"/>
    <w:rsid w:val="00EB26EC"/>
    <w:rsid w:val="00ED6FDC"/>
    <w:rsid w:val="00EF0808"/>
    <w:rsid w:val="00EF7A5E"/>
    <w:rsid w:val="00F03891"/>
    <w:rsid w:val="00F06B1D"/>
    <w:rsid w:val="00F165AF"/>
    <w:rsid w:val="00F23A6B"/>
    <w:rsid w:val="00F559A4"/>
    <w:rsid w:val="00F71753"/>
    <w:rsid w:val="00F7661B"/>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15</Pages>
  <Words>3687</Words>
  <Characters>21021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Yonally, Scott, N8SY (Dir, GL)</cp:lastModifiedBy>
  <cp:revision>16</cp:revision>
  <cp:lastPrinted>2025-01-31T01:01:00Z</cp:lastPrinted>
  <dcterms:created xsi:type="dcterms:W3CDTF">2024-11-27T15:25:00Z</dcterms:created>
  <dcterms:modified xsi:type="dcterms:W3CDTF">2025-01-31T01:02:00Z</dcterms:modified>
</cp:coreProperties>
</file>