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3DD43775" w:rsidR="0033449D" w:rsidRPr="00CA03BB" w:rsidRDefault="005656AE" w:rsidP="001D12E3">
      <w:pPr>
        <w:rPr>
          <w:rFonts w:ascii="Goudy Old Style" w:hAnsi="Goudy Old Style" w:cs="Arial"/>
          <w:b/>
          <w:bCs/>
          <w:i/>
          <w:iCs/>
          <w:sz w:val="120"/>
          <w:szCs w:val="120"/>
          <w:vertAlign w:val="superscript"/>
        </w:rPr>
      </w:pPr>
      <w:bookmarkStart w:id="0" w:name="_Hlk191454905"/>
      <w:bookmarkEnd w:id="0"/>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5FB8C65">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49817D00"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4C1ABC">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4C1ABC">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0A987941" w14:textId="77777777" w:rsidR="00ED29A2" w:rsidRPr="00D83174" w:rsidRDefault="0033449D" w:rsidP="00ED29A2">
      <w:pPr>
        <w:jc w:val="center"/>
        <w:rPr>
          <w:rFonts w:ascii="Goudy Old Style" w:hAnsi="Goudy Old Style" w:cs="Arial"/>
          <w:b/>
          <w:bCs/>
          <w:i/>
          <w:iCs/>
          <w:sz w:val="48"/>
          <w:szCs w:val="48"/>
        </w:rPr>
      </w:pPr>
      <w:r>
        <w:rPr>
          <w:rFonts w:ascii="Goudy Old Style" w:hAnsi="Goudy Old Style" w:cs="Arial"/>
          <w:b/>
          <w:bCs/>
          <w:i/>
          <w:iCs/>
          <w:sz w:val="48"/>
          <w:szCs w:val="48"/>
        </w:rPr>
        <w:t xml:space="preserve">  </w:t>
      </w:r>
      <w:r w:rsidR="00ED29A2">
        <w:rPr>
          <w:rFonts w:ascii="Goudy Old Style" w:hAnsi="Goudy Old Style" w:cs="Arial"/>
          <w:b/>
          <w:bCs/>
          <w:i/>
          <w:iCs/>
          <w:sz w:val="48"/>
          <w:szCs w:val="48"/>
        </w:rPr>
        <w:t>Mid- M</w:t>
      </w:r>
      <w:r w:rsidR="00ED29A2" w:rsidRPr="00D83174">
        <w:rPr>
          <w:rFonts w:ascii="Goudy Old Style" w:hAnsi="Goudy Old Style" w:cs="Arial"/>
          <w:b/>
          <w:bCs/>
          <w:i/>
          <w:iCs/>
          <w:sz w:val="48"/>
          <w:szCs w:val="48"/>
        </w:rPr>
        <w:t xml:space="preserve">onth </w:t>
      </w:r>
      <w:r w:rsidR="00ED29A2">
        <w:rPr>
          <w:rFonts w:ascii="Goudy Old Style" w:hAnsi="Goudy Old Style" w:cs="Arial"/>
          <w:b/>
          <w:bCs/>
          <w:i/>
          <w:iCs/>
          <w:sz w:val="48"/>
          <w:szCs w:val="48"/>
        </w:rPr>
        <w:t>Report</w:t>
      </w:r>
    </w:p>
    <w:p w14:paraId="515E8F3D" w14:textId="7758ABE4" w:rsidR="004C1ABC" w:rsidRPr="00D82B79" w:rsidRDefault="00A76876" w:rsidP="0033449D">
      <w:pPr>
        <w:rPr>
          <w:rFonts w:ascii="Goudy Old Style" w:hAnsi="Goudy Old Style" w:cs="Arial"/>
          <w:b/>
          <w:bCs/>
          <w:i/>
          <w:iCs/>
          <w:sz w:val="72"/>
          <w:szCs w:val="72"/>
        </w:rPr>
      </w:pPr>
      <w:r>
        <w:rPr>
          <w:rFonts w:ascii="Goudy Old Style" w:hAnsi="Goudy Old Style" w:cs="Arial"/>
          <w:b/>
          <w:bCs/>
          <w:i/>
          <w:iCs/>
          <w:sz w:val="48"/>
          <w:szCs w:val="48"/>
        </w:rPr>
        <w:t xml:space="preserve">                            </w:t>
      </w:r>
      <w:r w:rsidR="000A3865">
        <w:rPr>
          <w:rFonts w:ascii="Goudy Old Style" w:hAnsi="Goudy Old Style" w:cs="Arial"/>
          <w:b/>
          <w:bCs/>
          <w:i/>
          <w:iCs/>
          <w:sz w:val="48"/>
          <w:szCs w:val="48"/>
        </w:rPr>
        <w:t>June</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Pr="00E84DB6" w:rsidRDefault="00417411" w:rsidP="00C20D66">
      <w:pPr>
        <w:rPr>
          <w:rFonts w:ascii="Arial" w:hAnsi="Arial" w:cs="Arial"/>
          <w:b/>
          <w:bCs/>
          <w:i/>
          <w:iCs/>
          <w:sz w:val="24"/>
          <w:szCs w:val="24"/>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770B368" w14:textId="77777777" w:rsidR="00C20D66" w:rsidRDefault="00C20D66" w:rsidP="00C20D66">
      <w:pPr>
        <w:rPr>
          <w:rFonts w:ascii="Arial" w:hAnsi="Arial" w:cs="Arial"/>
          <w:sz w:val="24"/>
          <w:szCs w:val="24"/>
        </w:rPr>
      </w:pPr>
      <w:r>
        <w:rPr>
          <w:rFonts w:ascii="Arial" w:hAnsi="Arial" w:cs="Arial"/>
          <w:sz w:val="24"/>
          <w:szCs w:val="24"/>
        </w:rPr>
        <w:t>Larry Camp, WB8R</w:t>
      </w:r>
    </w:p>
    <w:p w14:paraId="099F4CAA" w14:textId="77777777" w:rsidR="00C20D66" w:rsidRDefault="00C20D66" w:rsidP="00C20D66">
      <w:pPr>
        <w:rPr>
          <w:rFonts w:ascii="Arial" w:hAnsi="Arial" w:cs="Arial"/>
          <w:sz w:val="24"/>
          <w:szCs w:val="24"/>
        </w:rPr>
      </w:pPr>
    </w:p>
    <w:p w14:paraId="77BABDB8" w14:textId="09C5C06B" w:rsidR="008955AE" w:rsidRPr="008955AE" w:rsidRDefault="008955AE" w:rsidP="008955AE">
      <w:pPr>
        <w:rPr>
          <w:rFonts w:ascii="Arial" w:hAnsi="Arial" w:cs="Arial"/>
          <w:sz w:val="24"/>
          <w:szCs w:val="24"/>
        </w:rPr>
      </w:pPr>
      <w:r w:rsidRPr="008955AE">
        <w:rPr>
          <w:rFonts w:ascii="Arial" w:hAnsi="Arial" w:cs="Arial"/>
          <w:b/>
          <w:bCs/>
          <w:i/>
          <w:iCs/>
          <w:sz w:val="24"/>
          <w:szCs w:val="24"/>
        </w:rPr>
        <w:t>Michigan Section News</w:t>
      </w:r>
      <w:r w:rsidRPr="008955AE">
        <w:rPr>
          <w:rFonts w:ascii="Arial" w:hAnsi="Arial" w:cs="Arial"/>
          <w:sz w:val="24"/>
          <w:szCs w:val="24"/>
        </w:rPr>
        <w:t> </w:t>
      </w:r>
      <w:r>
        <w:rPr>
          <w:rFonts w:ascii="Arial" w:hAnsi="Arial" w:cs="Arial"/>
          <w:sz w:val="24"/>
          <w:szCs w:val="24"/>
        </w:rPr>
        <w:t xml:space="preserve">- </w:t>
      </w:r>
      <w:r w:rsidRPr="008955AE">
        <w:rPr>
          <w:rFonts w:ascii="Arial" w:hAnsi="Arial" w:cs="Arial"/>
          <w:b/>
          <w:bCs/>
          <w:i/>
          <w:iCs/>
          <w:sz w:val="24"/>
          <w:szCs w:val="24"/>
        </w:rPr>
        <w:t>June, 2025</w:t>
      </w:r>
      <w:r w:rsidRPr="008955AE">
        <w:rPr>
          <w:rFonts w:ascii="Arial" w:hAnsi="Arial" w:cs="Arial"/>
          <w:sz w:val="24"/>
          <w:szCs w:val="24"/>
        </w:rPr>
        <w:t> </w:t>
      </w:r>
    </w:p>
    <w:p w14:paraId="254D9ECC" w14:textId="77777777" w:rsidR="008955AE" w:rsidRDefault="008955AE" w:rsidP="008955AE">
      <w:pPr>
        <w:rPr>
          <w:rFonts w:ascii="Arial" w:hAnsi="Arial" w:cs="Arial"/>
          <w:sz w:val="24"/>
          <w:szCs w:val="24"/>
        </w:rPr>
      </w:pPr>
    </w:p>
    <w:p w14:paraId="520D30CE" w14:textId="027388A4" w:rsidR="008955AE" w:rsidRPr="008955AE" w:rsidRDefault="008955AE" w:rsidP="008955AE">
      <w:pPr>
        <w:rPr>
          <w:rFonts w:ascii="Arial" w:hAnsi="Arial" w:cs="Arial"/>
          <w:sz w:val="24"/>
          <w:szCs w:val="24"/>
        </w:rPr>
      </w:pPr>
      <w:r w:rsidRPr="008955AE">
        <w:rPr>
          <w:rFonts w:ascii="Arial" w:hAnsi="Arial" w:cs="Arial"/>
          <w:sz w:val="24"/>
          <w:szCs w:val="24"/>
        </w:rPr>
        <w:t>Greetings to all who read this,  </w:t>
      </w:r>
    </w:p>
    <w:p w14:paraId="61D2A998" w14:textId="77777777" w:rsidR="008955AE" w:rsidRDefault="008955AE" w:rsidP="008955AE">
      <w:pPr>
        <w:rPr>
          <w:rFonts w:ascii="Arial" w:hAnsi="Arial" w:cs="Arial"/>
          <w:sz w:val="24"/>
          <w:szCs w:val="24"/>
        </w:rPr>
      </w:pPr>
    </w:p>
    <w:p w14:paraId="5F163D81" w14:textId="2DD1B9D3" w:rsidR="008955AE" w:rsidRPr="008955AE" w:rsidRDefault="008955AE" w:rsidP="008955AE">
      <w:pPr>
        <w:rPr>
          <w:rFonts w:ascii="Arial" w:hAnsi="Arial" w:cs="Arial"/>
          <w:sz w:val="24"/>
          <w:szCs w:val="24"/>
        </w:rPr>
      </w:pPr>
      <w:r w:rsidRPr="008955AE">
        <w:rPr>
          <w:rFonts w:ascii="Arial" w:hAnsi="Arial" w:cs="Arial"/>
          <w:sz w:val="24"/>
          <w:szCs w:val="24"/>
        </w:rPr>
        <w:t>I wish all readers the best and I hope that you are enjoying the pre-summer. We have had a few days of summer-like conditions that hint of warmer weather to come. As time moves on, I find that I enjoy the moderate weather of spring and fall as opposed to the deep freeze and the blazing heat. However, we get what we get. </w:t>
      </w:r>
    </w:p>
    <w:p w14:paraId="2F09487E" w14:textId="77777777" w:rsidR="008955AE" w:rsidRDefault="008955AE" w:rsidP="008955AE">
      <w:pPr>
        <w:rPr>
          <w:rFonts w:ascii="Arial" w:hAnsi="Arial" w:cs="Arial"/>
          <w:b/>
          <w:bCs/>
          <w:i/>
          <w:iCs/>
          <w:sz w:val="24"/>
          <w:szCs w:val="24"/>
        </w:rPr>
      </w:pPr>
    </w:p>
    <w:p w14:paraId="73426290" w14:textId="69C1132B" w:rsidR="008955AE" w:rsidRPr="008955AE" w:rsidRDefault="008955AE" w:rsidP="008955AE">
      <w:pPr>
        <w:rPr>
          <w:rFonts w:ascii="Arial" w:hAnsi="Arial" w:cs="Arial"/>
          <w:sz w:val="24"/>
          <w:szCs w:val="24"/>
        </w:rPr>
      </w:pPr>
      <w:r w:rsidRPr="008955AE">
        <w:rPr>
          <w:rFonts w:ascii="Arial" w:hAnsi="Arial" w:cs="Arial"/>
          <w:b/>
          <w:bCs/>
          <w:i/>
          <w:iCs/>
          <w:sz w:val="24"/>
          <w:szCs w:val="24"/>
        </w:rPr>
        <w:t>Dayton Recap</w:t>
      </w:r>
      <w:r w:rsidRPr="008955AE">
        <w:rPr>
          <w:rFonts w:ascii="Arial" w:hAnsi="Arial" w:cs="Arial"/>
          <w:sz w:val="24"/>
          <w:szCs w:val="24"/>
        </w:rPr>
        <w:t> </w:t>
      </w:r>
    </w:p>
    <w:p w14:paraId="54CC334F" w14:textId="77777777" w:rsidR="008955AE" w:rsidRPr="008955AE" w:rsidRDefault="008955AE" w:rsidP="008955AE">
      <w:pPr>
        <w:rPr>
          <w:rFonts w:ascii="Arial" w:hAnsi="Arial" w:cs="Arial"/>
          <w:sz w:val="24"/>
          <w:szCs w:val="24"/>
        </w:rPr>
      </w:pPr>
      <w:r w:rsidRPr="008955AE">
        <w:rPr>
          <w:rFonts w:ascii="Arial" w:hAnsi="Arial" w:cs="Arial"/>
          <w:sz w:val="24"/>
          <w:szCs w:val="24"/>
        </w:rPr>
        <w:t>The 2025 Dayton experience was absolutely outstanding, with great weather, huge crowds, and lots of excitement and fun. The attendees were smiling, chatting, and obviously enjoying themselves. I was particularly pleased to have been present when my old friend of around 45 years, Dale Williams, WA8EFK was presented with the ARRL Lifetime Achievement Award. I cannot think of a single person who would be more deserving of said award. Thank you, Dale,  for your hard work on behalf of Amateur Radio and for being a great friend for all these years. You have earned your retirement, my friend….. </w:t>
      </w:r>
    </w:p>
    <w:p w14:paraId="2735E561" w14:textId="77777777" w:rsidR="008955AE" w:rsidRDefault="008955AE" w:rsidP="008955AE">
      <w:pPr>
        <w:rPr>
          <w:rFonts w:ascii="Arial" w:hAnsi="Arial" w:cs="Arial"/>
          <w:b/>
          <w:bCs/>
          <w:i/>
          <w:iCs/>
          <w:sz w:val="24"/>
          <w:szCs w:val="24"/>
        </w:rPr>
      </w:pPr>
    </w:p>
    <w:p w14:paraId="38D9476C" w14:textId="122EC485" w:rsidR="008955AE" w:rsidRPr="008955AE" w:rsidRDefault="008955AE" w:rsidP="008955AE">
      <w:pPr>
        <w:rPr>
          <w:rFonts w:ascii="Arial" w:hAnsi="Arial" w:cs="Arial"/>
          <w:sz w:val="24"/>
          <w:szCs w:val="24"/>
        </w:rPr>
      </w:pPr>
      <w:r w:rsidRPr="008955AE">
        <w:rPr>
          <w:rFonts w:ascii="Arial" w:hAnsi="Arial" w:cs="Arial"/>
          <w:b/>
          <w:bCs/>
          <w:i/>
          <w:iCs/>
          <w:sz w:val="24"/>
          <w:szCs w:val="24"/>
        </w:rPr>
        <w:t>ARRL Michigan Events</w:t>
      </w:r>
      <w:r w:rsidRPr="008955AE">
        <w:rPr>
          <w:rFonts w:ascii="Arial" w:hAnsi="Arial" w:cs="Arial"/>
          <w:sz w:val="24"/>
          <w:szCs w:val="24"/>
        </w:rPr>
        <w:t> </w:t>
      </w:r>
    </w:p>
    <w:p w14:paraId="0295DF64" w14:textId="77777777" w:rsidR="008955AE" w:rsidRPr="008955AE" w:rsidRDefault="008955AE" w:rsidP="008955AE">
      <w:pPr>
        <w:rPr>
          <w:rFonts w:ascii="Arial" w:hAnsi="Arial" w:cs="Arial"/>
          <w:sz w:val="24"/>
          <w:szCs w:val="24"/>
        </w:rPr>
      </w:pPr>
      <w:r w:rsidRPr="008955AE">
        <w:rPr>
          <w:rFonts w:ascii="Arial" w:hAnsi="Arial" w:cs="Arial"/>
          <w:sz w:val="24"/>
          <w:szCs w:val="24"/>
        </w:rPr>
        <w:t>On June 7, the Parks On The Air (Pota) held a meet-up at Custer State Park near Agusta, MI and while I was at a hamfest in the Upper Peninsula (Newberry). I understand that a large crowd attended this event. </w:t>
      </w:r>
    </w:p>
    <w:p w14:paraId="709B5184" w14:textId="77777777" w:rsidR="008955AE" w:rsidRDefault="008955AE" w:rsidP="008955AE">
      <w:pPr>
        <w:rPr>
          <w:rFonts w:ascii="Arial" w:hAnsi="Arial" w:cs="Arial"/>
          <w:sz w:val="24"/>
          <w:szCs w:val="24"/>
        </w:rPr>
      </w:pPr>
    </w:p>
    <w:p w14:paraId="4AA7BB0C" w14:textId="540ACC21" w:rsidR="008955AE" w:rsidRPr="008955AE" w:rsidRDefault="00D54EAE" w:rsidP="008955AE">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950106" behindDoc="1" locked="0" layoutInCell="1" allowOverlap="1" wp14:anchorId="192A4AE0" wp14:editId="7546DE38">
            <wp:simplePos x="0" y="0"/>
            <wp:positionH relativeFrom="column">
              <wp:posOffset>4010025</wp:posOffset>
            </wp:positionH>
            <wp:positionV relativeFrom="paragraph">
              <wp:posOffset>28575</wp:posOffset>
            </wp:positionV>
            <wp:extent cx="2321560" cy="3095625"/>
            <wp:effectExtent l="0" t="0" r="2540" b="9525"/>
            <wp:wrapTight wrapText="bothSides">
              <wp:wrapPolygon edited="0">
                <wp:start x="0" y="0"/>
                <wp:lineTo x="0" y="21534"/>
                <wp:lineTo x="21446" y="21534"/>
                <wp:lineTo x="21446" y="0"/>
                <wp:lineTo x="0" y="0"/>
              </wp:wrapPolygon>
            </wp:wrapTight>
            <wp:docPr id="140903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56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5AE" w:rsidRPr="008955AE">
        <w:rPr>
          <w:rFonts w:ascii="Arial" w:hAnsi="Arial" w:cs="Arial"/>
          <w:sz w:val="24"/>
          <w:szCs w:val="24"/>
        </w:rPr>
        <w:t>The hamfest season is in full swing in Michigan with a strong number of swaps organized and on the docket for 2025. Hamfests are a good barometer for determining several things: economic conditions, general attitude of the amateur population, and of course, the weather conditions always play a role in hamfest travels. </w:t>
      </w:r>
    </w:p>
    <w:p w14:paraId="55DB832E" w14:textId="77777777" w:rsidR="008955AE" w:rsidRDefault="008955AE" w:rsidP="008955AE">
      <w:pPr>
        <w:rPr>
          <w:rFonts w:ascii="Arial" w:hAnsi="Arial" w:cs="Arial"/>
          <w:sz w:val="24"/>
          <w:szCs w:val="24"/>
        </w:rPr>
      </w:pPr>
    </w:p>
    <w:p w14:paraId="1FBF8C49" w14:textId="11932ABE" w:rsidR="008955AE" w:rsidRPr="008955AE" w:rsidRDefault="008955AE" w:rsidP="008955AE">
      <w:pPr>
        <w:rPr>
          <w:rFonts w:ascii="Arial" w:hAnsi="Arial" w:cs="Arial"/>
          <w:sz w:val="24"/>
          <w:szCs w:val="24"/>
        </w:rPr>
      </w:pPr>
      <w:r w:rsidRPr="008955AE">
        <w:rPr>
          <w:rFonts w:ascii="Arial" w:hAnsi="Arial" w:cs="Arial"/>
          <w:sz w:val="24"/>
          <w:szCs w:val="24"/>
        </w:rPr>
        <w:t>Here is the Michigan hamfest schedule as of this writing (w/callsign of ARRL Official planning to attend): </w:t>
      </w:r>
    </w:p>
    <w:p w14:paraId="1307FF73" w14:textId="77777777" w:rsidR="008955AE" w:rsidRDefault="008955AE" w:rsidP="008955AE">
      <w:pPr>
        <w:rPr>
          <w:rFonts w:ascii="Arial" w:hAnsi="Arial" w:cs="Arial"/>
          <w:sz w:val="24"/>
          <w:szCs w:val="24"/>
        </w:rPr>
      </w:pPr>
    </w:p>
    <w:p w14:paraId="12759D98" w14:textId="7A89C99A" w:rsidR="008955AE" w:rsidRPr="008955AE" w:rsidRDefault="008955AE" w:rsidP="008955AE">
      <w:pPr>
        <w:rPr>
          <w:rFonts w:ascii="Arial" w:hAnsi="Arial" w:cs="Arial"/>
          <w:sz w:val="24"/>
          <w:szCs w:val="24"/>
        </w:rPr>
      </w:pPr>
      <w:r w:rsidRPr="008955AE">
        <w:rPr>
          <w:rFonts w:ascii="Arial" w:hAnsi="Arial" w:cs="Arial"/>
          <w:sz w:val="24"/>
          <w:szCs w:val="24"/>
        </w:rPr>
        <w:t>Jun 14, 2025 Midland Hamfest, Midland, MI (WB8R) </w:t>
      </w:r>
    </w:p>
    <w:p w14:paraId="452B983A" w14:textId="25AB56DA" w:rsidR="008955AE" w:rsidRPr="008955AE" w:rsidRDefault="008955AE" w:rsidP="008955AE">
      <w:pPr>
        <w:rPr>
          <w:rFonts w:ascii="Arial" w:hAnsi="Arial" w:cs="Arial"/>
          <w:sz w:val="24"/>
          <w:szCs w:val="24"/>
        </w:rPr>
      </w:pPr>
      <w:r w:rsidRPr="008955AE">
        <w:rPr>
          <w:rFonts w:ascii="Arial" w:hAnsi="Arial" w:cs="Arial"/>
          <w:sz w:val="24"/>
          <w:szCs w:val="24"/>
        </w:rPr>
        <w:t>Jun 15, 2025 Monroe Hamfest, Monroe, MI (WB8R) </w:t>
      </w:r>
    </w:p>
    <w:p w14:paraId="347BB1E7" w14:textId="78264444" w:rsidR="008955AE" w:rsidRPr="008955AE" w:rsidRDefault="008955AE" w:rsidP="008955AE">
      <w:pPr>
        <w:rPr>
          <w:rFonts w:ascii="Arial" w:hAnsi="Arial" w:cs="Arial"/>
          <w:sz w:val="24"/>
          <w:szCs w:val="24"/>
        </w:rPr>
      </w:pPr>
      <w:r w:rsidRPr="008955AE">
        <w:rPr>
          <w:rFonts w:ascii="Arial" w:hAnsi="Arial" w:cs="Arial"/>
          <w:sz w:val="24"/>
          <w:szCs w:val="24"/>
        </w:rPr>
        <w:t>Jul 26, 2025 Blossomland Hamfest, Berrien Center. MI (TBD) </w:t>
      </w:r>
    </w:p>
    <w:p w14:paraId="0864B3AD" w14:textId="77777777" w:rsidR="008955AE" w:rsidRPr="008955AE" w:rsidRDefault="008955AE" w:rsidP="008955AE">
      <w:pPr>
        <w:rPr>
          <w:rFonts w:ascii="Arial" w:hAnsi="Arial" w:cs="Arial"/>
          <w:sz w:val="24"/>
          <w:szCs w:val="24"/>
        </w:rPr>
      </w:pPr>
      <w:r w:rsidRPr="008955AE">
        <w:rPr>
          <w:rFonts w:ascii="Arial" w:hAnsi="Arial" w:cs="Arial"/>
          <w:sz w:val="24"/>
          <w:szCs w:val="24"/>
        </w:rPr>
        <w:t>Sep 6, 2025 Grand Rapids Area Hamfest, Wyoming, MI (WB8R, K8TB) </w:t>
      </w:r>
    </w:p>
    <w:p w14:paraId="1A4DB5A3" w14:textId="77777777" w:rsidR="008955AE" w:rsidRPr="008955AE" w:rsidRDefault="008955AE" w:rsidP="008955AE">
      <w:pPr>
        <w:rPr>
          <w:rFonts w:ascii="Arial" w:hAnsi="Arial" w:cs="Arial"/>
          <w:sz w:val="24"/>
          <w:szCs w:val="24"/>
        </w:rPr>
      </w:pPr>
      <w:r w:rsidRPr="008955AE">
        <w:rPr>
          <w:rFonts w:ascii="Arial" w:hAnsi="Arial" w:cs="Arial"/>
          <w:sz w:val="24"/>
          <w:szCs w:val="24"/>
        </w:rPr>
        <w:t>Sep 13, 2025 OAARS Hamfest, West Branch MI (TBD) </w:t>
      </w:r>
    </w:p>
    <w:p w14:paraId="323DF420" w14:textId="77777777" w:rsidR="008955AE" w:rsidRPr="008955AE" w:rsidRDefault="008955AE" w:rsidP="008955AE">
      <w:pPr>
        <w:rPr>
          <w:rFonts w:ascii="Arial" w:hAnsi="Arial" w:cs="Arial"/>
          <w:sz w:val="24"/>
          <w:szCs w:val="24"/>
        </w:rPr>
      </w:pPr>
      <w:r w:rsidRPr="008955AE">
        <w:rPr>
          <w:rFonts w:ascii="Arial" w:hAnsi="Arial" w:cs="Arial"/>
          <w:sz w:val="24"/>
          <w:szCs w:val="24"/>
        </w:rPr>
        <w:t>Sep 13, 2025 GMARC Trunk Swap, Shelby Twp, MI (TBD) </w:t>
      </w:r>
    </w:p>
    <w:p w14:paraId="0DCB3529" w14:textId="77777777" w:rsidR="008955AE" w:rsidRPr="008955AE" w:rsidRDefault="008955AE" w:rsidP="008955AE">
      <w:pPr>
        <w:rPr>
          <w:rFonts w:ascii="Arial" w:hAnsi="Arial" w:cs="Arial"/>
          <w:sz w:val="24"/>
          <w:szCs w:val="24"/>
        </w:rPr>
      </w:pPr>
      <w:r w:rsidRPr="008955AE">
        <w:rPr>
          <w:rFonts w:ascii="Arial" w:hAnsi="Arial" w:cs="Arial"/>
          <w:sz w:val="24"/>
          <w:szCs w:val="24"/>
        </w:rPr>
        <w:t>Sep 14, 2025 Adrian Hamfest, Adrian, MI (WB8R) </w:t>
      </w:r>
    </w:p>
    <w:p w14:paraId="47C32EF3" w14:textId="77777777" w:rsidR="008955AE" w:rsidRPr="008955AE" w:rsidRDefault="008955AE" w:rsidP="008955AE">
      <w:pPr>
        <w:rPr>
          <w:rFonts w:ascii="Arial" w:hAnsi="Arial" w:cs="Arial"/>
          <w:sz w:val="24"/>
          <w:szCs w:val="24"/>
        </w:rPr>
      </w:pPr>
      <w:r w:rsidRPr="008955AE">
        <w:rPr>
          <w:rFonts w:ascii="Arial" w:hAnsi="Arial" w:cs="Arial"/>
          <w:sz w:val="24"/>
          <w:szCs w:val="24"/>
        </w:rPr>
        <w:t>Sep 20, 2025 Top of Michigan ARC Hamfest, Gaylord, MI (WB8R) </w:t>
      </w:r>
    </w:p>
    <w:p w14:paraId="25ECFDF1" w14:textId="77777777" w:rsidR="008955AE" w:rsidRPr="008955AE" w:rsidRDefault="008955AE" w:rsidP="008955AE">
      <w:pPr>
        <w:rPr>
          <w:rFonts w:ascii="Arial" w:hAnsi="Arial" w:cs="Arial"/>
          <w:sz w:val="24"/>
          <w:szCs w:val="24"/>
        </w:rPr>
      </w:pPr>
      <w:r w:rsidRPr="008955AE">
        <w:rPr>
          <w:rFonts w:ascii="Arial" w:hAnsi="Arial" w:cs="Arial"/>
          <w:sz w:val="24"/>
          <w:szCs w:val="24"/>
        </w:rPr>
        <w:t>Oct 2, 2025 MAARC Meeting, Muskegon, MI (WB8R) </w:t>
      </w:r>
    </w:p>
    <w:p w14:paraId="0FD6BBFA" w14:textId="77777777" w:rsidR="008955AE" w:rsidRPr="008955AE" w:rsidRDefault="008955AE" w:rsidP="008955AE">
      <w:pPr>
        <w:rPr>
          <w:rFonts w:ascii="Arial" w:hAnsi="Arial" w:cs="Arial"/>
          <w:sz w:val="24"/>
          <w:szCs w:val="24"/>
        </w:rPr>
      </w:pPr>
      <w:r w:rsidRPr="008955AE">
        <w:rPr>
          <w:rFonts w:ascii="Arial" w:hAnsi="Arial" w:cs="Arial"/>
          <w:sz w:val="24"/>
          <w:szCs w:val="24"/>
        </w:rPr>
        <w:t>Oct 4, 2025 Kalamazoo ARC/SMART Vintage Electronics Expo (WB8R) </w:t>
      </w:r>
    </w:p>
    <w:p w14:paraId="3BF62CDA" w14:textId="77777777" w:rsidR="008955AE" w:rsidRPr="008955AE" w:rsidRDefault="008955AE" w:rsidP="008955AE">
      <w:pPr>
        <w:rPr>
          <w:rFonts w:ascii="Arial" w:hAnsi="Arial" w:cs="Arial"/>
          <w:sz w:val="24"/>
          <w:szCs w:val="24"/>
        </w:rPr>
      </w:pPr>
      <w:r w:rsidRPr="008955AE">
        <w:rPr>
          <w:rFonts w:ascii="Arial" w:hAnsi="Arial" w:cs="Arial"/>
          <w:sz w:val="24"/>
          <w:szCs w:val="24"/>
        </w:rPr>
        <w:t>Oct 4, 2025 Copper Country Hamfest, Baraga, MI (TBD)  </w:t>
      </w:r>
    </w:p>
    <w:p w14:paraId="6E238886" w14:textId="77777777" w:rsidR="008955AE" w:rsidRPr="008955AE" w:rsidRDefault="008955AE" w:rsidP="008955AE">
      <w:pPr>
        <w:rPr>
          <w:rFonts w:ascii="Arial" w:hAnsi="Arial" w:cs="Arial"/>
          <w:sz w:val="24"/>
          <w:szCs w:val="24"/>
        </w:rPr>
      </w:pPr>
      <w:r w:rsidRPr="008955AE">
        <w:rPr>
          <w:rFonts w:ascii="Arial" w:hAnsi="Arial" w:cs="Arial"/>
          <w:sz w:val="24"/>
          <w:szCs w:val="24"/>
        </w:rPr>
        <w:t>Oct 11, 2025 Muskegon Color Tour Hamfest, Muskegon, MI (WB8R) </w:t>
      </w:r>
    </w:p>
    <w:p w14:paraId="64397B02" w14:textId="77777777" w:rsidR="008955AE" w:rsidRPr="008955AE" w:rsidRDefault="008955AE" w:rsidP="008955AE">
      <w:pPr>
        <w:rPr>
          <w:rFonts w:ascii="Arial" w:hAnsi="Arial" w:cs="Arial"/>
          <w:sz w:val="24"/>
          <w:szCs w:val="24"/>
        </w:rPr>
      </w:pPr>
      <w:r w:rsidRPr="008955AE">
        <w:rPr>
          <w:rFonts w:ascii="Arial" w:hAnsi="Arial" w:cs="Arial"/>
          <w:sz w:val="24"/>
          <w:szCs w:val="24"/>
        </w:rPr>
        <w:t>Oct 19, 2025, USECA Hamfest, St. Clair Shores, MI (TBD) </w:t>
      </w:r>
    </w:p>
    <w:p w14:paraId="0C30DF29" w14:textId="77777777" w:rsidR="008955AE" w:rsidRPr="008955AE" w:rsidRDefault="008955AE" w:rsidP="008955AE">
      <w:pPr>
        <w:rPr>
          <w:rFonts w:ascii="Arial" w:hAnsi="Arial" w:cs="Arial"/>
          <w:sz w:val="24"/>
          <w:szCs w:val="24"/>
        </w:rPr>
      </w:pPr>
      <w:r w:rsidRPr="008955AE">
        <w:rPr>
          <w:rFonts w:ascii="Arial" w:hAnsi="Arial" w:cs="Arial"/>
          <w:sz w:val="24"/>
          <w:szCs w:val="24"/>
        </w:rPr>
        <w:t>Dec 7, 2025 LCARC ARC Hamfest, Troy, MI (WB8R) </w:t>
      </w:r>
    </w:p>
    <w:p w14:paraId="151CF933" w14:textId="77777777" w:rsidR="008955AE" w:rsidRDefault="008955AE" w:rsidP="008955AE">
      <w:pPr>
        <w:rPr>
          <w:rFonts w:ascii="Arial" w:hAnsi="Arial" w:cs="Arial"/>
          <w:b/>
          <w:bCs/>
          <w:i/>
          <w:iCs/>
          <w:sz w:val="24"/>
          <w:szCs w:val="24"/>
        </w:rPr>
      </w:pPr>
    </w:p>
    <w:p w14:paraId="49EDDCCB" w14:textId="6144527A" w:rsidR="008955AE" w:rsidRPr="008955AE" w:rsidRDefault="008955AE" w:rsidP="008955AE">
      <w:pPr>
        <w:rPr>
          <w:rFonts w:ascii="Arial" w:hAnsi="Arial" w:cs="Arial"/>
          <w:sz w:val="24"/>
          <w:szCs w:val="24"/>
        </w:rPr>
      </w:pPr>
      <w:r w:rsidRPr="008955AE">
        <w:rPr>
          <w:rFonts w:ascii="Arial" w:hAnsi="Arial" w:cs="Arial"/>
          <w:b/>
          <w:bCs/>
          <w:i/>
          <w:iCs/>
          <w:sz w:val="24"/>
          <w:szCs w:val="24"/>
        </w:rPr>
        <w:t>Field Day 2025</w:t>
      </w:r>
      <w:r w:rsidRPr="008955AE">
        <w:rPr>
          <w:rFonts w:ascii="Arial" w:hAnsi="Arial" w:cs="Arial"/>
          <w:sz w:val="24"/>
          <w:szCs w:val="24"/>
        </w:rPr>
        <w:t> </w:t>
      </w:r>
    </w:p>
    <w:p w14:paraId="453C3ABA" w14:textId="4994298C" w:rsidR="008955AE" w:rsidRPr="008955AE" w:rsidRDefault="008955AE" w:rsidP="008955AE">
      <w:pPr>
        <w:rPr>
          <w:rFonts w:ascii="Arial" w:hAnsi="Arial" w:cs="Arial"/>
          <w:sz w:val="24"/>
          <w:szCs w:val="24"/>
        </w:rPr>
      </w:pPr>
      <w:r w:rsidRPr="008955AE">
        <w:rPr>
          <w:rFonts w:ascii="Arial" w:hAnsi="Arial" w:cs="Arial"/>
          <w:sz w:val="24"/>
          <w:szCs w:val="24"/>
        </w:rPr>
        <w:t>The ARRL Field Day is held annually on the last full weekend in June. FD is always a favorite activity and is a great way to introduce new hams to the event and to welcome them to the world of amateur radio contesting. Operating skills for all will improve after an hour or two in the ‘hot seat’ on FD. Remember, the staples for a successful FD are: Fun, Comradery, Radio, Public Awareness, Learning, and Fun. Did I mention Fun? Gotta have fun… </w:t>
      </w:r>
    </w:p>
    <w:p w14:paraId="3757370B" w14:textId="77777777" w:rsidR="008955AE" w:rsidRDefault="008955AE" w:rsidP="008955AE">
      <w:pPr>
        <w:rPr>
          <w:rFonts w:ascii="Arial" w:hAnsi="Arial" w:cs="Arial"/>
          <w:sz w:val="24"/>
          <w:szCs w:val="24"/>
        </w:rPr>
      </w:pPr>
    </w:p>
    <w:p w14:paraId="2369BB4D" w14:textId="77777777" w:rsidR="00D54EAE" w:rsidRDefault="008955AE" w:rsidP="008955AE">
      <w:pPr>
        <w:rPr>
          <w:rFonts w:ascii="Arial" w:hAnsi="Arial" w:cs="Arial"/>
          <w:sz w:val="24"/>
          <w:szCs w:val="24"/>
        </w:rPr>
      </w:pPr>
      <w:r w:rsidRPr="008955AE">
        <w:rPr>
          <w:rFonts w:ascii="Arial" w:hAnsi="Arial" w:cs="Arial"/>
          <w:sz w:val="24"/>
          <w:szCs w:val="24"/>
        </w:rPr>
        <w:t xml:space="preserve">Make sure that you and your club are radioactive. Be sure to get out and have fun and bring your friends. Attend your local club meetings and make time to attend the meetings of other clubs near you. Be active within your club. Volunteer to be on a committee…. Run for office in your club. Offer to assist. Suggest or even organize a new activity. Invite club members to have a meal together. Be sure to include families. Find a reason to get together. Organize and participate in  on air activities. Organize a fund raiser for your club. Does your club have a V/UHF net on the air? If so, participate as often as possible. </w:t>
      </w:r>
    </w:p>
    <w:p w14:paraId="32A5C963" w14:textId="3AC7F0B2" w:rsidR="008955AE" w:rsidRPr="008955AE" w:rsidRDefault="008955AE" w:rsidP="008955AE">
      <w:pPr>
        <w:rPr>
          <w:rFonts w:ascii="Arial" w:hAnsi="Arial" w:cs="Arial"/>
          <w:sz w:val="24"/>
          <w:szCs w:val="24"/>
        </w:rPr>
      </w:pPr>
      <w:r w:rsidRPr="008955AE">
        <w:rPr>
          <w:rFonts w:ascii="Arial" w:hAnsi="Arial" w:cs="Arial"/>
          <w:sz w:val="24"/>
          <w:szCs w:val="24"/>
        </w:rPr>
        <w:lastRenderedPageBreak/>
        <w:t>If your club doesn’t have an on-air gathering, start said gathering. Don’t have a repeater close? Start a simplex net. Or use HF… Or use both repeaters and HF. Activity is the key to a healthy club. </w:t>
      </w:r>
    </w:p>
    <w:p w14:paraId="706B8E29" w14:textId="77777777" w:rsidR="00D54EAE" w:rsidRDefault="00D54EAE" w:rsidP="008955AE">
      <w:pPr>
        <w:rPr>
          <w:rFonts w:ascii="Arial" w:hAnsi="Arial" w:cs="Arial"/>
          <w:b/>
          <w:bCs/>
          <w:i/>
          <w:iCs/>
          <w:sz w:val="24"/>
          <w:szCs w:val="24"/>
          <w:u w:val="single"/>
        </w:rPr>
      </w:pPr>
    </w:p>
    <w:p w14:paraId="1D2BB050" w14:textId="2A433C43" w:rsidR="008955AE" w:rsidRPr="008955AE" w:rsidRDefault="008955AE" w:rsidP="008955AE">
      <w:pPr>
        <w:rPr>
          <w:rFonts w:ascii="Arial" w:hAnsi="Arial" w:cs="Arial"/>
          <w:sz w:val="24"/>
          <w:szCs w:val="24"/>
        </w:rPr>
      </w:pPr>
      <w:r w:rsidRPr="008955AE">
        <w:rPr>
          <w:rFonts w:ascii="Arial" w:hAnsi="Arial" w:cs="Arial"/>
          <w:b/>
          <w:bCs/>
          <w:i/>
          <w:iCs/>
          <w:sz w:val="24"/>
          <w:szCs w:val="24"/>
          <w:u w:val="single"/>
        </w:rPr>
        <w:t>ARPSC/Net Activity May 2025</w:t>
      </w:r>
      <w:r w:rsidRPr="008955AE">
        <w:rPr>
          <w:rFonts w:ascii="Arial" w:hAnsi="Arial" w:cs="Arial"/>
          <w:sz w:val="24"/>
          <w:szCs w:val="24"/>
        </w:rPr>
        <w:t> </w:t>
      </w:r>
    </w:p>
    <w:p w14:paraId="30179C45" w14:textId="77777777" w:rsidR="008955AE" w:rsidRPr="008955AE" w:rsidRDefault="008955AE" w:rsidP="008955AE">
      <w:pPr>
        <w:rPr>
          <w:rFonts w:ascii="Arial" w:hAnsi="Arial" w:cs="Arial"/>
          <w:sz w:val="24"/>
          <w:szCs w:val="24"/>
        </w:rPr>
      </w:pPr>
      <w:r w:rsidRPr="008955AE">
        <w:rPr>
          <w:rFonts w:ascii="Arial" w:hAnsi="Arial" w:cs="Arial"/>
          <w:sz w:val="24"/>
          <w:szCs w:val="24"/>
        </w:rPr>
        <w:t>ARPSC Total Person Hours: 4792   Dollar Value: $166,713 </w:t>
      </w:r>
    </w:p>
    <w:p w14:paraId="14D2C72E" w14:textId="77777777" w:rsidR="008955AE" w:rsidRPr="008955AE" w:rsidRDefault="008955AE" w:rsidP="008955AE">
      <w:pPr>
        <w:rPr>
          <w:rFonts w:ascii="Arial" w:hAnsi="Arial" w:cs="Arial"/>
          <w:sz w:val="24"/>
          <w:szCs w:val="24"/>
        </w:rPr>
      </w:pPr>
      <w:r w:rsidRPr="008955AE">
        <w:rPr>
          <w:rFonts w:ascii="Arial" w:hAnsi="Arial" w:cs="Arial"/>
          <w:sz w:val="24"/>
          <w:szCs w:val="24"/>
        </w:rPr>
        <w:t>Net Activity Total Person Hours: 1195   Dollar Value: $20,175 </w:t>
      </w:r>
    </w:p>
    <w:p w14:paraId="14E5063B" w14:textId="77777777" w:rsidR="00D54EAE" w:rsidRDefault="00D54EAE" w:rsidP="008955AE">
      <w:pPr>
        <w:rPr>
          <w:rFonts w:ascii="Arial" w:hAnsi="Arial" w:cs="Arial"/>
          <w:sz w:val="24"/>
          <w:szCs w:val="24"/>
        </w:rPr>
      </w:pPr>
    </w:p>
    <w:p w14:paraId="752FE774" w14:textId="34394A52" w:rsidR="008955AE" w:rsidRPr="008955AE" w:rsidRDefault="008955AE" w:rsidP="008955AE">
      <w:pPr>
        <w:rPr>
          <w:rFonts w:ascii="Arial" w:hAnsi="Arial" w:cs="Arial"/>
          <w:sz w:val="24"/>
          <w:szCs w:val="24"/>
        </w:rPr>
      </w:pPr>
      <w:r w:rsidRPr="008955AE">
        <w:rPr>
          <w:rFonts w:ascii="Arial" w:hAnsi="Arial" w:cs="Arial"/>
          <w:sz w:val="24"/>
          <w:szCs w:val="24"/>
        </w:rPr>
        <w:t>Total Person Hours: 5987 </w:t>
      </w:r>
    </w:p>
    <w:p w14:paraId="1D202469" w14:textId="77777777" w:rsidR="00D54EAE" w:rsidRDefault="00D54EAE" w:rsidP="008955AE">
      <w:pPr>
        <w:rPr>
          <w:rFonts w:ascii="Arial" w:hAnsi="Arial" w:cs="Arial"/>
          <w:sz w:val="24"/>
          <w:szCs w:val="24"/>
        </w:rPr>
      </w:pPr>
    </w:p>
    <w:p w14:paraId="49CF52BD" w14:textId="312CC220" w:rsidR="008955AE" w:rsidRPr="008955AE" w:rsidRDefault="008955AE" w:rsidP="008955AE">
      <w:pPr>
        <w:rPr>
          <w:rFonts w:ascii="Arial" w:hAnsi="Arial" w:cs="Arial"/>
          <w:sz w:val="24"/>
          <w:szCs w:val="24"/>
        </w:rPr>
      </w:pPr>
      <w:r w:rsidRPr="008955AE">
        <w:rPr>
          <w:rFonts w:ascii="Arial" w:hAnsi="Arial" w:cs="Arial"/>
          <w:sz w:val="24"/>
          <w:szCs w:val="24"/>
        </w:rPr>
        <w:t>Total Dollar Value; $186,888 </w:t>
      </w:r>
    </w:p>
    <w:p w14:paraId="26386918" w14:textId="77777777" w:rsidR="00D54EAE" w:rsidRDefault="00D54EAE" w:rsidP="008955AE">
      <w:pPr>
        <w:rPr>
          <w:rFonts w:ascii="Arial" w:hAnsi="Arial" w:cs="Arial"/>
          <w:sz w:val="24"/>
          <w:szCs w:val="24"/>
        </w:rPr>
      </w:pPr>
    </w:p>
    <w:p w14:paraId="31A5F168" w14:textId="7521A15D" w:rsidR="008955AE" w:rsidRPr="008955AE" w:rsidRDefault="008955AE" w:rsidP="008955AE">
      <w:pPr>
        <w:rPr>
          <w:rFonts w:ascii="Arial" w:hAnsi="Arial" w:cs="Arial"/>
          <w:sz w:val="24"/>
          <w:szCs w:val="24"/>
        </w:rPr>
      </w:pPr>
      <w:r w:rsidRPr="008955AE">
        <w:rPr>
          <w:rFonts w:ascii="Arial" w:hAnsi="Arial" w:cs="Arial"/>
          <w:sz w:val="24"/>
          <w:szCs w:val="24"/>
        </w:rPr>
        <w:t>Station Activity: </w:t>
      </w:r>
    </w:p>
    <w:p w14:paraId="462AE6F7" w14:textId="77777777" w:rsidR="008955AE" w:rsidRPr="008955AE" w:rsidRDefault="008955AE" w:rsidP="008955AE">
      <w:pPr>
        <w:rPr>
          <w:rFonts w:ascii="Arial" w:hAnsi="Arial" w:cs="Arial"/>
          <w:sz w:val="24"/>
          <w:szCs w:val="24"/>
        </w:rPr>
      </w:pPr>
      <w:r w:rsidRPr="008955AE">
        <w:rPr>
          <w:rFonts w:ascii="Arial" w:hAnsi="Arial" w:cs="Arial"/>
          <w:sz w:val="24"/>
          <w:szCs w:val="24"/>
        </w:rPr>
        <w:t>K8ED 470. KB8PGW 115, WB8TQZ 97, ND8W 61, K8RDN 60, KD8ZCM 56, KE8HKA 35, KE8SMN 27, WD8USA 23, KE8CEH 19. N8RWF 9 K8WU 7. KC8YVF 6 </w:t>
      </w:r>
    </w:p>
    <w:p w14:paraId="5C114613" w14:textId="77777777" w:rsidR="00D54EAE" w:rsidRDefault="00D54EAE" w:rsidP="008955AE">
      <w:pPr>
        <w:rPr>
          <w:rFonts w:ascii="Arial" w:hAnsi="Arial" w:cs="Arial"/>
          <w:sz w:val="24"/>
          <w:szCs w:val="24"/>
        </w:rPr>
      </w:pPr>
    </w:p>
    <w:p w14:paraId="76EB76CE" w14:textId="5D247E61" w:rsidR="008955AE" w:rsidRPr="008955AE" w:rsidRDefault="008955AE" w:rsidP="008955AE">
      <w:pPr>
        <w:rPr>
          <w:rFonts w:ascii="Arial" w:hAnsi="Arial" w:cs="Arial"/>
          <w:sz w:val="24"/>
          <w:szCs w:val="24"/>
        </w:rPr>
      </w:pPr>
      <w:r w:rsidRPr="008955AE">
        <w:rPr>
          <w:rFonts w:ascii="Arial" w:hAnsi="Arial" w:cs="Arial"/>
          <w:sz w:val="24"/>
          <w:szCs w:val="24"/>
        </w:rPr>
        <w:t xml:space="preserve">You can find complete MI Amateur Radio Public Service Corps information at </w:t>
      </w:r>
      <w:hyperlink r:id="rId11" w:tgtFrame="_blank" w:history="1">
        <w:r w:rsidRPr="008955AE">
          <w:rPr>
            <w:rStyle w:val="Hyperlink"/>
            <w:rFonts w:ascii="Arial" w:hAnsi="Arial" w:cs="Arial"/>
            <w:sz w:val="24"/>
            <w:szCs w:val="24"/>
          </w:rPr>
          <w:t>www.mi-arpsc.org</w:t>
        </w:r>
      </w:hyperlink>
      <w:r w:rsidRPr="008955AE">
        <w:rPr>
          <w:rFonts w:ascii="Arial" w:hAnsi="Arial" w:cs="Arial"/>
          <w:sz w:val="24"/>
          <w:szCs w:val="24"/>
        </w:rPr>
        <w:t>  </w:t>
      </w:r>
    </w:p>
    <w:p w14:paraId="08FFA544" w14:textId="77777777" w:rsidR="00D54EAE" w:rsidRDefault="00D54EAE" w:rsidP="008955AE">
      <w:pPr>
        <w:rPr>
          <w:rFonts w:ascii="Arial" w:hAnsi="Arial" w:cs="Arial"/>
          <w:sz w:val="24"/>
          <w:szCs w:val="24"/>
        </w:rPr>
      </w:pPr>
    </w:p>
    <w:p w14:paraId="4239BE50" w14:textId="1DBA23E4" w:rsidR="008955AE" w:rsidRPr="008955AE" w:rsidRDefault="008955AE" w:rsidP="008955AE">
      <w:pPr>
        <w:rPr>
          <w:rFonts w:ascii="Arial" w:hAnsi="Arial" w:cs="Arial"/>
          <w:sz w:val="24"/>
          <w:szCs w:val="24"/>
        </w:rPr>
      </w:pPr>
      <w:r w:rsidRPr="008955AE">
        <w:rPr>
          <w:rFonts w:ascii="Arial" w:hAnsi="Arial" w:cs="Arial"/>
          <w:sz w:val="24"/>
          <w:szCs w:val="24"/>
        </w:rPr>
        <w:t>That’s it for now. Travel safely and I hope to see you at an event sometime this year. If you are attending any of the hamfests that are scheduled, be sure to stop by and say hello.  </w:t>
      </w:r>
    </w:p>
    <w:p w14:paraId="438377D4" w14:textId="77777777" w:rsidR="00D54EAE" w:rsidRDefault="00D54EAE" w:rsidP="008955AE">
      <w:pPr>
        <w:rPr>
          <w:rFonts w:ascii="Arial" w:hAnsi="Arial" w:cs="Arial"/>
          <w:sz w:val="24"/>
          <w:szCs w:val="24"/>
        </w:rPr>
      </w:pPr>
    </w:p>
    <w:p w14:paraId="3C46D81B" w14:textId="5273E776" w:rsidR="008955AE" w:rsidRPr="008955AE" w:rsidRDefault="008955AE" w:rsidP="008955AE">
      <w:pPr>
        <w:rPr>
          <w:rFonts w:ascii="Arial" w:hAnsi="Arial" w:cs="Arial"/>
          <w:sz w:val="24"/>
          <w:szCs w:val="24"/>
        </w:rPr>
      </w:pPr>
      <w:r w:rsidRPr="008955AE">
        <w:rPr>
          <w:rFonts w:ascii="Arial" w:hAnsi="Arial" w:cs="Arial"/>
          <w:sz w:val="24"/>
          <w:szCs w:val="24"/>
        </w:rPr>
        <w:t>Best 73, </w:t>
      </w:r>
    </w:p>
    <w:p w14:paraId="72A2C6F9" w14:textId="77777777" w:rsidR="00D54EAE" w:rsidRDefault="00D54EAE" w:rsidP="008955AE">
      <w:pPr>
        <w:rPr>
          <w:rFonts w:ascii="Arial" w:hAnsi="Arial" w:cs="Arial"/>
          <w:sz w:val="24"/>
          <w:szCs w:val="24"/>
        </w:rPr>
      </w:pPr>
    </w:p>
    <w:p w14:paraId="04DD63DF" w14:textId="2598D151" w:rsidR="008955AE" w:rsidRPr="008955AE" w:rsidRDefault="008955AE" w:rsidP="008955AE">
      <w:pPr>
        <w:rPr>
          <w:rFonts w:ascii="Arial" w:hAnsi="Arial" w:cs="Arial"/>
          <w:sz w:val="24"/>
          <w:szCs w:val="24"/>
        </w:rPr>
      </w:pPr>
      <w:r w:rsidRPr="008955AE">
        <w:rPr>
          <w:rFonts w:ascii="Arial" w:hAnsi="Arial" w:cs="Arial"/>
          <w:sz w:val="24"/>
          <w:szCs w:val="24"/>
        </w:rPr>
        <w:t>Larry WB8R </w:t>
      </w:r>
    </w:p>
    <w:p w14:paraId="3C4D103E" w14:textId="77777777" w:rsidR="008955AE" w:rsidRPr="008955AE" w:rsidRDefault="008955AE" w:rsidP="008955AE">
      <w:pPr>
        <w:rPr>
          <w:rFonts w:ascii="Arial" w:hAnsi="Arial" w:cs="Arial"/>
          <w:sz w:val="24"/>
          <w:szCs w:val="24"/>
        </w:rPr>
      </w:pPr>
      <w:hyperlink r:id="rId12" w:tgtFrame="_blank" w:history="1">
        <w:r w:rsidRPr="008955AE">
          <w:rPr>
            <w:rStyle w:val="Hyperlink"/>
            <w:rFonts w:ascii="Arial" w:hAnsi="Arial" w:cs="Arial"/>
            <w:sz w:val="24"/>
            <w:szCs w:val="24"/>
          </w:rPr>
          <w:t>wb8r@arrl.org</w:t>
        </w:r>
      </w:hyperlink>
      <w:r w:rsidRPr="008955AE">
        <w:rPr>
          <w:rFonts w:ascii="Arial" w:hAnsi="Arial" w:cs="Arial"/>
          <w:sz w:val="24"/>
          <w:szCs w:val="24"/>
        </w:rPr>
        <w:t> </w:t>
      </w:r>
    </w:p>
    <w:p w14:paraId="7374F722" w14:textId="77777777" w:rsidR="008955AE" w:rsidRPr="008955AE" w:rsidRDefault="008955AE" w:rsidP="008955AE">
      <w:pPr>
        <w:rPr>
          <w:rFonts w:ascii="Arial" w:hAnsi="Arial" w:cs="Arial"/>
          <w:sz w:val="24"/>
          <w:szCs w:val="24"/>
        </w:rPr>
      </w:pPr>
      <w:r w:rsidRPr="008955AE">
        <w:rPr>
          <w:rFonts w:ascii="Arial" w:hAnsi="Arial" w:cs="Arial"/>
          <w:sz w:val="24"/>
          <w:szCs w:val="24"/>
        </w:rPr>
        <w:t>517-617-4883 </w:t>
      </w:r>
    </w:p>
    <w:p w14:paraId="1AD46E84" w14:textId="77777777" w:rsidR="00280611" w:rsidRPr="00417411" w:rsidRDefault="00280611" w:rsidP="00417411">
      <w:pPr>
        <w:pBdr>
          <w:bottom w:val="single" w:sz="4" w:space="1" w:color="auto"/>
        </w:pBdr>
        <w:rPr>
          <w:rFonts w:ascii="Arial" w:hAnsi="Arial" w:cs="Arial"/>
          <w:sz w:val="24"/>
          <w:szCs w:val="24"/>
        </w:rPr>
      </w:pPr>
    </w:p>
    <w:p w14:paraId="7B050464" w14:textId="77777777" w:rsidR="004F19D1" w:rsidRDefault="004F19D1" w:rsidP="00EA03FA">
      <w:pPr>
        <w:rPr>
          <w:rFonts w:ascii="Arial" w:hAnsi="Arial" w:cs="Arial"/>
          <w:sz w:val="24"/>
          <w:szCs w:val="24"/>
        </w:rPr>
      </w:pPr>
    </w:p>
    <w:p w14:paraId="56B04620" w14:textId="0B774E57"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A4F35C1">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437F1184" w14:textId="77777777" w:rsidR="00EA03FA" w:rsidRDefault="00EA03FA" w:rsidP="00EA03FA">
      <w:pPr>
        <w:rPr>
          <w:rFonts w:ascii="Arial" w:hAnsi="Arial" w:cs="Arial"/>
          <w:sz w:val="24"/>
          <w:szCs w:val="24"/>
        </w:rPr>
      </w:pPr>
      <w:r>
        <w:rPr>
          <w:rFonts w:ascii="Arial" w:hAnsi="Arial" w:cs="Arial"/>
          <w:sz w:val="24"/>
          <w:szCs w:val="24"/>
        </w:rPr>
        <w:t>Tom Sly, WB8LCD</w:t>
      </w:r>
    </w:p>
    <w:p w14:paraId="7CCFD143" w14:textId="77777777" w:rsidR="00EA03FA" w:rsidRDefault="00EA03FA" w:rsidP="00EA03FA">
      <w:pPr>
        <w:rPr>
          <w:rFonts w:ascii="Arial" w:hAnsi="Arial" w:cs="Arial"/>
          <w:sz w:val="24"/>
          <w:szCs w:val="24"/>
        </w:rPr>
      </w:pPr>
    </w:p>
    <w:p w14:paraId="38326FBA" w14:textId="024F3922" w:rsidR="00EA03FA" w:rsidRPr="00280611" w:rsidRDefault="00280611" w:rsidP="00EA03FA">
      <w:pPr>
        <w:rPr>
          <w:rFonts w:ascii="Arial" w:hAnsi="Arial" w:cs="Arial"/>
          <w:sz w:val="24"/>
          <w:szCs w:val="24"/>
        </w:rPr>
      </w:pPr>
      <w:r w:rsidRPr="00280611">
        <w:rPr>
          <w:rFonts w:ascii="Arial" w:eastAsia="Times New Roman" w:hAnsi="Arial" w:cs="Arial"/>
          <w:sz w:val="24"/>
          <w:szCs w:val="24"/>
        </w:rPr>
        <w:t>The latest edition of the Ohio Section Journal is now online and ready</w:t>
      </w:r>
      <w:r w:rsidRPr="00280611">
        <w:rPr>
          <w:rFonts w:ascii="Arial" w:eastAsia="Times New Roman" w:hAnsi="Arial" w:cs="Arial"/>
          <w:sz w:val="24"/>
          <w:szCs w:val="24"/>
        </w:rPr>
        <w:br/>
        <w:t>for you to read! There’s an awful lot of Ham Radio activities going on</w:t>
      </w:r>
      <w:r w:rsidRPr="00280611">
        <w:rPr>
          <w:rFonts w:ascii="Arial" w:eastAsia="Times New Roman" w:hAnsi="Arial" w:cs="Arial"/>
          <w:sz w:val="24"/>
          <w:szCs w:val="24"/>
        </w:rPr>
        <w:br/>
        <w:t>in the Ohio Section, so get off the chair or couch you’re sitting on</w:t>
      </w:r>
      <w:r w:rsidRPr="00280611">
        <w:rPr>
          <w:rFonts w:ascii="Arial" w:eastAsia="Times New Roman" w:hAnsi="Arial" w:cs="Arial"/>
          <w:sz w:val="24"/>
          <w:szCs w:val="24"/>
        </w:rPr>
        <w:br/>
        <w:t>and get out there, get involved, and get on the air!</w:t>
      </w:r>
      <w:r w:rsidRPr="00280611">
        <w:rPr>
          <w:rFonts w:ascii="Arial" w:eastAsia="Times New Roman" w:hAnsi="Arial" w:cs="Arial"/>
          <w:sz w:val="24"/>
          <w:szCs w:val="24"/>
        </w:rPr>
        <w:br/>
      </w:r>
      <w:r w:rsidRPr="00280611">
        <w:rPr>
          <w:rFonts w:ascii="Arial" w:eastAsia="Times New Roman" w:hAnsi="Arial" w:cs="Arial"/>
          <w:sz w:val="24"/>
          <w:szCs w:val="24"/>
        </w:rPr>
        <w:br/>
        <w:t>The links below will take you directly to the newsletter. Both are also</w:t>
      </w:r>
      <w:r w:rsidRPr="00280611">
        <w:rPr>
          <w:rFonts w:ascii="Arial" w:eastAsia="Times New Roman" w:hAnsi="Arial" w:cs="Arial"/>
          <w:sz w:val="24"/>
          <w:szCs w:val="24"/>
        </w:rPr>
        <w:br/>
        <w:t xml:space="preserve">available directly from the Ohio Section Web-site ( </w:t>
      </w:r>
      <w:hyperlink r:id="rId14" w:history="1">
        <w:r w:rsidRPr="00280611">
          <w:rPr>
            <w:rFonts w:ascii="Arial" w:eastAsia="Times New Roman" w:hAnsi="Arial" w:cs="Arial"/>
            <w:color w:val="0000FF"/>
            <w:sz w:val="24"/>
            <w:szCs w:val="24"/>
            <w:u w:val="single"/>
          </w:rPr>
          <w:t>www.arrl-ohio.org</w:t>
        </w:r>
      </w:hyperlink>
      <w:r w:rsidRPr="00280611">
        <w:rPr>
          <w:rFonts w:ascii="Arial" w:eastAsia="Times New Roman" w:hAnsi="Arial" w:cs="Arial"/>
          <w:sz w:val="24"/>
          <w:szCs w:val="24"/>
        </w:rPr>
        <w:t xml:space="preserve"> )</w:t>
      </w:r>
      <w:r w:rsidRPr="00280611">
        <w:rPr>
          <w:rFonts w:ascii="Arial" w:eastAsia="Times New Roman" w:hAnsi="Arial" w:cs="Arial"/>
          <w:sz w:val="24"/>
          <w:szCs w:val="24"/>
        </w:rPr>
        <w:br/>
        <w:t>where you will also find the downloadable PDF of the Ohio Governor’s</w:t>
      </w:r>
      <w:r w:rsidRPr="00280611">
        <w:rPr>
          <w:rFonts w:ascii="Arial" w:eastAsia="Times New Roman" w:hAnsi="Arial" w:cs="Arial"/>
          <w:sz w:val="24"/>
          <w:szCs w:val="24"/>
        </w:rPr>
        <w:br/>
        <w:t>proclamation for Field Day. You’ll want to print it out and display</w:t>
      </w:r>
      <w:r w:rsidRPr="00280611">
        <w:rPr>
          <w:rFonts w:ascii="Arial" w:eastAsia="Times New Roman" w:hAnsi="Arial" w:cs="Arial"/>
          <w:sz w:val="24"/>
          <w:szCs w:val="24"/>
        </w:rPr>
        <w:br/>
        <w:t>it at your Field Day site.</w:t>
      </w:r>
      <w:r w:rsidRPr="00280611">
        <w:rPr>
          <w:rFonts w:ascii="Arial" w:eastAsia="Times New Roman" w:hAnsi="Arial" w:cs="Arial"/>
          <w:sz w:val="24"/>
          <w:szCs w:val="24"/>
        </w:rPr>
        <w:br/>
      </w:r>
      <w:r w:rsidRPr="00280611">
        <w:rPr>
          <w:rFonts w:ascii="Arial" w:eastAsia="Times New Roman" w:hAnsi="Arial" w:cs="Arial"/>
          <w:sz w:val="24"/>
          <w:szCs w:val="24"/>
        </w:rPr>
        <w:br/>
      </w:r>
      <w:r w:rsidRPr="00280611">
        <w:rPr>
          <w:rFonts w:ascii="Arial" w:eastAsia="Times New Roman" w:hAnsi="Arial" w:cs="Arial"/>
          <w:sz w:val="24"/>
          <w:szCs w:val="24"/>
        </w:rPr>
        <w:lastRenderedPageBreak/>
        <w:t>Since the ARRL email reflector is not yet working, please forward this</w:t>
      </w:r>
      <w:r w:rsidRPr="00280611">
        <w:rPr>
          <w:rFonts w:ascii="Arial" w:eastAsia="Times New Roman" w:hAnsi="Arial" w:cs="Arial"/>
          <w:sz w:val="24"/>
          <w:szCs w:val="24"/>
        </w:rPr>
        <w:br/>
        <w:t>announcement everywhere!</w:t>
      </w:r>
      <w:r w:rsidRPr="00280611">
        <w:rPr>
          <w:rFonts w:ascii="Arial" w:eastAsia="Times New Roman" w:hAnsi="Arial" w:cs="Arial"/>
          <w:sz w:val="24"/>
          <w:szCs w:val="24"/>
        </w:rPr>
        <w:br/>
      </w:r>
      <w:r w:rsidRPr="00280611">
        <w:rPr>
          <w:rFonts w:ascii="Arial" w:eastAsia="Times New Roman" w:hAnsi="Arial" w:cs="Arial"/>
          <w:sz w:val="24"/>
          <w:szCs w:val="24"/>
        </w:rPr>
        <w:br/>
      </w:r>
      <w:hyperlink r:id="rId15" w:history="1">
        <w:r w:rsidRPr="00280611">
          <w:rPr>
            <w:rFonts w:ascii="Arial" w:eastAsia="Times New Roman" w:hAnsi="Arial" w:cs="Arial"/>
            <w:color w:val="0000FF"/>
            <w:sz w:val="24"/>
            <w:szCs w:val="24"/>
            <w:u w:val="single"/>
          </w:rPr>
          <w:t>https://arrl-ohio.org/wp-content/uploads/2025/06/OSJ_June_2025.pdf</w:t>
        </w:r>
      </w:hyperlink>
    </w:p>
    <w:p w14:paraId="6830C0A5" w14:textId="77777777" w:rsidR="00280611" w:rsidRDefault="00280611" w:rsidP="00EA03FA">
      <w:pPr>
        <w:rPr>
          <w:rFonts w:ascii="Arial" w:hAnsi="Arial" w:cs="Arial"/>
          <w:sz w:val="24"/>
          <w:szCs w:val="24"/>
        </w:rPr>
      </w:pPr>
    </w:p>
    <w:p w14:paraId="4BE7DD8A" w14:textId="344F7B0F" w:rsidR="00EA03FA" w:rsidRPr="007E6B6D" w:rsidRDefault="00EA03FA" w:rsidP="00EA03FA">
      <w:pPr>
        <w:rPr>
          <w:rFonts w:ascii="Arial" w:hAnsi="Arial" w:cs="Arial"/>
          <w:sz w:val="24"/>
          <w:szCs w:val="24"/>
        </w:rPr>
      </w:pPr>
      <w:r w:rsidRPr="007E6B6D">
        <w:rPr>
          <w:rFonts w:ascii="Arial" w:hAnsi="Arial" w:cs="Arial"/>
          <w:sz w:val="24"/>
          <w:szCs w:val="24"/>
        </w:rPr>
        <w:t xml:space="preserve"> </w:t>
      </w:r>
      <w:r>
        <w:rPr>
          <w:rFonts w:ascii="Arial" w:hAnsi="Arial" w:cs="Arial"/>
          <w:sz w:val="24"/>
          <w:szCs w:val="24"/>
        </w:rPr>
        <w:t>Tom…</w:t>
      </w:r>
    </w:p>
    <w:p w14:paraId="3662B81F" w14:textId="77777777" w:rsidR="006D5877" w:rsidRDefault="006D5877" w:rsidP="00E83542">
      <w:pPr>
        <w:pBdr>
          <w:bottom w:val="single" w:sz="4" w:space="1" w:color="auto"/>
        </w:pBdr>
        <w:rPr>
          <w:rFonts w:ascii="Arial" w:hAnsi="Arial" w:cs="Arial"/>
          <w:sz w:val="24"/>
          <w:szCs w:val="24"/>
        </w:rPr>
      </w:pPr>
      <w:bookmarkStart w:id="1" w:name="scott"/>
      <w:bookmarkEnd w:id="1"/>
    </w:p>
    <w:p w14:paraId="67BCE550" w14:textId="45D7477B" w:rsidR="006D5877" w:rsidRDefault="006D5877" w:rsidP="00E83542">
      <w:pPr>
        <w:pBdr>
          <w:bottom w:val="single" w:sz="4" w:space="1" w:color="auto"/>
        </w:pBdr>
        <w:rPr>
          <w:rFonts w:ascii="Arial" w:hAnsi="Arial" w:cs="Arial"/>
          <w:sz w:val="24"/>
          <w:szCs w:val="24"/>
        </w:rPr>
      </w:pPr>
    </w:p>
    <w:p w14:paraId="153B365E" w14:textId="77777777" w:rsidR="00E653CE" w:rsidRDefault="00E653CE" w:rsidP="007A5A70">
      <w:pPr>
        <w:rPr>
          <w:rFonts w:ascii="Arial" w:hAnsi="Arial" w:cs="Arial"/>
          <w:sz w:val="24"/>
          <w:szCs w:val="24"/>
        </w:rPr>
      </w:pPr>
    </w:p>
    <w:p w14:paraId="567ABD03" w14:textId="77777777" w:rsidR="004E7C7F" w:rsidRPr="004E7C7F" w:rsidRDefault="004E7C7F" w:rsidP="004E7C7F">
      <w:pPr>
        <w:rPr>
          <w:rFonts w:ascii="Arial" w:hAnsi="Arial" w:cs="Arial"/>
          <w:vanish/>
          <w:sz w:val="24"/>
          <w:szCs w:val="24"/>
        </w:rPr>
      </w:pPr>
    </w:p>
    <w:p w14:paraId="0F4ECF88" w14:textId="77777777" w:rsidR="004E7C7F" w:rsidRPr="004E7C7F" w:rsidRDefault="004E7C7F" w:rsidP="004E7C7F">
      <w:pPr>
        <w:rPr>
          <w:rFonts w:ascii="Arial" w:hAnsi="Arial" w:cs="Arial"/>
          <w:vanish/>
          <w:sz w:val="24"/>
          <w:szCs w:val="24"/>
        </w:rPr>
      </w:pPr>
    </w:p>
    <w:p w14:paraId="52979E5F" w14:textId="08EB4106" w:rsidR="004E7C7F" w:rsidRPr="004E7C7F" w:rsidRDefault="004E7C7F" w:rsidP="004E7C7F">
      <w:pPr>
        <w:pBdr>
          <w:bottom w:val="single" w:sz="4" w:space="1" w:color="auto"/>
        </w:pBdr>
        <w:rPr>
          <w:rFonts w:ascii="Arial" w:hAnsi="Arial" w:cs="Arial"/>
          <w:vanish/>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46B0A706" w:rsidR="00116F5F" w:rsidRDefault="00116F5F" w:rsidP="00116F5F">
      <w:pPr>
        <w:rPr>
          <w:rFonts w:ascii="Arial" w:hAnsi="Arial" w:cs="Arial"/>
          <w:sz w:val="24"/>
          <w:szCs w:val="24"/>
        </w:rPr>
      </w:pPr>
    </w:p>
    <w:p w14:paraId="332BA2CC" w14:textId="2120B964" w:rsidR="00116F5F" w:rsidRPr="002045D1" w:rsidRDefault="00116F5F" w:rsidP="00116F5F">
      <w:pPr>
        <w:rPr>
          <w:rFonts w:ascii="Arial" w:hAnsi="Arial" w:cs="Arial"/>
          <w:sz w:val="24"/>
          <w:szCs w:val="24"/>
        </w:rPr>
      </w:pPr>
      <w:r w:rsidRPr="002045D1">
        <w:rPr>
          <w:rFonts w:ascii="Arial" w:hAnsi="Arial" w:cs="Arial"/>
          <w:sz w:val="24"/>
          <w:szCs w:val="24"/>
        </w:rPr>
        <w:t>Hi Gang,</w:t>
      </w:r>
    </w:p>
    <w:p w14:paraId="2C1140B4" w14:textId="3711F2C0" w:rsidR="00116F5F" w:rsidRDefault="00116F5F" w:rsidP="00116F5F">
      <w:pPr>
        <w:rPr>
          <w:rFonts w:ascii="Arial" w:hAnsi="Arial" w:cs="Arial"/>
          <w:sz w:val="24"/>
          <w:szCs w:val="24"/>
        </w:rPr>
      </w:pPr>
    </w:p>
    <w:p w14:paraId="10E44C0F" w14:textId="77777777" w:rsidR="00743A00" w:rsidRPr="00280611" w:rsidRDefault="00743A00" w:rsidP="00743A00">
      <w:pPr>
        <w:rPr>
          <w:rFonts w:ascii="Arial" w:hAnsi="Arial" w:cs="Arial"/>
          <w:sz w:val="24"/>
          <w:szCs w:val="24"/>
        </w:rPr>
      </w:pPr>
      <w:r w:rsidRPr="00743A00">
        <w:rPr>
          <w:rFonts w:ascii="Arial" w:hAnsi="Arial" w:cs="Arial"/>
          <w:sz w:val="24"/>
          <w:szCs w:val="24"/>
        </w:rPr>
        <w:t xml:space="preserve">Wow, These </w:t>
      </w:r>
      <w:r w:rsidRPr="00280611">
        <w:rPr>
          <w:rFonts w:ascii="Arial" w:hAnsi="Arial" w:cs="Arial"/>
          <w:sz w:val="24"/>
          <w:szCs w:val="24"/>
        </w:rPr>
        <w:t xml:space="preserve">Past few </w:t>
      </w:r>
      <w:r w:rsidRPr="00743A00">
        <w:rPr>
          <w:rFonts w:ascii="Arial" w:hAnsi="Arial" w:cs="Arial"/>
          <w:sz w:val="24"/>
          <w:szCs w:val="24"/>
        </w:rPr>
        <w:t xml:space="preserve">Weeks </w:t>
      </w:r>
      <w:r w:rsidRPr="00280611">
        <w:rPr>
          <w:rFonts w:ascii="Arial" w:hAnsi="Arial" w:cs="Arial"/>
          <w:sz w:val="24"/>
          <w:szCs w:val="24"/>
        </w:rPr>
        <w:t xml:space="preserve">Have </w:t>
      </w:r>
      <w:r w:rsidRPr="00743A00">
        <w:rPr>
          <w:rFonts w:ascii="Arial" w:hAnsi="Arial" w:cs="Arial"/>
          <w:sz w:val="24"/>
          <w:szCs w:val="24"/>
        </w:rPr>
        <w:t>Fl</w:t>
      </w:r>
      <w:r w:rsidRPr="00280611">
        <w:rPr>
          <w:rFonts w:ascii="Arial" w:hAnsi="Arial" w:cs="Arial"/>
          <w:sz w:val="24"/>
          <w:szCs w:val="24"/>
        </w:rPr>
        <w:t>o</w:t>
      </w:r>
      <w:r w:rsidRPr="00743A00">
        <w:rPr>
          <w:rFonts w:ascii="Arial" w:hAnsi="Arial" w:cs="Arial"/>
          <w:sz w:val="24"/>
          <w:szCs w:val="24"/>
        </w:rPr>
        <w:t>w</w:t>
      </w:r>
      <w:r w:rsidRPr="00280611">
        <w:rPr>
          <w:rFonts w:ascii="Arial" w:hAnsi="Arial" w:cs="Arial"/>
          <w:sz w:val="24"/>
          <w:szCs w:val="24"/>
        </w:rPr>
        <w:t>n</w:t>
      </w:r>
      <w:r w:rsidRPr="00743A00">
        <w:rPr>
          <w:rFonts w:ascii="Arial" w:hAnsi="Arial" w:cs="Arial"/>
          <w:sz w:val="24"/>
          <w:szCs w:val="24"/>
        </w:rPr>
        <w:t xml:space="preserve"> By! </w:t>
      </w:r>
    </w:p>
    <w:p w14:paraId="2B1C8950" w14:textId="77777777" w:rsidR="00743A00" w:rsidRPr="00280611" w:rsidRDefault="00743A00" w:rsidP="00743A00">
      <w:pPr>
        <w:rPr>
          <w:rFonts w:ascii="Arial" w:hAnsi="Arial" w:cs="Arial"/>
          <w:sz w:val="24"/>
          <w:szCs w:val="24"/>
        </w:rPr>
      </w:pPr>
    </w:p>
    <w:p w14:paraId="45C32898" w14:textId="4D122C89" w:rsidR="00743A00" w:rsidRPr="00743A00" w:rsidRDefault="00743A00" w:rsidP="00743A00">
      <w:pPr>
        <w:rPr>
          <w:rFonts w:ascii="Arial" w:hAnsi="Arial" w:cs="Arial"/>
          <w:sz w:val="24"/>
          <w:szCs w:val="24"/>
        </w:rPr>
      </w:pPr>
      <w:r w:rsidRPr="00280611">
        <w:rPr>
          <w:rFonts w:ascii="Arial" w:hAnsi="Arial" w:cs="Arial"/>
          <w:sz w:val="24"/>
          <w:szCs w:val="24"/>
        </w:rPr>
        <w:t xml:space="preserve">Now on to </w:t>
      </w:r>
      <w:r w:rsidRPr="00743A00">
        <w:rPr>
          <w:rFonts w:ascii="Arial" w:hAnsi="Arial" w:cs="Arial"/>
          <w:sz w:val="24"/>
          <w:szCs w:val="24"/>
        </w:rPr>
        <w:t>Field Day, Fireworks, and Firing Up the 13 Colonies!</w:t>
      </w:r>
    </w:p>
    <w:p w14:paraId="2DC9AB91" w14:textId="77777777" w:rsidR="00743A00" w:rsidRDefault="00743A00" w:rsidP="00743A00">
      <w:pPr>
        <w:rPr>
          <w:rFonts w:ascii="Arial" w:hAnsi="Arial" w:cs="Arial"/>
          <w:sz w:val="24"/>
          <w:szCs w:val="24"/>
        </w:rPr>
      </w:pPr>
    </w:p>
    <w:p w14:paraId="6AF91E44" w14:textId="06B1A26E" w:rsidR="00743A00" w:rsidRPr="00743A00" w:rsidRDefault="00743A00" w:rsidP="00743A00">
      <w:pPr>
        <w:rPr>
          <w:rFonts w:ascii="Arial" w:hAnsi="Arial" w:cs="Arial"/>
          <w:sz w:val="24"/>
          <w:szCs w:val="24"/>
        </w:rPr>
      </w:pPr>
      <w:r>
        <w:rPr>
          <w:rFonts w:ascii="Arial" w:hAnsi="Arial" w:cs="Arial"/>
          <w:sz w:val="24"/>
          <w:szCs w:val="24"/>
        </w:rPr>
        <w:t>R</w:t>
      </w:r>
      <w:r w:rsidRPr="00743A00">
        <w:rPr>
          <w:rFonts w:ascii="Arial" w:hAnsi="Arial" w:cs="Arial"/>
          <w:sz w:val="24"/>
          <w:szCs w:val="24"/>
        </w:rPr>
        <w:t>aise your hand if you feel like someone hit the fast-forward button on life! Seriously, it feels like I </w:t>
      </w:r>
      <w:r w:rsidRPr="00743A00">
        <w:rPr>
          <w:rFonts w:ascii="Arial" w:hAnsi="Arial" w:cs="Arial"/>
          <w:i/>
          <w:iCs/>
          <w:sz w:val="24"/>
          <w:szCs w:val="24"/>
        </w:rPr>
        <w:t>just</w:t>
      </w:r>
      <w:r w:rsidRPr="00743A00">
        <w:rPr>
          <w:rFonts w:ascii="Arial" w:hAnsi="Arial" w:cs="Arial"/>
          <w:sz w:val="24"/>
          <w:szCs w:val="24"/>
        </w:rPr>
        <w:t xml:space="preserve"> recovered from </w:t>
      </w:r>
      <w:r w:rsidR="00280611" w:rsidRPr="00743A00">
        <w:rPr>
          <w:rFonts w:ascii="Arial" w:hAnsi="Arial" w:cs="Arial"/>
          <w:sz w:val="24"/>
          <w:szCs w:val="24"/>
        </w:rPr>
        <w:t>the tax</w:t>
      </w:r>
      <w:r w:rsidRPr="00743A00">
        <w:rPr>
          <w:rFonts w:ascii="Arial" w:hAnsi="Arial" w:cs="Arial"/>
          <w:sz w:val="24"/>
          <w:szCs w:val="24"/>
        </w:rPr>
        <w:t xml:space="preserve"> season, and suddenly, BAM! We're staring down the barrel of Field Day, fireworks are already going off in my neighborhood (much to my </w:t>
      </w:r>
      <w:r>
        <w:rPr>
          <w:rFonts w:ascii="Arial" w:hAnsi="Arial" w:cs="Arial"/>
          <w:sz w:val="24"/>
          <w:szCs w:val="24"/>
        </w:rPr>
        <w:t xml:space="preserve">neighbor’s </w:t>
      </w:r>
      <w:r w:rsidR="00280611" w:rsidRPr="00743A00">
        <w:rPr>
          <w:rFonts w:ascii="Arial" w:hAnsi="Arial" w:cs="Arial"/>
          <w:sz w:val="24"/>
          <w:szCs w:val="24"/>
        </w:rPr>
        <w:t>dog’s</w:t>
      </w:r>
      <w:r w:rsidRPr="00743A00">
        <w:rPr>
          <w:rFonts w:ascii="Arial" w:hAnsi="Arial" w:cs="Arial"/>
          <w:sz w:val="24"/>
          <w:szCs w:val="24"/>
        </w:rPr>
        <w:t xml:space="preserve"> dismay), and the 13 Colonies special event is looming large. Where does the time go?</w:t>
      </w:r>
    </w:p>
    <w:p w14:paraId="6C515FCF" w14:textId="41915C45" w:rsidR="00743A00" w:rsidRDefault="00280611" w:rsidP="00743A00">
      <w:pPr>
        <w:rPr>
          <w:rFonts w:ascii="Arial" w:hAnsi="Arial" w:cs="Arial"/>
          <w:sz w:val="24"/>
          <w:szCs w:val="24"/>
        </w:rPr>
      </w:pPr>
      <w:r>
        <w:rPr>
          <w:rFonts w:ascii="Arial" w:hAnsi="Arial" w:cs="Arial"/>
          <w:b/>
          <w:bCs/>
          <w:noProof/>
          <w:sz w:val="24"/>
          <w:szCs w:val="24"/>
        </w:rPr>
        <w:drawing>
          <wp:anchor distT="0" distB="0" distL="114300" distR="114300" simplePos="0" relativeHeight="251932698" behindDoc="1" locked="0" layoutInCell="1" allowOverlap="1" wp14:anchorId="13D308D0" wp14:editId="097867FD">
            <wp:simplePos x="0" y="0"/>
            <wp:positionH relativeFrom="column">
              <wp:posOffset>4000500</wp:posOffset>
            </wp:positionH>
            <wp:positionV relativeFrom="paragraph">
              <wp:posOffset>175260</wp:posOffset>
            </wp:positionV>
            <wp:extent cx="2324100" cy="1535430"/>
            <wp:effectExtent l="0" t="0" r="0" b="7620"/>
            <wp:wrapTight wrapText="bothSides">
              <wp:wrapPolygon edited="0">
                <wp:start x="0" y="0"/>
                <wp:lineTo x="0" y="21439"/>
                <wp:lineTo x="21423" y="21439"/>
                <wp:lineTo x="21423" y="0"/>
                <wp:lineTo x="0" y="0"/>
              </wp:wrapPolygon>
            </wp:wrapTight>
            <wp:docPr id="1655407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1535430"/>
                    </a:xfrm>
                    <a:prstGeom prst="rect">
                      <a:avLst/>
                    </a:prstGeom>
                    <a:noFill/>
                  </pic:spPr>
                </pic:pic>
              </a:graphicData>
            </a:graphic>
            <wp14:sizeRelH relativeFrom="page">
              <wp14:pctWidth>0</wp14:pctWidth>
            </wp14:sizeRelH>
            <wp14:sizeRelV relativeFrom="page">
              <wp14:pctHeight>0</wp14:pctHeight>
            </wp14:sizeRelV>
          </wp:anchor>
        </w:drawing>
      </w:r>
      <w:r w:rsidR="00743A00" w:rsidRPr="00743A00">
        <w:rPr>
          <w:rFonts w:ascii="Arial" w:hAnsi="Arial" w:cs="Arial"/>
          <w:sz w:val="24"/>
          <w:szCs w:val="24"/>
        </w:rPr>
        <w:t>First things first: </w:t>
      </w:r>
      <w:r w:rsidR="00743A00" w:rsidRPr="00743A00">
        <w:rPr>
          <w:rFonts w:ascii="Arial" w:hAnsi="Arial" w:cs="Arial"/>
          <w:b/>
          <w:bCs/>
          <w:sz w:val="24"/>
          <w:szCs w:val="24"/>
        </w:rPr>
        <w:t>Field Day!</w:t>
      </w:r>
      <w:r w:rsidR="00743A00" w:rsidRPr="00743A00">
        <w:rPr>
          <w:rFonts w:ascii="Arial" w:hAnsi="Arial" w:cs="Arial"/>
          <w:sz w:val="24"/>
          <w:szCs w:val="24"/>
        </w:rPr>
        <w:t xml:space="preserve"> Are you ready? More importantly, is your club ready? I've been </w:t>
      </w:r>
      <w:r w:rsidR="00743A00">
        <w:rPr>
          <w:rFonts w:ascii="Arial" w:hAnsi="Arial" w:cs="Arial"/>
          <w:sz w:val="24"/>
          <w:szCs w:val="24"/>
        </w:rPr>
        <w:t xml:space="preserve">debating on where to go this year and still haven’t quite figured it out yet, but I will. </w:t>
      </w:r>
    </w:p>
    <w:p w14:paraId="0040E760" w14:textId="41A6B844" w:rsidR="00743A00" w:rsidRDefault="00743A00" w:rsidP="00743A00">
      <w:pPr>
        <w:rPr>
          <w:rFonts w:ascii="Arial" w:hAnsi="Arial" w:cs="Arial"/>
          <w:sz w:val="24"/>
          <w:szCs w:val="24"/>
        </w:rPr>
      </w:pPr>
    </w:p>
    <w:p w14:paraId="720B08BE" w14:textId="23FB6FB6" w:rsidR="00743A00" w:rsidRDefault="00743A00" w:rsidP="00743A00">
      <w:pPr>
        <w:rPr>
          <w:rFonts w:ascii="Arial" w:hAnsi="Arial" w:cs="Arial"/>
          <w:sz w:val="24"/>
          <w:szCs w:val="24"/>
        </w:rPr>
      </w:pPr>
      <w:r>
        <w:rPr>
          <w:rFonts w:ascii="Arial" w:hAnsi="Arial" w:cs="Arial"/>
          <w:sz w:val="24"/>
          <w:szCs w:val="24"/>
        </w:rPr>
        <w:t>Now, y</w:t>
      </w:r>
      <w:r w:rsidRPr="00743A00">
        <w:rPr>
          <w:rFonts w:ascii="Arial" w:hAnsi="Arial" w:cs="Arial"/>
          <w:sz w:val="24"/>
          <w:szCs w:val="24"/>
        </w:rPr>
        <w:t xml:space="preserve">ou know the drill: coax cables are tangled like a bad hair day, antennas are suspiciously droopy, and </w:t>
      </w:r>
      <w:r>
        <w:rPr>
          <w:rFonts w:ascii="Arial" w:hAnsi="Arial" w:cs="Arial"/>
          <w:sz w:val="24"/>
          <w:szCs w:val="24"/>
        </w:rPr>
        <w:t>the</w:t>
      </w:r>
      <w:r w:rsidRPr="00743A00">
        <w:rPr>
          <w:rFonts w:ascii="Arial" w:hAnsi="Arial" w:cs="Arial"/>
          <w:sz w:val="24"/>
          <w:szCs w:val="24"/>
        </w:rPr>
        <w:t xml:space="preserve"> soldering iron is plotting its revenge for years of neglect.</w:t>
      </w:r>
    </w:p>
    <w:p w14:paraId="1A862EB0" w14:textId="4CF5BD26" w:rsidR="00743A00" w:rsidRDefault="00743A00" w:rsidP="00743A00">
      <w:pPr>
        <w:rPr>
          <w:rFonts w:ascii="Arial" w:hAnsi="Arial" w:cs="Arial"/>
          <w:sz w:val="24"/>
          <w:szCs w:val="24"/>
        </w:rPr>
      </w:pPr>
    </w:p>
    <w:p w14:paraId="6086ED5A" w14:textId="06E351D9" w:rsidR="00972B2A" w:rsidRDefault="00743A00" w:rsidP="00972B2A">
      <w:pPr>
        <w:rPr>
          <w:rFonts w:ascii="Arial" w:hAnsi="Arial" w:cs="Arial"/>
          <w:sz w:val="24"/>
          <w:szCs w:val="24"/>
        </w:rPr>
      </w:pPr>
      <w:r w:rsidRPr="00743A00">
        <w:rPr>
          <w:rFonts w:ascii="Arial" w:hAnsi="Arial" w:cs="Arial"/>
          <w:sz w:val="24"/>
          <w:szCs w:val="24"/>
        </w:rPr>
        <w:t>Before you get too deep into the pre-Field Day chaos, do me a favor. Head over to the ARRL website and make sure your club's Field Day site is listed on their locator. Nothing's worse than setting up a killer station in a remote location only to have people fail to find you! Think of it as your ham radio Bat-Signal, guiding fellow enthusiasts to the promised land of RF signals and questionable coffee.</w:t>
      </w:r>
      <w:r w:rsidR="00972B2A">
        <w:rPr>
          <w:rFonts w:ascii="Arial" w:hAnsi="Arial" w:cs="Arial"/>
          <w:sz w:val="24"/>
          <w:szCs w:val="24"/>
        </w:rPr>
        <w:t xml:space="preserve"> </w:t>
      </w:r>
      <w:hyperlink r:id="rId18" w:history="1">
        <w:r w:rsidR="00972B2A" w:rsidRPr="00E21483">
          <w:rPr>
            <w:rStyle w:val="Hyperlink"/>
            <w:rFonts w:ascii="Arial" w:hAnsi="Arial" w:cs="Arial"/>
            <w:sz w:val="24"/>
            <w:szCs w:val="24"/>
          </w:rPr>
          <w:t>http://www.arrl.org/field-day-locator</w:t>
        </w:r>
      </w:hyperlink>
      <w:r w:rsidR="00972B2A">
        <w:rPr>
          <w:rFonts w:ascii="Arial" w:hAnsi="Arial" w:cs="Arial"/>
          <w:sz w:val="24"/>
          <w:szCs w:val="24"/>
        </w:rPr>
        <w:t xml:space="preserve"> </w:t>
      </w:r>
      <w:r w:rsidR="00972B2A" w:rsidRPr="001E5C16">
        <w:rPr>
          <w:rFonts w:ascii="Arial" w:hAnsi="Arial" w:cs="Arial"/>
          <w:sz w:val="24"/>
          <w:szCs w:val="24"/>
        </w:rPr>
        <w:t xml:space="preserve">  </w:t>
      </w:r>
    </w:p>
    <w:p w14:paraId="2C5B4C8C" w14:textId="03F15EEF" w:rsidR="00743A00" w:rsidRPr="00743A00" w:rsidRDefault="00743A00" w:rsidP="00743A00">
      <w:pPr>
        <w:rPr>
          <w:rFonts w:ascii="Arial" w:hAnsi="Arial" w:cs="Arial"/>
          <w:sz w:val="24"/>
          <w:szCs w:val="24"/>
        </w:rPr>
      </w:pPr>
    </w:p>
    <w:p w14:paraId="038A66AB" w14:textId="5D398E51" w:rsidR="00972B2A" w:rsidRDefault="00972B2A" w:rsidP="00972B2A">
      <w:pPr>
        <w:rPr>
          <w:rFonts w:ascii="Arial" w:hAnsi="Arial" w:cs="Arial"/>
          <w:sz w:val="24"/>
          <w:szCs w:val="24"/>
        </w:rPr>
      </w:pPr>
      <w:r>
        <w:rPr>
          <w:rFonts w:ascii="Arial" w:hAnsi="Arial" w:cs="Arial"/>
          <w:sz w:val="24"/>
          <w:szCs w:val="24"/>
        </w:rPr>
        <w:t>Oh, and d</w:t>
      </w:r>
      <w:r w:rsidRPr="00E4528F">
        <w:rPr>
          <w:rFonts w:ascii="Arial" w:hAnsi="Arial" w:cs="Arial"/>
          <w:sz w:val="24"/>
          <w:szCs w:val="24"/>
        </w:rPr>
        <w:t xml:space="preserve">on't forget to invite the local news media to the proclamation signing – this is excellent PR for your club and amateur radio in general, and you'll receive bonus points for your Field Day efforts! Amateur radio groups are encouraged to share a copy of their proclamations with the ARRL via </w:t>
      </w:r>
      <w:hyperlink r:id="rId19" w:history="1">
        <w:r w:rsidRPr="00F10901">
          <w:rPr>
            <w:rStyle w:val="Hyperlink"/>
            <w:rFonts w:ascii="Arial" w:hAnsi="Arial" w:cs="Arial"/>
            <w:sz w:val="24"/>
            <w:szCs w:val="24"/>
          </w:rPr>
          <w:t>pr@arrl.org</w:t>
        </w:r>
      </w:hyperlink>
      <w:r w:rsidRPr="00E4528F">
        <w:rPr>
          <w:rFonts w:ascii="Arial" w:hAnsi="Arial" w:cs="Arial"/>
          <w:sz w:val="24"/>
          <w:szCs w:val="24"/>
        </w:rPr>
        <w:t>. The ARRL often shares these proclamations to advance legislative efforts, creating additional support and awareness for amateur radio among lawmakers. It's a small effort that can have a big impact!</w:t>
      </w:r>
    </w:p>
    <w:p w14:paraId="6F9167AA" w14:textId="77777777" w:rsidR="00972B2A" w:rsidRDefault="00972B2A" w:rsidP="00972B2A">
      <w:pPr>
        <w:rPr>
          <w:rFonts w:ascii="Arial" w:hAnsi="Arial" w:cs="Arial"/>
          <w:sz w:val="24"/>
          <w:szCs w:val="24"/>
        </w:rPr>
      </w:pPr>
    </w:p>
    <w:p w14:paraId="3842D1C7" w14:textId="40712B5F" w:rsidR="00972B2A" w:rsidRPr="00172718" w:rsidRDefault="00972B2A" w:rsidP="00972B2A">
      <w:pPr>
        <w:rPr>
          <w:rFonts w:ascii="Arial" w:hAnsi="Arial" w:cs="Arial"/>
          <w:sz w:val="24"/>
          <w:szCs w:val="24"/>
        </w:rPr>
      </w:pPr>
      <w:r>
        <w:rPr>
          <w:rFonts w:ascii="Arial" w:hAnsi="Arial" w:cs="Arial"/>
          <w:noProof/>
          <w:sz w:val="24"/>
          <w:szCs w:val="24"/>
        </w:rPr>
        <w:drawing>
          <wp:anchor distT="0" distB="0" distL="114300" distR="114300" simplePos="0" relativeHeight="251947034" behindDoc="1" locked="0" layoutInCell="1" allowOverlap="1" wp14:anchorId="7676A438" wp14:editId="345BE908">
            <wp:simplePos x="0" y="0"/>
            <wp:positionH relativeFrom="column">
              <wp:posOffset>0</wp:posOffset>
            </wp:positionH>
            <wp:positionV relativeFrom="paragraph">
              <wp:posOffset>0</wp:posOffset>
            </wp:positionV>
            <wp:extent cx="2571115" cy="1714500"/>
            <wp:effectExtent l="0" t="0" r="635" b="0"/>
            <wp:wrapTight wrapText="bothSides">
              <wp:wrapPolygon edited="0">
                <wp:start x="0" y="0"/>
                <wp:lineTo x="0" y="21360"/>
                <wp:lineTo x="21445" y="21360"/>
                <wp:lineTo x="21445" y="0"/>
                <wp:lineTo x="0" y="0"/>
              </wp:wrapPolygon>
            </wp:wrapTight>
            <wp:docPr id="599387725" name="Picture 1" descr="A person taking a picture with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87725" name="Picture 1" descr="A person taking a picture with a camera&#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115" cy="1714500"/>
                    </a:xfrm>
                    <a:prstGeom prst="rect">
                      <a:avLst/>
                    </a:prstGeom>
                    <a:noFill/>
                  </pic:spPr>
                </pic:pic>
              </a:graphicData>
            </a:graphic>
            <wp14:sizeRelH relativeFrom="page">
              <wp14:pctWidth>0</wp14:pctWidth>
            </wp14:sizeRelH>
            <wp14:sizeRelV relativeFrom="page">
              <wp14:pctHeight>0</wp14:pctHeight>
            </wp14:sizeRelV>
          </wp:anchor>
        </w:drawing>
      </w:r>
      <w:r w:rsidRPr="00172718">
        <w:rPr>
          <w:rFonts w:ascii="Arial" w:hAnsi="Arial" w:cs="Arial"/>
          <w:sz w:val="24"/>
          <w:szCs w:val="24"/>
        </w:rPr>
        <w:t xml:space="preserve">This isn’t mentioned much but it is so very important to make sure you do.  Have someone assigned to take pictures!!  Lots of them.  Just about everyone nowadays has a phone with a camera built into it, so there’s really no excuse anymore for not taking pictures, and.... send them to me at:  </w:t>
      </w:r>
      <w:hyperlink r:id="rId21" w:history="1">
        <w:r w:rsidRPr="00DD455D">
          <w:rPr>
            <w:rStyle w:val="Hyperlink"/>
            <w:rFonts w:ascii="Arial" w:hAnsi="Arial" w:cs="Arial"/>
            <w:sz w:val="24"/>
            <w:szCs w:val="24"/>
          </w:rPr>
          <w:t>n8sy@n8sy.com</w:t>
        </w:r>
      </w:hyperlink>
      <w:r>
        <w:rPr>
          <w:rFonts w:ascii="Arial" w:hAnsi="Arial" w:cs="Arial"/>
          <w:sz w:val="24"/>
          <w:szCs w:val="24"/>
        </w:rPr>
        <w:t xml:space="preserve"> </w:t>
      </w:r>
      <w:r w:rsidRPr="00172718">
        <w:rPr>
          <w:rFonts w:ascii="Arial" w:hAnsi="Arial" w:cs="Arial"/>
          <w:sz w:val="24"/>
          <w:szCs w:val="24"/>
        </w:rPr>
        <w:t xml:space="preserve">  </w:t>
      </w:r>
    </w:p>
    <w:p w14:paraId="4F1DB409" w14:textId="6CE9A59A" w:rsidR="00972B2A" w:rsidRDefault="00972B2A" w:rsidP="00743A00">
      <w:pPr>
        <w:rPr>
          <w:rFonts w:ascii="Arial" w:hAnsi="Arial" w:cs="Arial"/>
          <w:sz w:val="24"/>
          <w:szCs w:val="24"/>
        </w:rPr>
      </w:pPr>
    </w:p>
    <w:p w14:paraId="45946383" w14:textId="105F921E" w:rsidR="00743A00" w:rsidRPr="00743A00" w:rsidRDefault="00743A00" w:rsidP="00743A00">
      <w:pPr>
        <w:rPr>
          <w:rFonts w:ascii="Arial" w:hAnsi="Arial" w:cs="Arial"/>
          <w:sz w:val="24"/>
          <w:szCs w:val="24"/>
        </w:rPr>
      </w:pPr>
      <w:r w:rsidRPr="00743A00">
        <w:rPr>
          <w:rFonts w:ascii="Arial" w:hAnsi="Arial" w:cs="Arial"/>
          <w:sz w:val="24"/>
          <w:szCs w:val="24"/>
        </w:rPr>
        <w:t>Speaking of signals, let’s not forget what comes shortly after Field Day, that glorious celebration of freedom, barbecues, and explosions in the sky: the </w:t>
      </w:r>
      <w:r w:rsidRPr="00743A00">
        <w:rPr>
          <w:rFonts w:ascii="Arial" w:hAnsi="Arial" w:cs="Arial"/>
          <w:b/>
          <w:bCs/>
          <w:sz w:val="24"/>
          <w:szCs w:val="24"/>
        </w:rPr>
        <w:t>4th of July!</w:t>
      </w:r>
      <w:r w:rsidRPr="00743A00">
        <w:rPr>
          <w:rFonts w:ascii="Arial" w:hAnsi="Arial" w:cs="Arial"/>
          <w:sz w:val="24"/>
          <w:szCs w:val="24"/>
        </w:rPr>
        <w:t> It's almost the nation's 249th birthday – old enough to rent a car without extra fees, but still young enough to party!</w:t>
      </w:r>
    </w:p>
    <w:p w14:paraId="797F440A" w14:textId="2938714E" w:rsidR="00743A00" w:rsidRDefault="00743A00" w:rsidP="00743A00">
      <w:pPr>
        <w:rPr>
          <w:rFonts w:ascii="Arial" w:hAnsi="Arial" w:cs="Arial"/>
          <w:sz w:val="24"/>
          <w:szCs w:val="24"/>
        </w:rPr>
      </w:pPr>
    </w:p>
    <w:p w14:paraId="68BA6B75" w14:textId="78E2DD08" w:rsidR="00743A00" w:rsidRDefault="00743A00" w:rsidP="00743A00">
      <w:pPr>
        <w:rPr>
          <w:rFonts w:ascii="Arial" w:hAnsi="Arial" w:cs="Arial"/>
          <w:sz w:val="24"/>
          <w:szCs w:val="24"/>
        </w:rPr>
      </w:pPr>
      <w:r w:rsidRPr="00743A00">
        <w:rPr>
          <w:rFonts w:ascii="Arial" w:hAnsi="Arial" w:cs="Arial"/>
          <w:sz w:val="24"/>
          <w:szCs w:val="24"/>
        </w:rPr>
        <w:t>Is your club doing anything special to commemorate this auspicious occasion? Maybe a little "Happy Birthday, America" net? A contest to see who can build the most patriotic antenna? Or perhaps a strategically placed repeater message with a rousing rendition of "Yankee Doodle?" Just throwing ideas out there! I might just try and work some DX while dodging rogue bottle rockets.</w:t>
      </w:r>
    </w:p>
    <w:p w14:paraId="2C7CA9B7" w14:textId="3D754E0F" w:rsidR="00743A00" w:rsidRPr="00743A00" w:rsidRDefault="00456E1E" w:rsidP="00743A00">
      <w:pPr>
        <w:rPr>
          <w:rFonts w:ascii="Arial" w:hAnsi="Arial" w:cs="Arial"/>
          <w:sz w:val="24"/>
          <w:szCs w:val="24"/>
        </w:rPr>
      </w:pPr>
      <w:r>
        <w:rPr>
          <w:noProof/>
        </w:rPr>
        <w:drawing>
          <wp:anchor distT="0" distB="0" distL="114300" distR="114300" simplePos="0" relativeHeight="251948058" behindDoc="1" locked="0" layoutInCell="1" allowOverlap="1" wp14:anchorId="775B6B11" wp14:editId="449C13AB">
            <wp:simplePos x="0" y="0"/>
            <wp:positionH relativeFrom="column">
              <wp:posOffset>3255645</wp:posOffset>
            </wp:positionH>
            <wp:positionV relativeFrom="paragraph">
              <wp:posOffset>0</wp:posOffset>
            </wp:positionV>
            <wp:extent cx="3001645" cy="2257425"/>
            <wp:effectExtent l="0" t="0" r="8255" b="9525"/>
            <wp:wrapTight wrapText="bothSides">
              <wp:wrapPolygon edited="0">
                <wp:start x="0" y="0"/>
                <wp:lineTo x="0" y="21509"/>
                <wp:lineTo x="21522" y="21509"/>
                <wp:lineTo x="21522" y="0"/>
                <wp:lineTo x="0" y="0"/>
              </wp:wrapPolygon>
            </wp:wrapTight>
            <wp:docPr id="182343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654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1645" cy="2257425"/>
                    </a:xfrm>
                    <a:prstGeom prst="rect">
                      <a:avLst/>
                    </a:prstGeom>
                  </pic:spPr>
                </pic:pic>
              </a:graphicData>
            </a:graphic>
            <wp14:sizeRelH relativeFrom="page">
              <wp14:pctWidth>0</wp14:pctWidth>
            </wp14:sizeRelH>
            <wp14:sizeRelV relativeFrom="page">
              <wp14:pctHeight>0</wp14:pctHeight>
            </wp14:sizeRelV>
          </wp:anchor>
        </w:drawing>
      </w:r>
    </w:p>
    <w:p w14:paraId="52B963A9" w14:textId="342EE7FF" w:rsidR="00743A00" w:rsidRDefault="00743A00" w:rsidP="00743A00">
      <w:pPr>
        <w:rPr>
          <w:rFonts w:ascii="Arial" w:hAnsi="Arial" w:cs="Arial"/>
          <w:sz w:val="24"/>
          <w:szCs w:val="24"/>
        </w:rPr>
      </w:pPr>
      <w:r w:rsidRPr="00743A00">
        <w:rPr>
          <w:rFonts w:ascii="Arial" w:hAnsi="Arial" w:cs="Arial"/>
          <w:sz w:val="24"/>
          <w:szCs w:val="24"/>
        </w:rPr>
        <w:t>But wait, there's more! (Imagine me doing my best infomercial voice). Right on the heels of the fireworks comes the annual </w:t>
      </w:r>
      <w:r w:rsidRPr="00743A00">
        <w:rPr>
          <w:rFonts w:ascii="Arial" w:hAnsi="Arial" w:cs="Arial"/>
          <w:b/>
          <w:bCs/>
          <w:sz w:val="24"/>
          <w:szCs w:val="24"/>
        </w:rPr>
        <w:t>13 Colonies</w:t>
      </w:r>
      <w:r w:rsidRPr="00743A00">
        <w:rPr>
          <w:rFonts w:ascii="Arial" w:hAnsi="Arial" w:cs="Arial"/>
          <w:sz w:val="24"/>
          <w:szCs w:val="24"/>
        </w:rPr>
        <w:t> special event!</w:t>
      </w:r>
    </w:p>
    <w:p w14:paraId="5708DE2D" w14:textId="77777777" w:rsidR="00A66268" w:rsidRDefault="00A66268" w:rsidP="00743A00">
      <w:pPr>
        <w:rPr>
          <w:rFonts w:ascii="Arial" w:hAnsi="Arial" w:cs="Arial"/>
          <w:sz w:val="24"/>
          <w:szCs w:val="24"/>
        </w:rPr>
      </w:pPr>
    </w:p>
    <w:p w14:paraId="795B1648" w14:textId="7BA277C4" w:rsidR="007D58CC" w:rsidRPr="007D58CC" w:rsidRDefault="007D58CC" w:rsidP="007D58CC">
      <w:pPr>
        <w:rPr>
          <w:rFonts w:ascii="Arial" w:hAnsi="Arial" w:cs="Arial"/>
          <w:sz w:val="24"/>
          <w:szCs w:val="24"/>
        </w:rPr>
      </w:pPr>
      <w:r w:rsidRPr="007D58CC">
        <w:rPr>
          <w:rFonts w:ascii="Arial" w:hAnsi="Arial" w:cs="Arial"/>
          <w:sz w:val="24"/>
          <w:szCs w:val="24"/>
        </w:rPr>
        <w:t>This year the event will honor founder Ken Villone, KU2US, who is passing the torch to Tony Jones, N4ATJ. Villone has led the event for 16 years by working with state and bonus station coordinators and has grown from making approximately 12,000 contacts in 2009 to making 292,496 contacts around the world in 2024.</w:t>
      </w:r>
    </w:p>
    <w:p w14:paraId="6AB2CE6F" w14:textId="77777777" w:rsidR="00456E1E" w:rsidRDefault="00456E1E" w:rsidP="007D58CC">
      <w:pPr>
        <w:rPr>
          <w:rFonts w:ascii="Arial" w:hAnsi="Arial" w:cs="Arial"/>
          <w:sz w:val="24"/>
          <w:szCs w:val="24"/>
        </w:rPr>
      </w:pPr>
    </w:p>
    <w:p w14:paraId="3672B9C0" w14:textId="40A6A7E8" w:rsidR="007D58CC" w:rsidRPr="007D58CC" w:rsidRDefault="007D58CC" w:rsidP="007D58CC">
      <w:pPr>
        <w:rPr>
          <w:rFonts w:ascii="Arial" w:hAnsi="Arial" w:cs="Arial"/>
          <w:sz w:val="24"/>
          <w:szCs w:val="24"/>
        </w:rPr>
      </w:pPr>
      <w:r w:rsidRPr="007D58CC">
        <w:rPr>
          <w:rFonts w:ascii="Arial" w:hAnsi="Arial" w:cs="Arial"/>
          <w:sz w:val="24"/>
          <w:szCs w:val="24"/>
        </w:rPr>
        <w:t>This year, one station will be operating in each of the 13 original British colonies, K2A – K2M, along with three bonus stations — WM3PEN, Philadelphia; GB13COL, England, and TM13COL, France — each representing their city, state, or country’s role in America’s colonial period. </w:t>
      </w:r>
    </w:p>
    <w:p w14:paraId="38FD7272" w14:textId="77777777" w:rsidR="00456E1E" w:rsidRDefault="00456E1E" w:rsidP="007D58CC">
      <w:pPr>
        <w:rPr>
          <w:rFonts w:ascii="Arial" w:hAnsi="Arial" w:cs="Arial"/>
          <w:sz w:val="24"/>
          <w:szCs w:val="24"/>
        </w:rPr>
      </w:pPr>
    </w:p>
    <w:p w14:paraId="6A4CBC4F" w14:textId="58406206" w:rsidR="007D58CC" w:rsidRPr="007D58CC" w:rsidRDefault="007D58CC" w:rsidP="007D58CC">
      <w:pPr>
        <w:rPr>
          <w:rFonts w:ascii="Arial" w:hAnsi="Arial" w:cs="Arial"/>
          <w:sz w:val="24"/>
          <w:szCs w:val="24"/>
        </w:rPr>
      </w:pPr>
      <w:r w:rsidRPr="007D58CC">
        <w:rPr>
          <w:rFonts w:ascii="Arial" w:hAnsi="Arial" w:cs="Arial"/>
          <w:sz w:val="24"/>
          <w:szCs w:val="24"/>
        </w:rPr>
        <w:t>Villone said event actually started 2008, right after he finished participating in the ARRL Sweepstakes.</w:t>
      </w:r>
    </w:p>
    <w:p w14:paraId="509BC428" w14:textId="77777777" w:rsidR="00456E1E" w:rsidRDefault="00456E1E" w:rsidP="007D58CC">
      <w:pPr>
        <w:rPr>
          <w:rFonts w:ascii="Arial" w:hAnsi="Arial" w:cs="Arial"/>
          <w:sz w:val="24"/>
          <w:szCs w:val="24"/>
        </w:rPr>
      </w:pPr>
    </w:p>
    <w:p w14:paraId="1CE1206E" w14:textId="337CE788" w:rsidR="007D58CC" w:rsidRPr="007D58CC" w:rsidRDefault="007D58CC" w:rsidP="007D58CC">
      <w:pPr>
        <w:rPr>
          <w:rFonts w:ascii="Arial" w:hAnsi="Arial" w:cs="Arial"/>
          <w:sz w:val="24"/>
          <w:szCs w:val="24"/>
        </w:rPr>
      </w:pPr>
      <w:r w:rsidRPr="007D58CC">
        <w:rPr>
          <w:rFonts w:ascii="Arial" w:hAnsi="Arial" w:cs="Arial"/>
          <w:sz w:val="24"/>
          <w:szCs w:val="24"/>
        </w:rPr>
        <w:lastRenderedPageBreak/>
        <w:t xml:space="preserve">“I remembered how fun it </w:t>
      </w:r>
      <w:r w:rsidR="005A7CAE" w:rsidRPr="007D58CC">
        <w:rPr>
          <w:rFonts w:ascii="Arial" w:hAnsi="Arial" w:cs="Arial"/>
          <w:sz w:val="24"/>
          <w:szCs w:val="24"/>
        </w:rPr>
        <w:t>was,</w:t>
      </w:r>
      <w:r w:rsidRPr="007D58CC">
        <w:rPr>
          <w:rFonts w:ascii="Arial" w:hAnsi="Arial" w:cs="Arial"/>
          <w:sz w:val="24"/>
          <w:szCs w:val="24"/>
        </w:rPr>
        <w:t xml:space="preserve"> but I could not figure out why there were not more of these types of special events on the air,” said Villone. “</w:t>
      </w:r>
      <w:r w:rsidR="005A7CAE" w:rsidRPr="007D58CC">
        <w:rPr>
          <w:rFonts w:ascii="Arial" w:hAnsi="Arial" w:cs="Arial"/>
          <w:sz w:val="24"/>
          <w:szCs w:val="24"/>
        </w:rPr>
        <w:t>So,</w:t>
      </w:r>
      <w:r w:rsidRPr="007D58CC">
        <w:rPr>
          <w:rFonts w:ascii="Arial" w:hAnsi="Arial" w:cs="Arial"/>
          <w:sz w:val="24"/>
          <w:szCs w:val="24"/>
        </w:rPr>
        <w:t xml:space="preserve"> I decided to try my luck and create one, for one year only, to see what happens and to have some fun. I knew we had to offer a special QSL card and/or certificate plus have on hand a printer and supplies. The hard part was deciding what the event would commemorate and when to do this. I needed a theme that all could relate </w:t>
      </w:r>
      <w:r w:rsidR="005A7CAE" w:rsidRPr="007D58CC">
        <w:rPr>
          <w:rFonts w:ascii="Arial" w:hAnsi="Arial" w:cs="Arial"/>
          <w:sz w:val="24"/>
          <w:szCs w:val="24"/>
        </w:rPr>
        <w:t>to,</w:t>
      </w:r>
      <w:r w:rsidRPr="007D58CC">
        <w:rPr>
          <w:rFonts w:ascii="Arial" w:hAnsi="Arial" w:cs="Arial"/>
          <w:sz w:val="24"/>
          <w:szCs w:val="24"/>
        </w:rPr>
        <w:t xml:space="preserve"> and the event would have to be the type with multiple event stations involved, like the ARRL Sweeps.”</w:t>
      </w:r>
    </w:p>
    <w:p w14:paraId="4257F1F1" w14:textId="77777777" w:rsidR="00456E1E" w:rsidRDefault="00456E1E" w:rsidP="007D58CC">
      <w:pPr>
        <w:rPr>
          <w:rFonts w:ascii="Arial" w:hAnsi="Arial" w:cs="Arial"/>
          <w:sz w:val="24"/>
          <w:szCs w:val="24"/>
        </w:rPr>
      </w:pPr>
    </w:p>
    <w:p w14:paraId="03A5EDDD" w14:textId="02C107E1" w:rsidR="007D58CC" w:rsidRPr="007D58CC" w:rsidRDefault="007D58CC" w:rsidP="007D58CC">
      <w:pPr>
        <w:rPr>
          <w:rFonts w:ascii="Arial" w:hAnsi="Arial" w:cs="Arial"/>
          <w:sz w:val="24"/>
          <w:szCs w:val="24"/>
        </w:rPr>
      </w:pPr>
      <w:r w:rsidRPr="007D58CC">
        <w:rPr>
          <w:rFonts w:ascii="Arial" w:hAnsi="Arial" w:cs="Arial"/>
          <w:sz w:val="24"/>
          <w:szCs w:val="24"/>
        </w:rPr>
        <w:t>“Then it hit me...13 colony states, during the 4th of July week and offer a certificate with the theme for the year. I made sure the theme was different each year with a different certificate design, to make it interesting and to also make the cert collectable. The theme would highlight some event or thing connected to the American Revolution.”</w:t>
      </w:r>
    </w:p>
    <w:p w14:paraId="1606FC4C" w14:textId="77777777" w:rsidR="00456E1E" w:rsidRDefault="00456E1E" w:rsidP="007D58CC">
      <w:pPr>
        <w:rPr>
          <w:rFonts w:ascii="Arial" w:hAnsi="Arial" w:cs="Arial"/>
          <w:sz w:val="24"/>
          <w:szCs w:val="24"/>
        </w:rPr>
      </w:pPr>
    </w:p>
    <w:p w14:paraId="0FA2D8DB" w14:textId="42E99507" w:rsidR="007D58CC" w:rsidRPr="007D58CC" w:rsidRDefault="007D58CC" w:rsidP="007D58CC">
      <w:pPr>
        <w:rPr>
          <w:rFonts w:ascii="Arial" w:hAnsi="Arial" w:cs="Arial"/>
          <w:sz w:val="24"/>
          <w:szCs w:val="24"/>
        </w:rPr>
      </w:pPr>
      <w:r w:rsidRPr="007D58CC">
        <w:rPr>
          <w:rFonts w:ascii="Arial" w:hAnsi="Arial" w:cs="Arial"/>
          <w:sz w:val="24"/>
          <w:szCs w:val="24"/>
        </w:rPr>
        <w:t>“The inaugural event was held July 1st to the 4th, 2009, 4 days, with no advertising except on QRZ. I had a hard time getting 13 different ops, one from each colony state, but it worked out. All in all it was a success!”</w:t>
      </w:r>
    </w:p>
    <w:p w14:paraId="7D357AFF" w14:textId="77777777" w:rsidR="00456E1E" w:rsidRDefault="00456E1E" w:rsidP="007D58CC">
      <w:pPr>
        <w:rPr>
          <w:rFonts w:ascii="Arial" w:hAnsi="Arial" w:cs="Arial"/>
          <w:sz w:val="24"/>
          <w:szCs w:val="24"/>
        </w:rPr>
      </w:pPr>
    </w:p>
    <w:p w14:paraId="75660B6B" w14:textId="25099F6A" w:rsidR="007D58CC" w:rsidRPr="007D58CC" w:rsidRDefault="007D58CC" w:rsidP="007D58CC">
      <w:pPr>
        <w:rPr>
          <w:rFonts w:ascii="Arial" w:hAnsi="Arial" w:cs="Arial"/>
          <w:sz w:val="24"/>
          <w:szCs w:val="24"/>
        </w:rPr>
      </w:pPr>
      <w:r w:rsidRPr="007D58CC">
        <w:rPr>
          <w:rFonts w:ascii="Arial" w:hAnsi="Arial" w:cs="Arial"/>
          <w:sz w:val="24"/>
          <w:szCs w:val="24"/>
        </w:rPr>
        <w:t>Amateur radio operators and SWLs can participate in the event. Complete information about the call for each colony station and the bonus stations can be found on the </w:t>
      </w:r>
      <w:hyperlink r:id="rId23" w:tgtFrame="_blank" w:history="1">
        <w:r w:rsidRPr="007D58CC">
          <w:rPr>
            <w:rStyle w:val="Hyperlink"/>
            <w:rFonts w:ascii="Arial" w:hAnsi="Arial" w:cs="Arial"/>
            <w:sz w:val="24"/>
            <w:szCs w:val="24"/>
          </w:rPr>
          <w:t>event website</w:t>
        </w:r>
      </w:hyperlink>
      <w:r w:rsidRPr="007D58CC">
        <w:rPr>
          <w:rFonts w:ascii="Arial" w:hAnsi="Arial" w:cs="Arial"/>
          <w:sz w:val="24"/>
          <w:szCs w:val="24"/>
        </w:rPr>
        <w:t> or on Facebook at </w:t>
      </w:r>
      <w:hyperlink r:id="rId24" w:tgtFrame="_blank" w:history="1">
        <w:r w:rsidRPr="007D58CC">
          <w:rPr>
            <w:rStyle w:val="Hyperlink"/>
            <w:rFonts w:ascii="Arial" w:hAnsi="Arial" w:cs="Arial"/>
            <w:sz w:val="24"/>
            <w:szCs w:val="24"/>
          </w:rPr>
          <w:t>13 Colonies Special Event Community</w:t>
        </w:r>
      </w:hyperlink>
      <w:r w:rsidRPr="007D58CC">
        <w:rPr>
          <w:rFonts w:ascii="Arial" w:hAnsi="Arial" w:cs="Arial"/>
          <w:sz w:val="24"/>
          <w:szCs w:val="24"/>
        </w:rPr>
        <w:t>.</w:t>
      </w:r>
    </w:p>
    <w:p w14:paraId="49EBCD1D" w14:textId="77777777" w:rsidR="005A7CAE" w:rsidRDefault="005A7CAE" w:rsidP="00743A00">
      <w:pPr>
        <w:rPr>
          <w:rFonts w:ascii="Arial" w:hAnsi="Arial" w:cs="Arial"/>
          <w:sz w:val="24"/>
          <w:szCs w:val="24"/>
        </w:rPr>
      </w:pPr>
    </w:p>
    <w:p w14:paraId="2D312369" w14:textId="1672B739" w:rsidR="00743A00" w:rsidRPr="00743A00" w:rsidRDefault="00456E1E" w:rsidP="00743A00">
      <w:pPr>
        <w:rPr>
          <w:rFonts w:ascii="Arial" w:hAnsi="Arial" w:cs="Arial"/>
          <w:sz w:val="24"/>
          <w:szCs w:val="24"/>
        </w:rPr>
      </w:pPr>
      <w:r>
        <w:rPr>
          <w:rFonts w:ascii="Arial" w:hAnsi="Arial" w:cs="Arial"/>
          <w:sz w:val="24"/>
          <w:szCs w:val="24"/>
        </w:rPr>
        <w:t xml:space="preserve">The contest starts on </w:t>
      </w:r>
      <w:r w:rsidR="00743A00" w:rsidRPr="00743A00">
        <w:rPr>
          <w:rFonts w:ascii="Arial" w:hAnsi="Arial" w:cs="Arial"/>
          <w:sz w:val="24"/>
          <w:szCs w:val="24"/>
        </w:rPr>
        <w:t>July 1st (9 AM Eastern) to July 7th (Midnight Eastern) – that’s July 1, 2025-1300 UTC to July 8, 2025-0400 UTC for you UTC aficionados – ham radio operators across the country will be activating stations representing the original </w:t>
      </w:r>
      <w:r w:rsidR="00743A00" w:rsidRPr="00743A00">
        <w:rPr>
          <w:rFonts w:ascii="Arial" w:hAnsi="Arial" w:cs="Arial"/>
          <w:b/>
          <w:bCs/>
          <w:sz w:val="24"/>
          <w:szCs w:val="24"/>
        </w:rPr>
        <w:t>13 colonies</w:t>
      </w:r>
      <w:r w:rsidR="00743A00" w:rsidRPr="00743A00">
        <w:rPr>
          <w:rFonts w:ascii="Arial" w:hAnsi="Arial" w:cs="Arial"/>
          <w:sz w:val="24"/>
          <w:szCs w:val="24"/>
        </w:rPr>
        <w:t>. It's a fantastic opportunity to brush up on your history, polish your CW skills, and snag some cool awards.</w:t>
      </w:r>
    </w:p>
    <w:p w14:paraId="05801D93" w14:textId="77777777" w:rsidR="00A66268" w:rsidRDefault="00A66268" w:rsidP="00743A00">
      <w:pPr>
        <w:rPr>
          <w:rFonts w:ascii="Arial" w:hAnsi="Arial" w:cs="Arial"/>
          <w:sz w:val="24"/>
          <w:szCs w:val="24"/>
        </w:rPr>
      </w:pPr>
    </w:p>
    <w:p w14:paraId="512844E4" w14:textId="19985EF8" w:rsidR="00743A00" w:rsidRPr="00743A00" w:rsidRDefault="00743A00" w:rsidP="00743A00">
      <w:pPr>
        <w:rPr>
          <w:rFonts w:ascii="Arial" w:hAnsi="Arial" w:cs="Arial"/>
          <w:sz w:val="24"/>
          <w:szCs w:val="24"/>
        </w:rPr>
      </w:pPr>
      <w:r w:rsidRPr="00743A00">
        <w:rPr>
          <w:rFonts w:ascii="Arial" w:hAnsi="Arial" w:cs="Arial"/>
          <w:sz w:val="24"/>
          <w:szCs w:val="24"/>
        </w:rPr>
        <w:t>I, for one, am already strategizing. Last year, I was convinced I had a handle on it… until I realized I was calling "Delaware" when the operator was </w:t>
      </w:r>
      <w:r w:rsidRPr="00743A00">
        <w:rPr>
          <w:rFonts w:ascii="Arial" w:hAnsi="Arial" w:cs="Arial"/>
          <w:i/>
          <w:iCs/>
          <w:sz w:val="24"/>
          <w:szCs w:val="24"/>
        </w:rPr>
        <w:t>clearly</w:t>
      </w:r>
      <w:r w:rsidRPr="00743A00">
        <w:rPr>
          <w:rFonts w:ascii="Arial" w:hAnsi="Arial" w:cs="Arial"/>
          <w:sz w:val="24"/>
          <w:szCs w:val="24"/>
        </w:rPr>
        <w:t> from Georgia. Communication is key, people!</w:t>
      </w:r>
    </w:p>
    <w:p w14:paraId="75A3122A" w14:textId="77777777" w:rsidR="0010222A" w:rsidRDefault="0010222A" w:rsidP="00743A00">
      <w:pPr>
        <w:rPr>
          <w:rFonts w:ascii="Arial" w:hAnsi="Arial" w:cs="Arial"/>
          <w:sz w:val="24"/>
          <w:szCs w:val="24"/>
        </w:rPr>
      </w:pPr>
    </w:p>
    <w:p w14:paraId="37CD9D5F" w14:textId="636004BF" w:rsidR="00A66268" w:rsidRDefault="00743A00" w:rsidP="00743A00">
      <w:pPr>
        <w:rPr>
          <w:rFonts w:ascii="Arial" w:hAnsi="Arial" w:cs="Arial"/>
          <w:sz w:val="24"/>
          <w:szCs w:val="24"/>
        </w:rPr>
      </w:pPr>
      <w:r w:rsidRPr="00743A00">
        <w:rPr>
          <w:rFonts w:ascii="Arial" w:hAnsi="Arial" w:cs="Arial"/>
          <w:sz w:val="24"/>
          <w:szCs w:val="24"/>
        </w:rPr>
        <w:t>Now, for those of you new to this event (or those of us who tend to overthink things), let's clear up a couple of misconceptions. First, you </w:t>
      </w:r>
      <w:r w:rsidRPr="00743A00">
        <w:rPr>
          <w:rFonts w:ascii="Arial" w:hAnsi="Arial" w:cs="Arial"/>
          <w:i/>
          <w:iCs/>
          <w:sz w:val="24"/>
          <w:szCs w:val="24"/>
        </w:rPr>
        <w:t>do not</w:t>
      </w:r>
      <w:r w:rsidRPr="00743A00">
        <w:rPr>
          <w:rFonts w:ascii="Arial" w:hAnsi="Arial" w:cs="Arial"/>
          <w:sz w:val="24"/>
          <w:szCs w:val="24"/>
        </w:rPr>
        <w:t> need to contact all </w:t>
      </w:r>
      <w:r w:rsidRPr="00743A00">
        <w:rPr>
          <w:rFonts w:ascii="Arial" w:hAnsi="Arial" w:cs="Arial"/>
          <w:b/>
          <w:bCs/>
          <w:sz w:val="24"/>
          <w:szCs w:val="24"/>
        </w:rPr>
        <w:t>13 colonies</w:t>
      </w:r>
      <w:r w:rsidRPr="00743A00">
        <w:rPr>
          <w:rFonts w:ascii="Arial" w:hAnsi="Arial" w:cs="Arial"/>
          <w:sz w:val="24"/>
          <w:szCs w:val="24"/>
        </w:rPr>
        <w:t> to get the basic certificate. Think of it as a choose-your-</w:t>
      </w:r>
      <w:r w:rsidR="0039333E" w:rsidRPr="00743A00">
        <w:rPr>
          <w:rFonts w:ascii="Arial" w:hAnsi="Arial" w:cs="Arial"/>
          <w:sz w:val="24"/>
          <w:szCs w:val="24"/>
        </w:rPr>
        <w:t>own adventure</w:t>
      </w:r>
      <w:r w:rsidRPr="00743A00">
        <w:rPr>
          <w:rFonts w:ascii="Arial" w:hAnsi="Arial" w:cs="Arial"/>
          <w:sz w:val="24"/>
          <w:szCs w:val="24"/>
        </w:rPr>
        <w:t xml:space="preserve"> of historical proportions. </w:t>
      </w:r>
    </w:p>
    <w:p w14:paraId="3AFE80D0" w14:textId="77777777" w:rsidR="00A66268" w:rsidRDefault="00A66268" w:rsidP="00743A00">
      <w:pPr>
        <w:rPr>
          <w:rFonts w:ascii="Arial" w:hAnsi="Arial" w:cs="Arial"/>
          <w:sz w:val="24"/>
          <w:szCs w:val="24"/>
        </w:rPr>
      </w:pPr>
    </w:p>
    <w:p w14:paraId="10E7BF30" w14:textId="661B28F1" w:rsidR="00743A00" w:rsidRDefault="00743A00" w:rsidP="00743A00">
      <w:pPr>
        <w:rPr>
          <w:rFonts w:ascii="Arial" w:hAnsi="Arial" w:cs="Arial"/>
          <w:sz w:val="24"/>
          <w:szCs w:val="24"/>
        </w:rPr>
      </w:pPr>
      <w:r w:rsidRPr="00743A00">
        <w:rPr>
          <w:rFonts w:ascii="Arial" w:hAnsi="Arial" w:cs="Arial"/>
          <w:sz w:val="24"/>
          <w:szCs w:val="24"/>
        </w:rPr>
        <w:t>Hit a few colonies, rack up some points, and bask in the glory of your ham radio prowess.</w:t>
      </w:r>
    </w:p>
    <w:p w14:paraId="462CAAF7" w14:textId="77777777" w:rsidR="00DB391C" w:rsidRPr="00743A00" w:rsidRDefault="00DB391C" w:rsidP="00743A00">
      <w:pPr>
        <w:rPr>
          <w:rFonts w:ascii="Arial" w:hAnsi="Arial" w:cs="Arial"/>
          <w:sz w:val="24"/>
          <w:szCs w:val="24"/>
        </w:rPr>
      </w:pPr>
    </w:p>
    <w:p w14:paraId="259E5E8B" w14:textId="17A2DFB0" w:rsidR="00743A00" w:rsidRDefault="00743A00" w:rsidP="00743A00">
      <w:pPr>
        <w:rPr>
          <w:rFonts w:ascii="Arial" w:hAnsi="Arial" w:cs="Arial"/>
          <w:sz w:val="24"/>
          <w:szCs w:val="24"/>
        </w:rPr>
      </w:pPr>
      <w:r w:rsidRPr="00743A00">
        <w:rPr>
          <w:rFonts w:ascii="Arial" w:hAnsi="Arial" w:cs="Arial"/>
          <w:sz w:val="24"/>
          <w:szCs w:val="24"/>
        </w:rPr>
        <w:t>And second, don't sweat it if you miss the bonus stations. These bonus stations are always fun to get, but they're </w:t>
      </w:r>
      <w:r w:rsidRPr="00743A00">
        <w:rPr>
          <w:rFonts w:ascii="Arial" w:hAnsi="Arial" w:cs="Arial"/>
          <w:i/>
          <w:iCs/>
          <w:sz w:val="24"/>
          <w:szCs w:val="24"/>
        </w:rPr>
        <w:t>not</w:t>
      </w:r>
      <w:r w:rsidRPr="00743A00">
        <w:rPr>
          <w:rFonts w:ascii="Arial" w:hAnsi="Arial" w:cs="Arial"/>
          <w:sz w:val="24"/>
          <w:szCs w:val="24"/>
        </w:rPr>
        <w:t xml:space="preserve"> required for a "Clean Sweep." You have a good chance </w:t>
      </w:r>
      <w:r w:rsidR="0039333E" w:rsidRPr="00743A00">
        <w:rPr>
          <w:rFonts w:ascii="Arial" w:hAnsi="Arial" w:cs="Arial"/>
          <w:sz w:val="24"/>
          <w:szCs w:val="24"/>
        </w:rPr>
        <w:t>of getting</w:t>
      </w:r>
      <w:r w:rsidRPr="00743A00">
        <w:rPr>
          <w:rFonts w:ascii="Arial" w:hAnsi="Arial" w:cs="Arial"/>
          <w:sz w:val="24"/>
          <w:szCs w:val="24"/>
        </w:rPr>
        <w:t xml:space="preserve"> them as they are on the air a lot.</w:t>
      </w:r>
    </w:p>
    <w:p w14:paraId="4AB5C051" w14:textId="77777777" w:rsidR="00DB391C" w:rsidRDefault="00DB391C" w:rsidP="00743A00">
      <w:pPr>
        <w:rPr>
          <w:rFonts w:ascii="Arial" w:hAnsi="Arial" w:cs="Arial"/>
          <w:sz w:val="24"/>
          <w:szCs w:val="24"/>
        </w:rPr>
      </w:pPr>
    </w:p>
    <w:p w14:paraId="479DC6A0" w14:textId="77777777" w:rsidR="00743A00" w:rsidRPr="00743A00" w:rsidRDefault="00743A00" w:rsidP="00743A00">
      <w:pPr>
        <w:rPr>
          <w:rFonts w:ascii="Arial" w:hAnsi="Arial" w:cs="Arial"/>
          <w:sz w:val="24"/>
          <w:szCs w:val="24"/>
        </w:rPr>
      </w:pPr>
      <w:r w:rsidRPr="00743A00">
        <w:rPr>
          <w:rFonts w:ascii="Arial" w:hAnsi="Arial" w:cs="Arial"/>
          <w:sz w:val="24"/>
          <w:szCs w:val="24"/>
        </w:rPr>
        <w:lastRenderedPageBreak/>
        <w:t>So, there you have it, my friends. A whirlwind of ham radio activities on the horizon. Get your gear ready, charge your radios, and prepare for a few weeks of intense operating fun. This summer just keeps getting better and better!</w:t>
      </w:r>
    </w:p>
    <w:p w14:paraId="28E9C3E8" w14:textId="5A7384B1" w:rsidR="006D36DF" w:rsidRDefault="006D36DF" w:rsidP="007044C6">
      <w:pPr>
        <w:rPr>
          <w:rFonts w:ascii="Arial" w:hAnsi="Arial" w:cs="Arial"/>
          <w:sz w:val="24"/>
          <w:szCs w:val="24"/>
        </w:rPr>
      </w:pPr>
    </w:p>
    <w:p w14:paraId="097F5F48" w14:textId="4FC9006A" w:rsidR="00543B2B" w:rsidRDefault="00543B2B" w:rsidP="00543B2B">
      <w:pPr>
        <w:rPr>
          <w:rFonts w:ascii="Arial" w:hAnsi="Arial" w:cs="Arial"/>
          <w:sz w:val="24"/>
          <w:szCs w:val="24"/>
        </w:rPr>
      </w:pPr>
      <w:r w:rsidRPr="00B41B5E">
        <w:rPr>
          <w:rFonts w:ascii="Arial" w:hAnsi="Arial" w:cs="Arial"/>
          <w:sz w:val="24"/>
          <w:szCs w:val="24"/>
        </w:rPr>
        <w:t xml:space="preserve">That’s going to do it from me this time around. </w:t>
      </w:r>
      <w:r>
        <w:rPr>
          <w:rFonts w:ascii="Arial" w:hAnsi="Arial" w:cs="Arial"/>
          <w:sz w:val="24"/>
          <w:szCs w:val="24"/>
        </w:rPr>
        <w:t>Catch you on the air, in a meeting or at a hamfest!!!   Be Radio Acitve!!!!!</w:t>
      </w:r>
    </w:p>
    <w:p w14:paraId="7308C185" w14:textId="4EC75554" w:rsidR="00543B2B" w:rsidRDefault="00543B2B" w:rsidP="00543B2B">
      <w:pPr>
        <w:rPr>
          <w:rFonts w:ascii="Arial" w:hAnsi="Arial" w:cs="Arial"/>
          <w:b/>
          <w:sz w:val="24"/>
          <w:szCs w:val="24"/>
        </w:rPr>
      </w:pPr>
    </w:p>
    <w:p w14:paraId="47133807" w14:textId="5122F97B" w:rsidR="00C20D66" w:rsidRDefault="00C20D66" w:rsidP="00C20D66">
      <w:pPr>
        <w:rPr>
          <w:rFonts w:ascii="Arial" w:hAnsi="Arial" w:cs="Arial"/>
          <w:sz w:val="24"/>
          <w:szCs w:val="24"/>
        </w:rPr>
      </w:pPr>
    </w:p>
    <w:p w14:paraId="47594354" w14:textId="77777777" w:rsidR="00C20D66" w:rsidRDefault="00C20D66" w:rsidP="00C20D66">
      <w:pPr>
        <w:rPr>
          <w:rFonts w:ascii="Arial" w:hAnsi="Arial" w:cs="Arial"/>
          <w:sz w:val="24"/>
          <w:szCs w:val="24"/>
        </w:rPr>
      </w:pPr>
      <w:r>
        <w:rPr>
          <w:rFonts w:ascii="Arial" w:hAnsi="Arial" w:cs="Arial"/>
          <w:sz w:val="24"/>
          <w:szCs w:val="24"/>
        </w:rPr>
        <w:t>73,</w:t>
      </w:r>
    </w:p>
    <w:p w14:paraId="4678D5BE" w14:textId="77777777" w:rsidR="00C20D66" w:rsidRDefault="00C20D66" w:rsidP="00C20D66">
      <w:pPr>
        <w:rPr>
          <w:rFonts w:ascii="Arial" w:hAnsi="Arial" w:cs="Arial"/>
          <w:sz w:val="24"/>
          <w:szCs w:val="24"/>
        </w:rPr>
      </w:pPr>
    </w:p>
    <w:p w14:paraId="24ACA6E7" w14:textId="7BDB1B20" w:rsidR="00C20D66" w:rsidRDefault="00C20D66" w:rsidP="00C20D66">
      <w:pPr>
        <w:rPr>
          <w:rFonts w:ascii="Arial" w:hAnsi="Arial" w:cs="Arial"/>
          <w:sz w:val="24"/>
          <w:szCs w:val="24"/>
        </w:rPr>
      </w:pPr>
      <w:r>
        <w:rPr>
          <w:rFonts w:ascii="Arial" w:hAnsi="Arial" w:cs="Arial"/>
          <w:sz w:val="24"/>
          <w:szCs w:val="24"/>
        </w:rPr>
        <w:t>Scott, N8SY</w:t>
      </w:r>
    </w:p>
    <w:p w14:paraId="0E8BAD55" w14:textId="77777777" w:rsidR="00C20D66" w:rsidRDefault="00C20D66" w:rsidP="00C20D66">
      <w:pPr>
        <w:rPr>
          <w:rFonts w:ascii="Arial" w:hAnsi="Arial" w:cs="Arial"/>
          <w:sz w:val="24"/>
          <w:szCs w:val="24"/>
        </w:rPr>
      </w:pPr>
      <w:r>
        <w:rPr>
          <w:rFonts w:ascii="Arial" w:hAnsi="Arial" w:cs="Arial"/>
          <w:sz w:val="24"/>
          <w:szCs w:val="24"/>
        </w:rPr>
        <w:t xml:space="preserve">Great Lakes Division Director </w:t>
      </w:r>
    </w:p>
    <w:p w14:paraId="1F855F50" w14:textId="60610E75" w:rsidR="00C20D66" w:rsidRDefault="00352742" w:rsidP="00C20D66">
      <w:pPr>
        <w:rPr>
          <w:rFonts w:ascii="Arial" w:hAnsi="Arial" w:cs="Arial"/>
          <w:sz w:val="24"/>
          <w:szCs w:val="24"/>
        </w:rPr>
      </w:pPr>
      <w:hyperlink r:id="rId25" w:history="1">
        <w:r w:rsidRPr="0056760A">
          <w:rPr>
            <w:rStyle w:val="Hyperlink"/>
            <w:rFonts w:ascii="Arial" w:hAnsi="Arial" w:cs="Arial"/>
            <w:sz w:val="24"/>
            <w:szCs w:val="24"/>
          </w:rPr>
          <w:t>n8sy@arrl.org</w:t>
        </w:r>
      </w:hyperlink>
      <w:r w:rsidR="00C20D66">
        <w:rPr>
          <w:rFonts w:ascii="Arial" w:hAnsi="Arial" w:cs="Arial"/>
          <w:sz w:val="24"/>
          <w:szCs w:val="24"/>
        </w:rPr>
        <w:t xml:space="preserve"> </w:t>
      </w:r>
    </w:p>
    <w:p w14:paraId="5AA633D6" w14:textId="2168AA11" w:rsidR="00C20D66" w:rsidRDefault="00C20D66" w:rsidP="00C20D66">
      <w:pPr>
        <w:pBdr>
          <w:bottom w:val="single" w:sz="6" w:space="1" w:color="auto"/>
        </w:pBdr>
        <w:rPr>
          <w:rFonts w:ascii="Arial" w:hAnsi="Arial" w:cs="Arial"/>
          <w:noProof/>
          <w:sz w:val="24"/>
          <w:szCs w:val="24"/>
        </w:rPr>
      </w:pPr>
    </w:p>
    <w:p w14:paraId="4080C75E" w14:textId="77777777" w:rsidR="00E62562" w:rsidRDefault="00E62562" w:rsidP="00C20D66">
      <w:pPr>
        <w:pBdr>
          <w:bottom w:val="single" w:sz="6" w:space="1" w:color="auto"/>
        </w:pBdr>
        <w:rPr>
          <w:rFonts w:ascii="Arial" w:hAnsi="Arial" w:cs="Arial"/>
          <w:noProof/>
          <w:sz w:val="24"/>
          <w:szCs w:val="24"/>
        </w:rPr>
      </w:pPr>
    </w:p>
    <w:p w14:paraId="5D6688C2" w14:textId="77777777" w:rsidR="000932F8" w:rsidRDefault="000932F8" w:rsidP="00E62562">
      <w:pPr>
        <w:rPr>
          <w:rFonts w:ascii="Arial" w:hAnsi="Arial" w:cs="Arial"/>
          <w:b/>
          <w:bCs/>
          <w:sz w:val="28"/>
          <w:szCs w:val="28"/>
        </w:rPr>
      </w:pPr>
    </w:p>
    <w:p w14:paraId="72D9231C" w14:textId="77777777" w:rsidR="0010222A" w:rsidRPr="00E62562" w:rsidRDefault="0010222A" w:rsidP="00E62562">
      <w:pPr>
        <w:rPr>
          <w:rFonts w:ascii="Arial" w:hAnsi="Arial" w:cs="Arial"/>
          <w:b/>
          <w:bCs/>
          <w:i/>
          <w:iCs/>
          <w:sz w:val="28"/>
          <w:szCs w:val="28"/>
        </w:rPr>
      </w:pPr>
      <w:r w:rsidRPr="00E62562">
        <w:rPr>
          <w:rFonts w:ascii="Arial" w:hAnsi="Arial" w:cs="Arial"/>
          <w:b/>
          <w:bCs/>
          <w:i/>
          <w:iCs/>
          <w:sz w:val="28"/>
          <w:szCs w:val="28"/>
        </w:rPr>
        <w:t>ARRL Foundation Accepting Grant Applications in June</w:t>
      </w:r>
    </w:p>
    <w:p w14:paraId="791774D7" w14:textId="06511B4D" w:rsidR="0010222A" w:rsidRDefault="0010222A" w:rsidP="00E62562">
      <w:pPr>
        <w:rPr>
          <w:rFonts w:ascii="Arial" w:hAnsi="Arial" w:cs="Arial"/>
          <w:sz w:val="24"/>
          <w:szCs w:val="24"/>
        </w:rPr>
      </w:pPr>
    </w:p>
    <w:p w14:paraId="12B8A0A0" w14:textId="2E34364C" w:rsidR="0010222A" w:rsidRPr="0010222A" w:rsidRDefault="0010222A" w:rsidP="00E62562">
      <w:pPr>
        <w:rPr>
          <w:rFonts w:ascii="Arial" w:hAnsi="Arial" w:cs="Arial"/>
          <w:sz w:val="24"/>
          <w:szCs w:val="24"/>
        </w:rPr>
      </w:pPr>
      <w:r w:rsidRPr="0010222A">
        <w:rPr>
          <w:rFonts w:ascii="Arial" w:hAnsi="Arial" w:cs="Arial"/>
          <w:sz w:val="24"/>
          <w:szCs w:val="24"/>
        </w:rPr>
        <w:t>The ARRL Foundation is accepting grant applications from amateur radio organizations for eligible amateur radio-related projects and initiatives, particularly those focused on educating, licensing, and supporting amateur radio activities. To grow amateur radio's future, youth-based projects and initiatives are especially encouraged.</w:t>
      </w:r>
    </w:p>
    <w:p w14:paraId="1EC1ED05" w14:textId="709114B0" w:rsidR="0010222A" w:rsidRDefault="002F7A1B" w:rsidP="00E62562">
      <w:pPr>
        <w:rPr>
          <w:rFonts w:ascii="Arial" w:hAnsi="Arial" w:cs="Arial"/>
          <w:sz w:val="24"/>
          <w:szCs w:val="24"/>
        </w:rPr>
      </w:pPr>
      <w:r>
        <w:rPr>
          <w:noProof/>
        </w:rPr>
        <w:drawing>
          <wp:anchor distT="0" distB="0" distL="114300" distR="114300" simplePos="0" relativeHeight="251949082" behindDoc="1" locked="0" layoutInCell="1" allowOverlap="1" wp14:anchorId="7BBA8584" wp14:editId="706A489F">
            <wp:simplePos x="0" y="0"/>
            <wp:positionH relativeFrom="column">
              <wp:posOffset>-38100</wp:posOffset>
            </wp:positionH>
            <wp:positionV relativeFrom="paragraph">
              <wp:posOffset>106045</wp:posOffset>
            </wp:positionV>
            <wp:extent cx="3403600" cy="1390650"/>
            <wp:effectExtent l="0" t="0" r="6350" b="0"/>
            <wp:wrapTight wrapText="bothSides">
              <wp:wrapPolygon edited="0">
                <wp:start x="0" y="0"/>
                <wp:lineTo x="0" y="21304"/>
                <wp:lineTo x="21519" y="21304"/>
                <wp:lineTo x="21519" y="0"/>
                <wp:lineTo x="0" y="0"/>
              </wp:wrapPolygon>
            </wp:wrapTight>
            <wp:docPr id="88335644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56442" name="Picture 1" descr="A blue and white logo&#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403600" cy="1390650"/>
                    </a:xfrm>
                    <a:prstGeom prst="rect">
                      <a:avLst/>
                    </a:prstGeom>
                  </pic:spPr>
                </pic:pic>
              </a:graphicData>
            </a:graphic>
            <wp14:sizeRelH relativeFrom="page">
              <wp14:pctWidth>0</wp14:pctWidth>
            </wp14:sizeRelH>
            <wp14:sizeRelV relativeFrom="page">
              <wp14:pctHeight>0</wp14:pctHeight>
            </wp14:sizeRelV>
          </wp:anchor>
        </w:drawing>
      </w:r>
    </w:p>
    <w:p w14:paraId="4FF6E7E6" w14:textId="13EA4E13" w:rsidR="0010222A" w:rsidRPr="0010222A" w:rsidRDefault="0010222A" w:rsidP="00E62562">
      <w:pPr>
        <w:rPr>
          <w:rFonts w:ascii="Arial" w:hAnsi="Arial" w:cs="Arial"/>
          <w:sz w:val="24"/>
          <w:szCs w:val="24"/>
        </w:rPr>
      </w:pPr>
      <w:r w:rsidRPr="0010222A">
        <w:rPr>
          <w:rFonts w:ascii="Arial" w:hAnsi="Arial" w:cs="Arial"/>
          <w:sz w:val="24"/>
          <w:szCs w:val="24"/>
        </w:rPr>
        <w:t>The ARRL Foundation grants program accepts proposals on a cyclical model three times a year: in February, June, and October. Proposals for the June grant period are accepted through June 30. Awardees will be notified approximately 1 month after the closing of each cycle.</w:t>
      </w:r>
    </w:p>
    <w:p w14:paraId="169EA483" w14:textId="77777777" w:rsidR="0010222A" w:rsidRDefault="0010222A" w:rsidP="00E62562">
      <w:pPr>
        <w:rPr>
          <w:rFonts w:ascii="Arial" w:hAnsi="Arial" w:cs="Arial"/>
          <w:sz w:val="24"/>
          <w:szCs w:val="24"/>
        </w:rPr>
      </w:pPr>
    </w:p>
    <w:p w14:paraId="4E2B5139" w14:textId="10AEA28D" w:rsidR="0010222A" w:rsidRDefault="0010222A" w:rsidP="00E62562">
      <w:r w:rsidRPr="0010222A">
        <w:rPr>
          <w:rFonts w:ascii="Arial" w:hAnsi="Arial" w:cs="Arial"/>
          <w:sz w:val="24"/>
          <w:szCs w:val="24"/>
        </w:rPr>
        <w:t>The ARRL Foundation carefully manages a portfolio of endowments where donors have provided specific goals for their gifts, and that portfolio is invested and managed in a way that it can continue to support those goals for many years to come. Additional information and a link to the grant application can be found at </w:t>
      </w:r>
      <w:hyperlink r:id="rId27" w:tgtFrame="_blank" w:history="1">
        <w:r w:rsidRPr="0010222A">
          <w:rPr>
            <w:rStyle w:val="Hyperlink"/>
            <w:rFonts w:ascii="Arial" w:hAnsi="Arial" w:cs="Arial"/>
            <w:sz w:val="24"/>
            <w:szCs w:val="24"/>
          </w:rPr>
          <w:t>http://www.arrl.org/amateur-radio-grants</w:t>
        </w:r>
      </w:hyperlink>
    </w:p>
    <w:p w14:paraId="683FCB59" w14:textId="77777777" w:rsidR="00E62562" w:rsidRDefault="00E62562" w:rsidP="00E62562"/>
    <w:p w14:paraId="3F4495CD" w14:textId="77777777" w:rsidR="00E62562" w:rsidRDefault="00E62562" w:rsidP="00E62562">
      <w:pPr>
        <w:rPr>
          <w:rFonts w:ascii="Arial" w:hAnsi="Arial" w:cs="Arial"/>
          <w:sz w:val="24"/>
          <w:szCs w:val="24"/>
        </w:rPr>
      </w:pPr>
    </w:p>
    <w:p w14:paraId="5E0ED885" w14:textId="77777777" w:rsidR="005A7CAE" w:rsidRDefault="005A7CAE" w:rsidP="00E62562">
      <w:pPr>
        <w:rPr>
          <w:rFonts w:ascii="Arial" w:hAnsi="Arial" w:cs="Arial"/>
          <w:sz w:val="24"/>
          <w:szCs w:val="24"/>
        </w:rPr>
      </w:pPr>
    </w:p>
    <w:p w14:paraId="4BD6642D" w14:textId="77777777" w:rsidR="005A7CAE" w:rsidRDefault="005A7CAE" w:rsidP="00E62562">
      <w:pPr>
        <w:rPr>
          <w:rFonts w:ascii="Arial" w:hAnsi="Arial" w:cs="Arial"/>
          <w:sz w:val="24"/>
          <w:szCs w:val="24"/>
        </w:rPr>
      </w:pPr>
    </w:p>
    <w:p w14:paraId="48EABF1C" w14:textId="77777777" w:rsidR="005A7CAE" w:rsidRDefault="005A7CAE" w:rsidP="00E62562">
      <w:pPr>
        <w:rPr>
          <w:rFonts w:ascii="Arial" w:hAnsi="Arial" w:cs="Arial"/>
          <w:sz w:val="24"/>
          <w:szCs w:val="24"/>
        </w:rPr>
      </w:pPr>
    </w:p>
    <w:p w14:paraId="7F5868A6" w14:textId="77777777" w:rsidR="007D6ADF" w:rsidRDefault="007D6ADF" w:rsidP="00E62562">
      <w:pPr>
        <w:rPr>
          <w:rFonts w:ascii="Arial" w:hAnsi="Arial" w:cs="Arial"/>
          <w:sz w:val="24"/>
          <w:szCs w:val="24"/>
        </w:rPr>
      </w:pPr>
    </w:p>
    <w:p w14:paraId="6FD01AEB" w14:textId="77777777" w:rsidR="007D6ADF" w:rsidRPr="0010222A" w:rsidRDefault="007D6ADF" w:rsidP="00E62562">
      <w:pPr>
        <w:rPr>
          <w:rFonts w:ascii="Arial" w:hAnsi="Arial" w:cs="Arial"/>
          <w:sz w:val="24"/>
          <w:szCs w:val="24"/>
        </w:rPr>
      </w:pPr>
    </w:p>
    <w:p w14:paraId="6AC10A34" w14:textId="77777777" w:rsidR="0010222A" w:rsidRPr="0010222A" w:rsidRDefault="0010222A" w:rsidP="00E62562">
      <w:pPr>
        <w:pBdr>
          <w:bottom w:val="single" w:sz="6" w:space="1" w:color="auto"/>
        </w:pBdr>
        <w:rPr>
          <w:rFonts w:ascii="Arial" w:hAnsi="Arial" w:cs="Arial"/>
          <w:sz w:val="24"/>
          <w:szCs w:val="24"/>
        </w:rPr>
      </w:pPr>
    </w:p>
    <w:p w14:paraId="55F9FFAE" w14:textId="55A61C98" w:rsidR="006A1AF4" w:rsidRDefault="006A1AF4" w:rsidP="006A1AF4">
      <w:pPr>
        <w:rPr>
          <w:rFonts w:ascii="Arial" w:hAnsi="Arial" w:cs="Arial"/>
          <w:sz w:val="24"/>
          <w:szCs w:val="24"/>
        </w:rPr>
      </w:pPr>
    </w:p>
    <w:p w14:paraId="52AA8596" w14:textId="3DE415AF" w:rsidR="00CE6648" w:rsidRPr="007624F8" w:rsidRDefault="00C964BF" w:rsidP="00684E9D">
      <w:pPr>
        <w:rPr>
          <w:rFonts w:ascii="Arial" w:hAnsi="Arial" w:cs="Arial"/>
          <w:sz w:val="28"/>
          <w:szCs w:val="28"/>
        </w:rPr>
      </w:pPr>
      <w:r w:rsidRPr="007624F8">
        <w:rPr>
          <w:rFonts w:ascii="Arial" w:hAnsi="Arial" w:cs="Arial"/>
          <w:b/>
          <w:bCs/>
          <w:i/>
          <w:iCs/>
          <w:sz w:val="28"/>
          <w:szCs w:val="28"/>
        </w:rPr>
        <w:t>202</w:t>
      </w:r>
      <w:r w:rsidR="00267C4A" w:rsidRPr="007624F8">
        <w:rPr>
          <w:rFonts w:ascii="Arial" w:hAnsi="Arial" w:cs="Arial"/>
          <w:b/>
          <w:bCs/>
          <w:i/>
          <w:iCs/>
          <w:sz w:val="28"/>
          <w:szCs w:val="28"/>
        </w:rPr>
        <w:t>5</w:t>
      </w:r>
      <w:r w:rsidRPr="007624F8">
        <w:rPr>
          <w:rFonts w:ascii="Arial" w:hAnsi="Arial" w:cs="Arial"/>
          <w:b/>
          <w:bCs/>
          <w:i/>
          <w:iCs/>
          <w:sz w:val="28"/>
          <w:szCs w:val="28"/>
        </w:rPr>
        <w:t xml:space="preserve"> </w:t>
      </w:r>
      <w:r w:rsidR="00016CA8" w:rsidRPr="007624F8">
        <w:rPr>
          <w:rFonts w:ascii="Arial" w:hAnsi="Arial" w:cs="Arial"/>
          <w:b/>
          <w:bCs/>
          <w:i/>
          <w:iCs/>
          <w:sz w:val="28"/>
          <w:szCs w:val="28"/>
        </w:rPr>
        <w:t xml:space="preserve">Great Lakes </w:t>
      </w:r>
      <w:r w:rsidRPr="007624F8">
        <w:rPr>
          <w:rFonts w:ascii="Arial" w:hAnsi="Arial" w:cs="Arial"/>
          <w:b/>
          <w:bCs/>
          <w:i/>
          <w:iCs/>
          <w:sz w:val="28"/>
          <w:szCs w:val="28"/>
        </w:rPr>
        <w:t>Division Hamfests</w:t>
      </w:r>
    </w:p>
    <w:p w14:paraId="3B890A6A" w14:textId="2176342F" w:rsidR="00CE6648" w:rsidRDefault="001A1F78" w:rsidP="00DA7E79">
      <w:pPr>
        <w:rPr>
          <w:rFonts w:ascii="Arial" w:hAnsi="Arial" w:cs="Arial"/>
          <w:sz w:val="24"/>
          <w:szCs w:val="24"/>
        </w:rPr>
      </w:pPr>
      <w:r>
        <w:rPr>
          <w:rFonts w:ascii="Arial" w:hAnsi="Arial" w:cs="Arial"/>
          <w:b/>
          <w:bCs/>
          <w:noProof/>
          <w:color w:val="000000" w:themeColor="text1"/>
          <w:sz w:val="24"/>
          <w:szCs w:val="24"/>
        </w:rPr>
        <w:drawing>
          <wp:anchor distT="0" distB="0" distL="114300" distR="114300" simplePos="0" relativeHeight="251856922" behindDoc="1" locked="0" layoutInCell="1" allowOverlap="1" wp14:anchorId="0654F899" wp14:editId="2F842469">
            <wp:simplePos x="0" y="0"/>
            <wp:positionH relativeFrom="column">
              <wp:posOffset>4784725</wp:posOffset>
            </wp:positionH>
            <wp:positionV relativeFrom="paragraph">
              <wp:posOffset>146050</wp:posOffset>
            </wp:positionV>
            <wp:extent cx="1548130" cy="2752725"/>
            <wp:effectExtent l="19050" t="19050" r="13970" b="28575"/>
            <wp:wrapTight wrapText="bothSides">
              <wp:wrapPolygon edited="0">
                <wp:start x="-266" y="-149"/>
                <wp:lineTo x="-266" y="21675"/>
                <wp:lineTo x="21529" y="21675"/>
                <wp:lineTo x="21529" y="-149"/>
                <wp:lineTo x="-266" y="-149"/>
              </wp:wrapPolygon>
            </wp:wrapTight>
            <wp:docPr id="93134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48130" cy="2752725"/>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p>
    <w:p w14:paraId="0B8C2DDF" w14:textId="7CFE6DAC"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1447B6D6" w:rsidR="00D06DFF" w:rsidRDefault="00D06DFF" w:rsidP="00DA7E79">
      <w:pPr>
        <w:rPr>
          <w:rFonts w:ascii="Arial" w:hAnsi="Arial" w:cs="Arial"/>
          <w:sz w:val="24"/>
          <w:szCs w:val="24"/>
        </w:rPr>
      </w:pPr>
    </w:p>
    <w:p w14:paraId="44EF040C" w14:textId="3A11E220"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w:t>
      </w:r>
    </w:p>
    <w:p w14:paraId="2E07C3EF" w14:textId="77777777" w:rsidR="00C57DC7" w:rsidRDefault="00C57DC7" w:rsidP="00D06DFF">
      <w:pPr>
        <w:rPr>
          <w:rFonts w:ascii="Arial" w:hAnsi="Arial" w:cs="Arial"/>
          <w:sz w:val="24"/>
          <w:szCs w:val="24"/>
        </w:rPr>
      </w:pPr>
    </w:p>
    <w:p w14:paraId="52679113" w14:textId="207B1CAC" w:rsidR="00D06DFF" w:rsidRDefault="00D06DFF" w:rsidP="00D06DFF">
      <w:pPr>
        <w:rPr>
          <w:rFonts w:ascii="Arial" w:hAnsi="Arial" w:cs="Arial"/>
          <w:sz w:val="24"/>
          <w:szCs w:val="24"/>
        </w:rPr>
      </w:pPr>
      <w:r w:rsidRPr="00D06DFF">
        <w:rPr>
          <w:rFonts w:ascii="Arial" w:hAnsi="Arial" w:cs="Arial"/>
          <w:sz w:val="24"/>
          <w:szCs w:val="24"/>
        </w:rPr>
        <w:t>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1E0F7C02" w14:textId="77777777" w:rsidR="0010222A" w:rsidRDefault="0010222A" w:rsidP="00D06DFF">
      <w:pPr>
        <w:rPr>
          <w:rFonts w:ascii="Arial" w:hAnsi="Arial" w:cs="Arial"/>
          <w:sz w:val="24"/>
          <w:szCs w:val="24"/>
        </w:rPr>
      </w:pPr>
    </w:p>
    <w:p w14:paraId="2B732344" w14:textId="481DA140" w:rsidR="000E088D"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182053D1" w14:textId="77777777" w:rsidR="008C32E3" w:rsidRDefault="008C32E3"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7D6ADF" w:rsidRPr="007D6ADF" w14:paraId="2320EAB1" w14:textId="77777777" w:rsidTr="003C535E">
        <w:tc>
          <w:tcPr>
            <w:tcW w:w="5035" w:type="dxa"/>
          </w:tcPr>
          <w:p w14:paraId="1C804DB4" w14:textId="77777777" w:rsidR="007D6ADF" w:rsidRPr="007D6ADF" w:rsidRDefault="007D6ADF" w:rsidP="007D6ADF">
            <w:pPr>
              <w:keepNext/>
              <w:keepLines/>
              <w:shd w:val="clear" w:color="auto" w:fill="FFFFFF"/>
              <w:textAlignment w:val="baseline"/>
              <w:outlineLvl w:val="2"/>
              <w:rPr>
                <w:rFonts w:ascii="Arial" w:eastAsiaTheme="majorEastAsia" w:hAnsi="Arial" w:cs="Arial"/>
                <w:color w:val="001943"/>
                <w:sz w:val="23"/>
                <w:szCs w:val="23"/>
              </w:rPr>
            </w:pPr>
            <w:r w:rsidRPr="007D6ADF">
              <w:rPr>
                <w:rFonts w:ascii="Arial" w:eastAsiaTheme="majorEastAsia" w:hAnsi="Arial" w:cs="Arial"/>
                <w:color w:val="001943"/>
                <w:sz w:val="23"/>
                <w:szCs w:val="23"/>
                <w:bdr w:val="none" w:sz="0" w:space="0" w:color="auto" w:frame="1"/>
              </w:rPr>
              <w:t>07/19/2025 - </w:t>
            </w:r>
            <w:hyperlink r:id="rId30" w:tooltip="NOARSfest" w:history="1">
              <w:r w:rsidRPr="007D6ADF">
                <w:rPr>
                  <w:rFonts w:ascii="Arial" w:eastAsiaTheme="majorEastAsia" w:hAnsi="Arial" w:cs="Arial"/>
                  <w:color w:val="4466BB"/>
                  <w:sz w:val="23"/>
                  <w:szCs w:val="23"/>
                  <w:u w:val="single"/>
                  <w:bdr w:val="none" w:sz="0" w:space="0" w:color="auto" w:frame="1"/>
                </w:rPr>
                <w:t>NOARSfest</w:t>
              </w:r>
            </w:hyperlink>
          </w:p>
          <w:p w14:paraId="0131B8E7" w14:textId="77777777" w:rsidR="007D6ADF" w:rsidRPr="007D6ADF" w:rsidRDefault="007D6ADF" w:rsidP="007D6ADF">
            <w:pPr>
              <w:shd w:val="clear" w:color="auto" w:fill="FFFFFF"/>
              <w:textAlignment w:val="baseline"/>
              <w:rPr>
                <w:rFonts w:ascii="Arial" w:hAnsi="Arial" w:cs="Arial"/>
                <w:color w:val="224466"/>
                <w:sz w:val="18"/>
                <w:szCs w:val="18"/>
              </w:rPr>
            </w:pPr>
            <w:r w:rsidRPr="007D6ADF">
              <w:rPr>
                <w:rFonts w:ascii="Arial" w:hAnsi="Arial" w:cs="Arial"/>
                <w:b/>
                <w:bCs/>
                <w:color w:val="224466"/>
                <w:sz w:val="18"/>
                <w:szCs w:val="18"/>
                <w:bdr w:val="none" w:sz="0" w:space="0" w:color="auto" w:frame="1"/>
              </w:rPr>
              <w:t>Location: </w:t>
            </w:r>
            <w:r w:rsidRPr="007D6ADF">
              <w:rPr>
                <w:rFonts w:ascii="Arial" w:hAnsi="Arial" w:cs="Arial"/>
                <w:color w:val="224466"/>
                <w:sz w:val="18"/>
                <w:szCs w:val="18"/>
              </w:rPr>
              <w:t>Elyria, OH</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Type:</w:t>
            </w:r>
            <w:r w:rsidRPr="007D6ADF">
              <w:rPr>
                <w:rFonts w:ascii="Arial" w:hAnsi="Arial" w:cs="Arial"/>
                <w:color w:val="224466"/>
                <w:sz w:val="18"/>
                <w:szCs w:val="18"/>
              </w:rPr>
              <w:t> ARRL Hamfest</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Sponsor:</w:t>
            </w:r>
            <w:r w:rsidRPr="007D6ADF">
              <w:rPr>
                <w:rFonts w:ascii="Arial" w:hAnsi="Arial" w:cs="Arial"/>
                <w:color w:val="224466"/>
                <w:sz w:val="18"/>
                <w:szCs w:val="18"/>
              </w:rPr>
              <w:t> Northern Ohio Amateur Radio Society</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Website:</w:t>
            </w:r>
            <w:r w:rsidRPr="007D6ADF">
              <w:rPr>
                <w:rFonts w:ascii="Arial" w:hAnsi="Arial" w:cs="Arial"/>
                <w:color w:val="224466"/>
                <w:sz w:val="18"/>
                <w:szCs w:val="18"/>
              </w:rPr>
              <w:t> </w:t>
            </w:r>
            <w:hyperlink r:id="rId31" w:history="1">
              <w:r w:rsidRPr="007D6ADF">
                <w:rPr>
                  <w:rFonts w:ascii="Arial" w:hAnsi="Arial" w:cs="Arial"/>
                  <w:color w:val="4466BB"/>
                  <w:sz w:val="18"/>
                  <w:szCs w:val="18"/>
                  <w:u w:val="single"/>
                  <w:bdr w:val="none" w:sz="0" w:space="0" w:color="auto" w:frame="1"/>
                </w:rPr>
                <w:t>https://www.noars.net/hamfests/noarsfest/</w:t>
              </w:r>
            </w:hyperlink>
            <w:r w:rsidRPr="007D6ADF">
              <w:rPr>
                <w:rFonts w:ascii="Arial" w:hAnsi="Arial" w:cs="Arial"/>
                <w:color w:val="224466"/>
                <w:sz w:val="18"/>
                <w:szCs w:val="18"/>
              </w:rPr>
              <w:br/>
            </w:r>
            <w:hyperlink r:id="rId32" w:tooltip="Learn More" w:history="1">
              <w:r w:rsidRPr="007D6ADF">
                <w:rPr>
                  <w:rFonts w:ascii="Arial" w:hAnsi="Arial" w:cs="Arial"/>
                  <w:b/>
                  <w:bCs/>
                  <w:color w:val="4466BB"/>
                  <w:sz w:val="18"/>
                  <w:szCs w:val="18"/>
                  <w:bdr w:val="none" w:sz="0" w:space="0" w:color="auto" w:frame="1"/>
                </w:rPr>
                <w:t>Learn More</w:t>
              </w:r>
            </w:hyperlink>
          </w:p>
          <w:p w14:paraId="6B8F2678" w14:textId="77777777" w:rsidR="007D6ADF" w:rsidRPr="007D6ADF" w:rsidRDefault="007D6ADF" w:rsidP="007D6ADF">
            <w:pPr>
              <w:rPr>
                <w:rFonts w:ascii="Arial" w:hAnsi="Arial" w:cs="Arial"/>
                <w:sz w:val="24"/>
                <w:szCs w:val="24"/>
              </w:rPr>
            </w:pPr>
          </w:p>
        </w:tc>
        <w:tc>
          <w:tcPr>
            <w:tcW w:w="5035" w:type="dxa"/>
          </w:tcPr>
          <w:p w14:paraId="6DC3BE68" w14:textId="77777777" w:rsidR="007D6ADF" w:rsidRPr="007D6ADF" w:rsidRDefault="007D6ADF" w:rsidP="007D6ADF">
            <w:pPr>
              <w:keepNext/>
              <w:keepLines/>
              <w:shd w:val="clear" w:color="auto" w:fill="FFFFFF"/>
              <w:textAlignment w:val="baseline"/>
              <w:outlineLvl w:val="2"/>
              <w:rPr>
                <w:rFonts w:ascii="Arial" w:eastAsiaTheme="majorEastAsia" w:hAnsi="Arial" w:cs="Arial"/>
                <w:color w:val="001943"/>
                <w:sz w:val="23"/>
                <w:szCs w:val="23"/>
              </w:rPr>
            </w:pPr>
            <w:r w:rsidRPr="007D6ADF">
              <w:rPr>
                <w:rFonts w:ascii="Arial" w:eastAsiaTheme="majorEastAsia" w:hAnsi="Arial" w:cs="Arial"/>
                <w:color w:val="001943"/>
                <w:sz w:val="23"/>
                <w:szCs w:val="23"/>
                <w:bdr w:val="none" w:sz="0" w:space="0" w:color="auto" w:frame="1"/>
              </w:rPr>
              <w:t>07/20/2025 - </w:t>
            </w:r>
            <w:hyperlink r:id="rId33" w:tooltip="Van Wert Hamfest" w:history="1">
              <w:r w:rsidRPr="007D6ADF">
                <w:rPr>
                  <w:rFonts w:ascii="Arial" w:eastAsiaTheme="majorEastAsia" w:hAnsi="Arial" w:cs="Arial"/>
                  <w:color w:val="4466BB"/>
                  <w:sz w:val="23"/>
                  <w:szCs w:val="23"/>
                  <w:u w:val="single"/>
                  <w:bdr w:val="none" w:sz="0" w:space="0" w:color="auto" w:frame="1"/>
                </w:rPr>
                <w:t>Van Wert Hamfest</w:t>
              </w:r>
            </w:hyperlink>
          </w:p>
          <w:p w14:paraId="096C880E" w14:textId="77777777" w:rsidR="007D6ADF" w:rsidRPr="007D6ADF" w:rsidRDefault="007D6ADF" w:rsidP="007D6ADF">
            <w:pPr>
              <w:shd w:val="clear" w:color="auto" w:fill="FFFFFF"/>
              <w:textAlignment w:val="baseline"/>
              <w:rPr>
                <w:rFonts w:ascii="Arial" w:hAnsi="Arial" w:cs="Arial"/>
                <w:color w:val="224466"/>
                <w:sz w:val="18"/>
                <w:szCs w:val="18"/>
              </w:rPr>
            </w:pPr>
            <w:r w:rsidRPr="007D6ADF">
              <w:rPr>
                <w:rFonts w:ascii="Arial" w:hAnsi="Arial" w:cs="Arial"/>
                <w:b/>
                <w:bCs/>
                <w:color w:val="224466"/>
                <w:sz w:val="18"/>
                <w:szCs w:val="18"/>
                <w:bdr w:val="none" w:sz="0" w:space="0" w:color="auto" w:frame="1"/>
              </w:rPr>
              <w:t>Location: </w:t>
            </w:r>
            <w:r w:rsidRPr="007D6ADF">
              <w:rPr>
                <w:rFonts w:ascii="Arial" w:hAnsi="Arial" w:cs="Arial"/>
                <w:color w:val="224466"/>
                <w:sz w:val="18"/>
                <w:szCs w:val="18"/>
              </w:rPr>
              <w:t>Van Wert, OH</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Type:</w:t>
            </w:r>
            <w:r w:rsidRPr="007D6ADF">
              <w:rPr>
                <w:rFonts w:ascii="Arial" w:hAnsi="Arial" w:cs="Arial"/>
                <w:color w:val="224466"/>
                <w:sz w:val="18"/>
                <w:szCs w:val="18"/>
              </w:rPr>
              <w:t> ARRL Hamfest</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Sponsor:</w:t>
            </w:r>
            <w:r w:rsidRPr="007D6ADF">
              <w:rPr>
                <w:rFonts w:ascii="Arial" w:hAnsi="Arial" w:cs="Arial"/>
                <w:color w:val="224466"/>
                <w:sz w:val="18"/>
                <w:szCs w:val="18"/>
              </w:rPr>
              <w:t> Van Wert Amateur Radio Club</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Website:</w:t>
            </w:r>
            <w:r w:rsidRPr="007D6ADF">
              <w:rPr>
                <w:rFonts w:ascii="Arial" w:hAnsi="Arial" w:cs="Arial"/>
                <w:color w:val="224466"/>
                <w:sz w:val="18"/>
                <w:szCs w:val="18"/>
              </w:rPr>
              <w:t> </w:t>
            </w:r>
            <w:hyperlink r:id="rId34" w:history="1">
              <w:r w:rsidRPr="007D6ADF">
                <w:rPr>
                  <w:rFonts w:ascii="Arial" w:hAnsi="Arial" w:cs="Arial"/>
                  <w:color w:val="4466BB"/>
                  <w:sz w:val="18"/>
                  <w:szCs w:val="18"/>
                  <w:u w:val="single"/>
                  <w:bdr w:val="none" w:sz="0" w:space="0" w:color="auto" w:frame="1"/>
                </w:rPr>
                <w:t>http://w8fy.org</w:t>
              </w:r>
            </w:hyperlink>
            <w:r w:rsidRPr="007D6ADF">
              <w:rPr>
                <w:rFonts w:ascii="Arial" w:hAnsi="Arial" w:cs="Arial"/>
                <w:color w:val="224466"/>
                <w:sz w:val="18"/>
                <w:szCs w:val="18"/>
              </w:rPr>
              <w:br/>
            </w:r>
            <w:hyperlink r:id="rId35" w:tooltip="Learn More" w:history="1">
              <w:r w:rsidRPr="007D6ADF">
                <w:rPr>
                  <w:rFonts w:ascii="Arial" w:hAnsi="Arial" w:cs="Arial"/>
                  <w:b/>
                  <w:bCs/>
                  <w:color w:val="4466BB"/>
                  <w:sz w:val="18"/>
                  <w:szCs w:val="18"/>
                  <w:bdr w:val="none" w:sz="0" w:space="0" w:color="auto" w:frame="1"/>
                </w:rPr>
                <w:t>Learn More</w:t>
              </w:r>
            </w:hyperlink>
          </w:p>
          <w:p w14:paraId="23AC46B2" w14:textId="77777777" w:rsidR="007D6ADF" w:rsidRPr="007D6ADF" w:rsidRDefault="007D6ADF" w:rsidP="007D6ADF">
            <w:pPr>
              <w:rPr>
                <w:rFonts w:ascii="Arial" w:hAnsi="Arial" w:cs="Arial"/>
                <w:sz w:val="24"/>
                <w:szCs w:val="24"/>
              </w:rPr>
            </w:pPr>
          </w:p>
        </w:tc>
      </w:tr>
      <w:tr w:rsidR="007D6ADF" w:rsidRPr="007D6ADF" w14:paraId="67928E36" w14:textId="77777777" w:rsidTr="003C535E">
        <w:tc>
          <w:tcPr>
            <w:tcW w:w="5035" w:type="dxa"/>
          </w:tcPr>
          <w:p w14:paraId="40D83B7A" w14:textId="77777777" w:rsidR="007D6ADF" w:rsidRPr="007D6ADF" w:rsidRDefault="007D6ADF" w:rsidP="007D6ADF">
            <w:pPr>
              <w:keepNext/>
              <w:keepLines/>
              <w:shd w:val="clear" w:color="auto" w:fill="FFFFFF"/>
              <w:textAlignment w:val="baseline"/>
              <w:outlineLvl w:val="2"/>
              <w:rPr>
                <w:rFonts w:ascii="Arial" w:eastAsiaTheme="majorEastAsia" w:hAnsi="Arial" w:cs="Arial"/>
                <w:color w:val="001943"/>
                <w:sz w:val="23"/>
                <w:szCs w:val="23"/>
              </w:rPr>
            </w:pPr>
            <w:r w:rsidRPr="007D6ADF">
              <w:rPr>
                <w:rFonts w:ascii="Arial" w:eastAsiaTheme="majorEastAsia" w:hAnsi="Arial" w:cs="Arial"/>
                <w:color w:val="001943"/>
                <w:sz w:val="23"/>
                <w:szCs w:val="23"/>
                <w:bdr w:val="none" w:sz="0" w:space="0" w:color="auto" w:frame="1"/>
              </w:rPr>
              <w:t>07/26/2025 - </w:t>
            </w:r>
            <w:hyperlink r:id="rId36" w:tooltip="BARA / MCRN Trunk Swap" w:history="1">
              <w:r w:rsidRPr="007D6ADF">
                <w:rPr>
                  <w:rFonts w:ascii="Arial" w:eastAsiaTheme="majorEastAsia" w:hAnsi="Arial" w:cs="Arial"/>
                  <w:color w:val="4466BB"/>
                  <w:sz w:val="23"/>
                  <w:szCs w:val="23"/>
                  <w:u w:val="single"/>
                  <w:bdr w:val="none" w:sz="0" w:space="0" w:color="auto" w:frame="1"/>
                </w:rPr>
                <w:t>BARA / MCRN Trunk Swap</w:t>
              </w:r>
            </w:hyperlink>
          </w:p>
          <w:p w14:paraId="426E937B" w14:textId="77777777" w:rsidR="007D6ADF" w:rsidRPr="007D6ADF" w:rsidRDefault="007D6ADF" w:rsidP="007D6ADF">
            <w:pPr>
              <w:shd w:val="clear" w:color="auto" w:fill="FFFFFF"/>
              <w:textAlignment w:val="baseline"/>
              <w:rPr>
                <w:rFonts w:ascii="Arial" w:hAnsi="Arial" w:cs="Arial"/>
                <w:color w:val="224466"/>
                <w:sz w:val="18"/>
                <w:szCs w:val="18"/>
              </w:rPr>
            </w:pPr>
            <w:r w:rsidRPr="007D6ADF">
              <w:rPr>
                <w:rFonts w:ascii="Arial" w:hAnsi="Arial" w:cs="Arial"/>
                <w:b/>
                <w:bCs/>
                <w:color w:val="224466"/>
                <w:sz w:val="18"/>
                <w:szCs w:val="18"/>
                <w:bdr w:val="none" w:sz="0" w:space="0" w:color="auto" w:frame="1"/>
              </w:rPr>
              <w:t>Location: </w:t>
            </w:r>
            <w:r w:rsidRPr="007D6ADF">
              <w:rPr>
                <w:rFonts w:ascii="Arial" w:hAnsi="Arial" w:cs="Arial"/>
                <w:color w:val="224466"/>
                <w:sz w:val="18"/>
                <w:szCs w:val="18"/>
              </w:rPr>
              <w:t>Berrien Center, MI</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Type:</w:t>
            </w:r>
            <w:r w:rsidRPr="007D6ADF">
              <w:rPr>
                <w:rFonts w:ascii="Arial" w:hAnsi="Arial" w:cs="Arial"/>
                <w:color w:val="224466"/>
                <w:sz w:val="18"/>
                <w:szCs w:val="18"/>
              </w:rPr>
              <w:t> ARRL Hamfest</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Sponsor:</w:t>
            </w:r>
            <w:r w:rsidRPr="007D6ADF">
              <w:rPr>
                <w:rFonts w:ascii="Arial" w:hAnsi="Arial" w:cs="Arial"/>
                <w:color w:val="224466"/>
                <w:sz w:val="18"/>
                <w:szCs w:val="18"/>
              </w:rPr>
              <w:t> Blossomland Amateur Radio Association and the Midwest Classic Radio Net</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Website:</w:t>
            </w:r>
            <w:r w:rsidRPr="007D6ADF">
              <w:rPr>
                <w:rFonts w:ascii="Arial" w:hAnsi="Arial" w:cs="Arial"/>
                <w:color w:val="224466"/>
                <w:sz w:val="18"/>
                <w:szCs w:val="18"/>
              </w:rPr>
              <w:t> </w:t>
            </w:r>
            <w:hyperlink r:id="rId37" w:history="1">
              <w:r w:rsidRPr="007D6ADF">
                <w:rPr>
                  <w:rFonts w:ascii="Arial" w:hAnsi="Arial" w:cs="Arial"/>
                  <w:color w:val="4466BB"/>
                  <w:sz w:val="18"/>
                  <w:szCs w:val="18"/>
                  <w:u w:val="single"/>
                  <w:bdr w:val="none" w:sz="0" w:space="0" w:color="auto" w:frame="1"/>
                </w:rPr>
                <w:t>https://www.w8mai.org/index.php/club-information/bara-trunk-swap</w:t>
              </w:r>
            </w:hyperlink>
            <w:r w:rsidRPr="007D6ADF">
              <w:rPr>
                <w:rFonts w:ascii="Arial" w:hAnsi="Arial" w:cs="Arial"/>
                <w:color w:val="224466"/>
                <w:sz w:val="18"/>
                <w:szCs w:val="18"/>
              </w:rPr>
              <w:br/>
            </w:r>
            <w:hyperlink r:id="rId38" w:tooltip="Learn More" w:history="1">
              <w:r w:rsidRPr="007D6ADF">
                <w:rPr>
                  <w:rFonts w:ascii="Arial" w:hAnsi="Arial" w:cs="Arial"/>
                  <w:b/>
                  <w:bCs/>
                  <w:color w:val="4466BB"/>
                  <w:sz w:val="18"/>
                  <w:szCs w:val="18"/>
                  <w:bdr w:val="none" w:sz="0" w:space="0" w:color="auto" w:frame="1"/>
                </w:rPr>
                <w:t>Learn More</w:t>
              </w:r>
            </w:hyperlink>
          </w:p>
          <w:p w14:paraId="271CBF8F" w14:textId="77777777" w:rsidR="007D6ADF" w:rsidRPr="007D6ADF" w:rsidRDefault="007D6ADF" w:rsidP="007D6ADF">
            <w:pPr>
              <w:rPr>
                <w:rFonts w:ascii="Arial" w:hAnsi="Arial" w:cs="Arial"/>
                <w:sz w:val="24"/>
                <w:szCs w:val="24"/>
              </w:rPr>
            </w:pPr>
          </w:p>
        </w:tc>
        <w:tc>
          <w:tcPr>
            <w:tcW w:w="5035" w:type="dxa"/>
          </w:tcPr>
          <w:p w14:paraId="14ED9DAE" w14:textId="77777777" w:rsidR="007D6ADF" w:rsidRPr="007D6ADF" w:rsidRDefault="007D6ADF" w:rsidP="007D6ADF">
            <w:pPr>
              <w:keepNext/>
              <w:keepLines/>
              <w:shd w:val="clear" w:color="auto" w:fill="FFFFFF"/>
              <w:textAlignment w:val="baseline"/>
              <w:outlineLvl w:val="2"/>
              <w:rPr>
                <w:rFonts w:ascii="Arial" w:eastAsiaTheme="majorEastAsia" w:hAnsi="Arial" w:cs="Arial"/>
                <w:color w:val="001943"/>
                <w:sz w:val="23"/>
                <w:szCs w:val="23"/>
              </w:rPr>
            </w:pPr>
            <w:r w:rsidRPr="007D6ADF">
              <w:rPr>
                <w:rFonts w:ascii="Arial" w:eastAsiaTheme="majorEastAsia" w:hAnsi="Arial" w:cs="Arial"/>
                <w:color w:val="001943"/>
                <w:sz w:val="23"/>
                <w:szCs w:val="23"/>
                <w:bdr w:val="none" w:sz="0" w:space="0" w:color="auto" w:frame="1"/>
              </w:rPr>
              <w:t>08/02/2025 - </w:t>
            </w:r>
            <w:hyperlink r:id="rId39" w:tooltip="Columbus Hamfest" w:history="1">
              <w:r w:rsidRPr="007D6ADF">
                <w:rPr>
                  <w:rFonts w:ascii="Arial" w:eastAsiaTheme="majorEastAsia" w:hAnsi="Arial" w:cs="Arial"/>
                  <w:color w:val="4466BB"/>
                  <w:sz w:val="23"/>
                  <w:szCs w:val="23"/>
                  <w:u w:val="single"/>
                  <w:bdr w:val="none" w:sz="0" w:space="0" w:color="auto" w:frame="1"/>
                </w:rPr>
                <w:t>Columbus Hamfest</w:t>
              </w:r>
            </w:hyperlink>
          </w:p>
          <w:p w14:paraId="7AC6CFAF" w14:textId="77777777" w:rsidR="007D6ADF" w:rsidRPr="007D6ADF" w:rsidRDefault="007D6ADF" w:rsidP="007D6ADF">
            <w:pPr>
              <w:shd w:val="clear" w:color="auto" w:fill="FFFFFF"/>
              <w:textAlignment w:val="baseline"/>
              <w:rPr>
                <w:rFonts w:ascii="Arial" w:hAnsi="Arial" w:cs="Arial"/>
                <w:color w:val="224466"/>
                <w:sz w:val="18"/>
                <w:szCs w:val="18"/>
              </w:rPr>
            </w:pPr>
            <w:r w:rsidRPr="007D6ADF">
              <w:rPr>
                <w:rFonts w:ascii="Arial" w:hAnsi="Arial" w:cs="Arial"/>
                <w:b/>
                <w:bCs/>
                <w:color w:val="224466"/>
                <w:sz w:val="18"/>
                <w:szCs w:val="18"/>
                <w:bdr w:val="none" w:sz="0" w:space="0" w:color="auto" w:frame="1"/>
              </w:rPr>
              <w:t>Location: </w:t>
            </w:r>
            <w:r w:rsidRPr="007D6ADF">
              <w:rPr>
                <w:rFonts w:ascii="Arial" w:hAnsi="Arial" w:cs="Arial"/>
                <w:color w:val="224466"/>
                <w:sz w:val="18"/>
                <w:szCs w:val="18"/>
              </w:rPr>
              <w:t>Grove City, OH</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Type:</w:t>
            </w:r>
            <w:r w:rsidRPr="007D6ADF">
              <w:rPr>
                <w:rFonts w:ascii="Arial" w:hAnsi="Arial" w:cs="Arial"/>
                <w:color w:val="224466"/>
                <w:sz w:val="18"/>
                <w:szCs w:val="18"/>
              </w:rPr>
              <w:t> ARRL Hamfest</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Sponsor:</w:t>
            </w:r>
            <w:r w:rsidRPr="007D6ADF">
              <w:rPr>
                <w:rFonts w:ascii="Arial" w:hAnsi="Arial" w:cs="Arial"/>
                <w:color w:val="224466"/>
                <w:sz w:val="18"/>
                <w:szCs w:val="18"/>
              </w:rPr>
              <w:t> Aladdin Shrine Audio Unit</w:t>
            </w:r>
            <w:r w:rsidRPr="007D6ADF">
              <w:rPr>
                <w:rFonts w:ascii="Arial" w:hAnsi="Arial" w:cs="Arial"/>
                <w:color w:val="224466"/>
                <w:sz w:val="18"/>
                <w:szCs w:val="18"/>
              </w:rPr>
              <w:br/>
            </w:r>
            <w:r w:rsidRPr="007D6ADF">
              <w:rPr>
                <w:rFonts w:ascii="Arial" w:hAnsi="Arial" w:cs="Arial"/>
                <w:b/>
                <w:bCs/>
                <w:color w:val="224466"/>
                <w:sz w:val="18"/>
                <w:szCs w:val="18"/>
                <w:bdr w:val="none" w:sz="0" w:space="0" w:color="auto" w:frame="1"/>
              </w:rPr>
              <w:t>Website:</w:t>
            </w:r>
            <w:r w:rsidRPr="007D6ADF">
              <w:rPr>
                <w:rFonts w:ascii="Arial" w:hAnsi="Arial" w:cs="Arial"/>
                <w:color w:val="224466"/>
                <w:sz w:val="18"/>
                <w:szCs w:val="18"/>
              </w:rPr>
              <w:t> </w:t>
            </w:r>
            <w:hyperlink r:id="rId40" w:history="1">
              <w:r w:rsidRPr="007D6ADF">
                <w:rPr>
                  <w:rFonts w:ascii="Arial" w:hAnsi="Arial" w:cs="Arial"/>
                  <w:color w:val="4466BB"/>
                  <w:sz w:val="18"/>
                  <w:szCs w:val="18"/>
                  <w:u w:val="single"/>
                  <w:bdr w:val="none" w:sz="0" w:space="0" w:color="auto" w:frame="1"/>
                </w:rPr>
                <w:t>http://columbushamfest.com</w:t>
              </w:r>
            </w:hyperlink>
            <w:r w:rsidRPr="007D6ADF">
              <w:rPr>
                <w:rFonts w:ascii="Arial" w:hAnsi="Arial" w:cs="Arial"/>
                <w:color w:val="224466"/>
                <w:sz w:val="18"/>
                <w:szCs w:val="18"/>
              </w:rPr>
              <w:br/>
            </w:r>
            <w:hyperlink r:id="rId41" w:tooltip="Learn More" w:history="1">
              <w:r w:rsidRPr="007D6ADF">
                <w:rPr>
                  <w:rFonts w:ascii="Arial" w:hAnsi="Arial" w:cs="Arial"/>
                  <w:b/>
                  <w:bCs/>
                  <w:color w:val="4466BB"/>
                  <w:sz w:val="18"/>
                  <w:szCs w:val="18"/>
                  <w:bdr w:val="none" w:sz="0" w:space="0" w:color="auto" w:frame="1"/>
                </w:rPr>
                <w:t>Learn More</w:t>
              </w:r>
            </w:hyperlink>
          </w:p>
          <w:p w14:paraId="381A649C" w14:textId="77777777" w:rsidR="007D6ADF" w:rsidRPr="007D6ADF" w:rsidRDefault="007D6ADF" w:rsidP="007D6ADF">
            <w:pPr>
              <w:rPr>
                <w:rFonts w:ascii="Arial" w:hAnsi="Arial" w:cs="Arial"/>
                <w:sz w:val="24"/>
                <w:szCs w:val="24"/>
              </w:rPr>
            </w:pPr>
          </w:p>
        </w:tc>
      </w:tr>
    </w:tbl>
    <w:p w14:paraId="0A86224D" w14:textId="77777777" w:rsidR="008C32E3" w:rsidRDefault="008C32E3"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2F7A1B" w14:paraId="7110633A" w14:textId="77777777">
        <w:tc>
          <w:tcPr>
            <w:tcW w:w="5035" w:type="dxa"/>
          </w:tcPr>
          <w:p w14:paraId="3DCB86F1" w14:textId="77777777" w:rsidR="002F7A1B" w:rsidRDefault="002F7A1B" w:rsidP="002F7A1B">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lastRenderedPageBreak/>
              <w:t>08/02/2025 - </w:t>
            </w:r>
            <w:hyperlink r:id="rId42" w:tooltip="U.P. Hamfest 2025" w:history="1">
              <w:r>
                <w:rPr>
                  <w:rStyle w:val="Hyperlink"/>
                  <w:rFonts w:ascii="Arial" w:hAnsi="Arial" w:cs="Arial"/>
                  <w:color w:val="4466BB"/>
                  <w:sz w:val="23"/>
                  <w:szCs w:val="23"/>
                  <w:bdr w:val="none" w:sz="0" w:space="0" w:color="auto" w:frame="1"/>
                </w:rPr>
                <w:t>U.P. Hamfest 2025</w:t>
              </w:r>
            </w:hyperlink>
          </w:p>
          <w:p w14:paraId="4404A876" w14:textId="77777777" w:rsidR="002F7A1B" w:rsidRDefault="002F7A1B" w:rsidP="002F7A1B">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Rapid River, MI</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Delta County Amateur Radio Society</w:t>
            </w:r>
            <w:r>
              <w:rPr>
                <w:rFonts w:ascii="Arial" w:hAnsi="Arial" w:cs="Arial"/>
                <w:color w:val="224466"/>
                <w:sz w:val="18"/>
                <w:szCs w:val="18"/>
              </w:rPr>
              <w:br/>
            </w:r>
            <w:hyperlink r:id="rId43" w:tooltip="Learn More" w:history="1">
              <w:r>
                <w:rPr>
                  <w:rStyle w:val="Strong"/>
                  <w:rFonts w:ascii="Arial" w:hAnsi="Arial" w:cs="Arial"/>
                  <w:color w:val="4466BB"/>
                  <w:sz w:val="18"/>
                  <w:szCs w:val="18"/>
                  <w:bdr w:val="none" w:sz="0" w:space="0" w:color="auto" w:frame="1"/>
                </w:rPr>
                <w:t>Learn More</w:t>
              </w:r>
            </w:hyperlink>
          </w:p>
          <w:p w14:paraId="0593C86C" w14:textId="77777777" w:rsidR="002F7A1B" w:rsidRDefault="002F7A1B" w:rsidP="00665CEE">
            <w:pPr>
              <w:rPr>
                <w:rFonts w:ascii="Arial" w:hAnsi="Arial" w:cs="Arial"/>
                <w:sz w:val="24"/>
                <w:szCs w:val="24"/>
              </w:rPr>
            </w:pPr>
          </w:p>
        </w:tc>
        <w:tc>
          <w:tcPr>
            <w:tcW w:w="5035" w:type="dxa"/>
          </w:tcPr>
          <w:p w14:paraId="2DEC1D88" w14:textId="77777777" w:rsidR="002F7A1B" w:rsidRDefault="002F7A1B" w:rsidP="002F7A1B">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t>08/09/2025 - </w:t>
            </w:r>
            <w:hyperlink r:id="rId44" w:tooltip="Cincinnati Hamfest℠" w:history="1">
              <w:r>
                <w:rPr>
                  <w:rStyle w:val="Hyperlink"/>
                  <w:rFonts w:ascii="Arial" w:hAnsi="Arial" w:cs="Arial"/>
                  <w:color w:val="4466BB"/>
                  <w:sz w:val="23"/>
                  <w:szCs w:val="23"/>
                  <w:bdr w:val="none" w:sz="0" w:space="0" w:color="auto" w:frame="1"/>
                </w:rPr>
                <w:t>Cincinnati Hamfest</w:t>
              </w:r>
              <w:r>
                <w:rPr>
                  <w:rStyle w:val="Hyperlink"/>
                  <w:rFonts w:ascii="Cambria Math" w:hAnsi="Cambria Math" w:cs="Cambria Math"/>
                  <w:color w:val="4466BB"/>
                  <w:sz w:val="23"/>
                  <w:szCs w:val="23"/>
                  <w:bdr w:val="none" w:sz="0" w:space="0" w:color="auto" w:frame="1"/>
                </w:rPr>
                <w:t>℠</w:t>
              </w:r>
            </w:hyperlink>
          </w:p>
          <w:p w14:paraId="5635B841" w14:textId="77777777" w:rsidR="002F7A1B" w:rsidRDefault="002F7A1B" w:rsidP="002F7A1B">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Owensville,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Milford Amateur Radio Club</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45" w:history="1">
              <w:r>
                <w:rPr>
                  <w:rStyle w:val="Hyperlink"/>
                  <w:rFonts w:ascii="Arial" w:hAnsi="Arial" w:cs="Arial"/>
                  <w:color w:val="4466BB"/>
                  <w:sz w:val="18"/>
                  <w:szCs w:val="18"/>
                  <w:bdr w:val="none" w:sz="0" w:space="0" w:color="auto" w:frame="1"/>
                </w:rPr>
                <w:t>https://CincinnatiHamfest.org</w:t>
              </w:r>
            </w:hyperlink>
            <w:r>
              <w:rPr>
                <w:rFonts w:ascii="Arial" w:hAnsi="Arial" w:cs="Arial"/>
                <w:color w:val="224466"/>
                <w:sz w:val="18"/>
                <w:szCs w:val="18"/>
              </w:rPr>
              <w:br/>
            </w:r>
            <w:hyperlink r:id="rId46" w:tooltip="Learn More" w:history="1">
              <w:r>
                <w:rPr>
                  <w:rStyle w:val="Strong"/>
                  <w:rFonts w:ascii="Arial" w:hAnsi="Arial" w:cs="Arial"/>
                  <w:color w:val="4466BB"/>
                  <w:sz w:val="18"/>
                  <w:szCs w:val="18"/>
                  <w:bdr w:val="none" w:sz="0" w:space="0" w:color="auto" w:frame="1"/>
                </w:rPr>
                <w:t>Learn More</w:t>
              </w:r>
            </w:hyperlink>
          </w:p>
          <w:p w14:paraId="117C853E" w14:textId="77777777" w:rsidR="002F7A1B" w:rsidRDefault="002F7A1B" w:rsidP="00665CEE">
            <w:pPr>
              <w:rPr>
                <w:rFonts w:ascii="Arial" w:hAnsi="Arial" w:cs="Arial"/>
                <w:sz w:val="24"/>
                <w:szCs w:val="24"/>
              </w:rPr>
            </w:pPr>
          </w:p>
        </w:tc>
      </w:tr>
      <w:tr w:rsidR="002F7A1B" w14:paraId="60B35D58" w14:textId="77777777">
        <w:tc>
          <w:tcPr>
            <w:tcW w:w="5035" w:type="dxa"/>
          </w:tcPr>
          <w:p w14:paraId="7E4BDB3C" w14:textId="77777777" w:rsidR="002F7A1B" w:rsidRDefault="002F7A1B" w:rsidP="002F7A1B">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t>08/09/2025 - </w:t>
            </w:r>
            <w:hyperlink r:id="rId47" w:tooltip="Letcher County Hamfest" w:history="1">
              <w:r>
                <w:rPr>
                  <w:rStyle w:val="Hyperlink"/>
                  <w:rFonts w:ascii="Arial" w:hAnsi="Arial" w:cs="Arial"/>
                  <w:color w:val="4466BB"/>
                  <w:sz w:val="23"/>
                  <w:szCs w:val="23"/>
                  <w:bdr w:val="none" w:sz="0" w:space="0" w:color="auto" w:frame="1"/>
                </w:rPr>
                <w:t>Letcher County Hamfest</w:t>
              </w:r>
            </w:hyperlink>
          </w:p>
          <w:p w14:paraId="3F2688A7" w14:textId="77777777" w:rsidR="002F7A1B" w:rsidRDefault="002F7A1B" w:rsidP="002F7A1B">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Whitesburg, KY</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Letcher County Amateur Radio Club</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48" w:history="1">
              <w:r>
                <w:rPr>
                  <w:rStyle w:val="Hyperlink"/>
                  <w:rFonts w:ascii="Arial" w:hAnsi="Arial" w:cs="Arial"/>
                  <w:color w:val="4466BB"/>
                  <w:sz w:val="18"/>
                  <w:szCs w:val="18"/>
                  <w:bdr w:val="none" w:sz="0" w:space="0" w:color="auto" w:frame="1"/>
                </w:rPr>
                <w:t>http://www.lcarcky.com</w:t>
              </w:r>
            </w:hyperlink>
            <w:r>
              <w:rPr>
                <w:rFonts w:ascii="Arial" w:hAnsi="Arial" w:cs="Arial"/>
                <w:color w:val="224466"/>
                <w:sz w:val="18"/>
                <w:szCs w:val="18"/>
              </w:rPr>
              <w:br/>
            </w:r>
            <w:hyperlink r:id="rId49" w:tooltip="Learn More" w:history="1">
              <w:r>
                <w:rPr>
                  <w:rStyle w:val="Strong"/>
                  <w:rFonts w:ascii="Arial" w:hAnsi="Arial" w:cs="Arial"/>
                  <w:color w:val="4466BB"/>
                  <w:sz w:val="18"/>
                  <w:szCs w:val="18"/>
                  <w:bdr w:val="none" w:sz="0" w:space="0" w:color="auto" w:frame="1"/>
                </w:rPr>
                <w:t>Learn More</w:t>
              </w:r>
            </w:hyperlink>
          </w:p>
          <w:p w14:paraId="1CBBA1C2" w14:textId="77777777" w:rsidR="002F7A1B" w:rsidRDefault="002F7A1B" w:rsidP="00665CEE">
            <w:pPr>
              <w:rPr>
                <w:rFonts w:ascii="Arial" w:hAnsi="Arial" w:cs="Arial"/>
                <w:sz w:val="24"/>
                <w:szCs w:val="24"/>
              </w:rPr>
            </w:pPr>
          </w:p>
        </w:tc>
        <w:tc>
          <w:tcPr>
            <w:tcW w:w="5035" w:type="dxa"/>
          </w:tcPr>
          <w:p w14:paraId="42D5EA2C" w14:textId="77777777" w:rsidR="006F5478" w:rsidRDefault="006F5478" w:rsidP="006F5478">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t>08/16/2025 - </w:t>
            </w:r>
            <w:hyperlink r:id="rId50" w:tooltip="Portsmouth Radio Club 2025 Hamfest" w:history="1">
              <w:r>
                <w:rPr>
                  <w:rStyle w:val="Hyperlink"/>
                  <w:rFonts w:ascii="Arial" w:hAnsi="Arial" w:cs="Arial"/>
                  <w:color w:val="4466BB"/>
                  <w:sz w:val="23"/>
                  <w:szCs w:val="23"/>
                  <w:bdr w:val="none" w:sz="0" w:space="0" w:color="auto" w:frame="1"/>
                </w:rPr>
                <w:t>Portsmouth Radio Club 2025 Hamfest</w:t>
              </w:r>
            </w:hyperlink>
          </w:p>
          <w:p w14:paraId="23858522" w14:textId="77777777" w:rsidR="006F5478" w:rsidRDefault="006F5478" w:rsidP="006F5478">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New Boston,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ARRL, Jett Fire Equipment, Shawnee Computer and More</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51" w:history="1">
              <w:r>
                <w:rPr>
                  <w:rStyle w:val="Hyperlink"/>
                  <w:rFonts w:ascii="Arial" w:hAnsi="Arial" w:cs="Arial"/>
                  <w:color w:val="4466BB"/>
                  <w:sz w:val="18"/>
                  <w:szCs w:val="18"/>
                  <w:bdr w:val="none" w:sz="0" w:space="0" w:color="auto" w:frame="1"/>
                </w:rPr>
                <w:t>http://www.portsmouthradioclub.com</w:t>
              </w:r>
            </w:hyperlink>
            <w:r>
              <w:rPr>
                <w:rFonts w:ascii="Arial" w:hAnsi="Arial" w:cs="Arial"/>
                <w:color w:val="224466"/>
                <w:sz w:val="18"/>
                <w:szCs w:val="18"/>
              </w:rPr>
              <w:br/>
            </w:r>
            <w:hyperlink r:id="rId52" w:tooltip="Learn More" w:history="1">
              <w:r>
                <w:rPr>
                  <w:rStyle w:val="Strong"/>
                  <w:rFonts w:ascii="Arial" w:hAnsi="Arial" w:cs="Arial"/>
                  <w:color w:val="4466BB"/>
                  <w:sz w:val="18"/>
                  <w:szCs w:val="18"/>
                  <w:bdr w:val="none" w:sz="0" w:space="0" w:color="auto" w:frame="1"/>
                </w:rPr>
                <w:t>Learn More</w:t>
              </w:r>
            </w:hyperlink>
          </w:p>
          <w:p w14:paraId="6539425A" w14:textId="77777777" w:rsidR="002F7A1B" w:rsidRDefault="002F7A1B" w:rsidP="00665CEE">
            <w:pPr>
              <w:rPr>
                <w:rFonts w:ascii="Arial" w:hAnsi="Arial" w:cs="Arial"/>
                <w:sz w:val="24"/>
                <w:szCs w:val="24"/>
              </w:rPr>
            </w:pPr>
          </w:p>
        </w:tc>
      </w:tr>
      <w:tr w:rsidR="002F7A1B" w14:paraId="517D68F3" w14:textId="77777777">
        <w:tc>
          <w:tcPr>
            <w:tcW w:w="5035" w:type="dxa"/>
          </w:tcPr>
          <w:p w14:paraId="5DDCA863" w14:textId="77777777" w:rsidR="006F5478" w:rsidRDefault="006F5478" w:rsidP="006F5478">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t>08/17/2025 - </w:t>
            </w:r>
            <w:hyperlink r:id="rId53" w:tooltip="Warren Hamfest" w:history="1">
              <w:r>
                <w:rPr>
                  <w:rStyle w:val="Hyperlink"/>
                  <w:rFonts w:ascii="Arial" w:hAnsi="Arial" w:cs="Arial"/>
                  <w:color w:val="4466BB"/>
                  <w:sz w:val="23"/>
                  <w:szCs w:val="23"/>
                  <w:bdr w:val="none" w:sz="0" w:space="0" w:color="auto" w:frame="1"/>
                </w:rPr>
                <w:t>Warren Hamfest</w:t>
              </w:r>
            </w:hyperlink>
          </w:p>
          <w:p w14:paraId="7534BE18" w14:textId="77777777" w:rsidR="006F5478" w:rsidRDefault="006F5478" w:rsidP="006F5478">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Cortland,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Warren Amateur Radio Association</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54" w:history="1">
              <w:r>
                <w:rPr>
                  <w:rStyle w:val="Hyperlink"/>
                  <w:rFonts w:ascii="Arial" w:hAnsi="Arial" w:cs="Arial"/>
                  <w:color w:val="4466BB"/>
                  <w:sz w:val="18"/>
                  <w:szCs w:val="18"/>
                  <w:bdr w:val="none" w:sz="0" w:space="0" w:color="auto" w:frame="1"/>
                </w:rPr>
                <w:t>http://w8vtd.com/hamfest</w:t>
              </w:r>
            </w:hyperlink>
            <w:r>
              <w:rPr>
                <w:rFonts w:ascii="Arial" w:hAnsi="Arial" w:cs="Arial"/>
                <w:color w:val="224466"/>
                <w:sz w:val="18"/>
                <w:szCs w:val="18"/>
              </w:rPr>
              <w:br/>
            </w:r>
            <w:hyperlink r:id="rId55" w:tooltip="Learn More" w:history="1">
              <w:r>
                <w:rPr>
                  <w:rStyle w:val="Strong"/>
                  <w:rFonts w:ascii="Arial" w:hAnsi="Arial" w:cs="Arial"/>
                  <w:color w:val="4466BB"/>
                  <w:sz w:val="18"/>
                  <w:szCs w:val="18"/>
                  <w:bdr w:val="none" w:sz="0" w:space="0" w:color="auto" w:frame="1"/>
                </w:rPr>
                <w:t>Learn More</w:t>
              </w:r>
            </w:hyperlink>
          </w:p>
          <w:p w14:paraId="5C10F353" w14:textId="77777777" w:rsidR="002F7A1B" w:rsidRDefault="002F7A1B" w:rsidP="00665CEE">
            <w:pPr>
              <w:rPr>
                <w:rFonts w:ascii="Arial" w:hAnsi="Arial" w:cs="Arial"/>
                <w:sz w:val="24"/>
                <w:szCs w:val="24"/>
              </w:rPr>
            </w:pPr>
          </w:p>
        </w:tc>
        <w:tc>
          <w:tcPr>
            <w:tcW w:w="5035" w:type="dxa"/>
          </w:tcPr>
          <w:p w14:paraId="78823F8A" w14:textId="77777777" w:rsidR="006F5478" w:rsidRDefault="006F5478" w:rsidP="006F5478">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t>08/30/2025 - </w:t>
            </w:r>
            <w:hyperlink r:id="rId56" w:tooltip="Athens Trunkfest" w:history="1">
              <w:r>
                <w:rPr>
                  <w:rStyle w:val="Hyperlink"/>
                  <w:rFonts w:ascii="Arial" w:hAnsi="Arial" w:cs="Arial"/>
                  <w:color w:val="4466BB"/>
                  <w:sz w:val="23"/>
                  <w:szCs w:val="23"/>
                  <w:bdr w:val="none" w:sz="0" w:space="0" w:color="auto" w:frame="1"/>
                </w:rPr>
                <w:t>Athens Trunkfest</w:t>
              </w:r>
            </w:hyperlink>
          </w:p>
          <w:p w14:paraId="37CC863F" w14:textId="77777777" w:rsidR="006F5478" w:rsidRDefault="006F5478" w:rsidP="006F5478">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Athens,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Athens County Amateur Radio Association</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57" w:history="1">
              <w:r>
                <w:rPr>
                  <w:rStyle w:val="Hyperlink"/>
                  <w:rFonts w:ascii="Arial" w:hAnsi="Arial" w:cs="Arial"/>
                  <w:color w:val="4466BB"/>
                  <w:sz w:val="18"/>
                  <w:szCs w:val="18"/>
                  <w:bdr w:val="none" w:sz="0" w:space="0" w:color="auto" w:frame="1"/>
                </w:rPr>
                <w:t>https://www.ac-ara.org/</w:t>
              </w:r>
            </w:hyperlink>
            <w:r>
              <w:rPr>
                <w:rFonts w:ascii="Arial" w:hAnsi="Arial" w:cs="Arial"/>
                <w:color w:val="224466"/>
                <w:sz w:val="18"/>
                <w:szCs w:val="18"/>
              </w:rPr>
              <w:br/>
            </w:r>
            <w:hyperlink r:id="rId58" w:tooltip="Learn More" w:history="1">
              <w:r>
                <w:rPr>
                  <w:rStyle w:val="Strong"/>
                  <w:rFonts w:ascii="Arial" w:hAnsi="Arial" w:cs="Arial"/>
                  <w:color w:val="4466BB"/>
                  <w:sz w:val="18"/>
                  <w:szCs w:val="18"/>
                  <w:bdr w:val="none" w:sz="0" w:space="0" w:color="auto" w:frame="1"/>
                </w:rPr>
                <w:t>Learn More</w:t>
              </w:r>
            </w:hyperlink>
          </w:p>
          <w:p w14:paraId="1153A8BF" w14:textId="77777777" w:rsidR="002F7A1B" w:rsidRDefault="002F7A1B" w:rsidP="00665CEE">
            <w:pPr>
              <w:rPr>
                <w:rFonts w:ascii="Arial" w:hAnsi="Arial" w:cs="Arial"/>
                <w:sz w:val="24"/>
                <w:szCs w:val="24"/>
              </w:rPr>
            </w:pPr>
          </w:p>
        </w:tc>
      </w:tr>
    </w:tbl>
    <w:p w14:paraId="34032CD9" w14:textId="77777777" w:rsidR="008C32E3" w:rsidRDefault="008C32E3" w:rsidP="00665CEE">
      <w:pPr>
        <w:rPr>
          <w:rFonts w:ascii="Arial" w:hAnsi="Arial" w:cs="Arial"/>
          <w:sz w:val="24"/>
          <w:szCs w:val="24"/>
        </w:rPr>
      </w:pPr>
    </w:p>
    <w:p w14:paraId="478D1CD7" w14:textId="56DE94E6"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59"/>
                    </pic:cNvPr>
                    <pic:cNvPicPr/>
                  </pic:nvPicPr>
                  <pic:blipFill>
                    <a:blip r:embed="rId60">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A978F4D" w:rsidR="00496ACF" w:rsidRDefault="00496ACF" w:rsidP="00665CEE">
      <w:pPr>
        <w:rPr>
          <w:rFonts w:ascii="Arial" w:hAnsi="Arial" w:cs="Arial"/>
          <w:sz w:val="24"/>
          <w:szCs w:val="24"/>
        </w:rPr>
      </w:pPr>
    </w:p>
    <w:p w14:paraId="77387E1C" w14:textId="77777777" w:rsidR="008C32E3" w:rsidRDefault="008C32E3" w:rsidP="00665CEE">
      <w:pPr>
        <w:rPr>
          <w:rFonts w:ascii="Arial" w:hAnsi="Arial" w:cs="Arial"/>
          <w:sz w:val="24"/>
          <w:szCs w:val="24"/>
        </w:rPr>
      </w:pPr>
    </w:p>
    <w:p w14:paraId="1721B689" w14:textId="4D4AF274"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307A5DBB" w14:textId="77777777" w:rsidR="00147181" w:rsidRDefault="00147181" w:rsidP="007624F8">
      <w:pPr>
        <w:pBdr>
          <w:bottom w:val="single" w:sz="4" w:space="1" w:color="auto"/>
        </w:pBdr>
        <w:rPr>
          <w:rFonts w:ascii="Arial" w:hAnsi="Arial" w:cs="Arial"/>
          <w:sz w:val="24"/>
          <w:szCs w:val="24"/>
        </w:rPr>
      </w:pPr>
    </w:p>
    <w:p w14:paraId="6A764C80" w14:textId="77777777" w:rsidR="00BF44F0" w:rsidRPr="007624F8" w:rsidRDefault="00BF44F0" w:rsidP="007624F8">
      <w:pPr>
        <w:pBdr>
          <w:bottom w:val="single" w:sz="4" w:space="1" w:color="auto"/>
        </w:pBdr>
        <w:rPr>
          <w:rFonts w:ascii="Arial" w:hAnsi="Arial" w:cs="Arial"/>
          <w:sz w:val="24"/>
          <w:szCs w:val="24"/>
        </w:rPr>
      </w:pPr>
    </w:p>
    <w:p w14:paraId="3174CB79" w14:textId="77777777" w:rsidR="007624F8" w:rsidRDefault="007624F8" w:rsidP="004362DF">
      <w:pPr>
        <w:rPr>
          <w:rFonts w:ascii="Arial" w:hAnsi="Arial" w:cs="Arial"/>
          <w:sz w:val="24"/>
          <w:szCs w:val="24"/>
        </w:rPr>
      </w:pPr>
    </w:p>
    <w:p w14:paraId="5C2C9C30" w14:textId="597933B4" w:rsidR="00E62562" w:rsidRPr="00E62562" w:rsidRDefault="00E62562" w:rsidP="00E62562">
      <w:pPr>
        <w:rPr>
          <w:rFonts w:ascii="Arial" w:hAnsi="Arial" w:cs="Arial"/>
          <w:b/>
          <w:bCs/>
          <w:i/>
          <w:iCs/>
          <w:sz w:val="28"/>
          <w:szCs w:val="28"/>
        </w:rPr>
      </w:pPr>
      <w:r w:rsidRPr="00E62562">
        <w:rPr>
          <w:rFonts w:ascii="Arial" w:hAnsi="Arial" w:cs="Arial"/>
          <w:b/>
          <w:bCs/>
          <w:i/>
          <w:iCs/>
          <w:sz w:val="28"/>
          <w:szCs w:val="28"/>
        </w:rPr>
        <w:t xml:space="preserve">Are You Wired for Emergencies? </w:t>
      </w:r>
    </w:p>
    <w:p w14:paraId="3670BAB9" w14:textId="76817FC1" w:rsidR="00E62562" w:rsidRPr="00E62562" w:rsidRDefault="007D6ADF" w:rsidP="00E62562">
      <w:pPr>
        <w:rPr>
          <w:rFonts w:ascii="Arial" w:hAnsi="Arial" w:cs="Arial"/>
          <w:b/>
          <w:bCs/>
          <w:sz w:val="24"/>
          <w:szCs w:val="24"/>
        </w:rPr>
      </w:pPr>
      <w:r>
        <w:rPr>
          <w:noProof/>
        </w:rPr>
        <w:drawing>
          <wp:anchor distT="0" distB="0" distL="114300" distR="114300" simplePos="0" relativeHeight="251951130" behindDoc="1" locked="0" layoutInCell="1" allowOverlap="1" wp14:anchorId="1DD2F3D8" wp14:editId="70A64B4B">
            <wp:simplePos x="0" y="0"/>
            <wp:positionH relativeFrom="column">
              <wp:posOffset>4543425</wp:posOffset>
            </wp:positionH>
            <wp:positionV relativeFrom="paragraph">
              <wp:posOffset>53975</wp:posOffset>
            </wp:positionV>
            <wp:extent cx="1852930" cy="1731010"/>
            <wp:effectExtent l="0" t="0" r="0" b="2540"/>
            <wp:wrapTight wrapText="bothSides">
              <wp:wrapPolygon edited="0">
                <wp:start x="0" y="0"/>
                <wp:lineTo x="0" y="21394"/>
                <wp:lineTo x="21319" y="21394"/>
                <wp:lineTo x="21319" y="0"/>
                <wp:lineTo x="0" y="0"/>
              </wp:wrapPolygon>
            </wp:wrapTight>
            <wp:docPr id="1675937349" name="Picture 1" descr="A red and black portable gener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37349" name="Picture 1" descr="A red and black portable generator&#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1852930" cy="1731010"/>
                    </a:xfrm>
                    <a:prstGeom prst="rect">
                      <a:avLst/>
                    </a:prstGeom>
                  </pic:spPr>
                </pic:pic>
              </a:graphicData>
            </a:graphic>
            <wp14:sizeRelH relativeFrom="page">
              <wp14:pctWidth>0</wp14:pctWidth>
            </wp14:sizeRelH>
            <wp14:sizeRelV relativeFrom="page">
              <wp14:pctHeight>0</wp14:pctHeight>
            </wp14:sizeRelV>
          </wp:anchor>
        </w:drawing>
      </w:r>
    </w:p>
    <w:p w14:paraId="1DB82A85" w14:textId="2C2730A2" w:rsidR="00E62562" w:rsidRPr="00E62562" w:rsidRDefault="00E62562" w:rsidP="00E62562">
      <w:pPr>
        <w:rPr>
          <w:rFonts w:ascii="Arial" w:hAnsi="Arial" w:cs="Arial"/>
          <w:b/>
          <w:bCs/>
          <w:sz w:val="24"/>
          <w:szCs w:val="24"/>
        </w:rPr>
      </w:pPr>
      <w:r w:rsidRPr="00E62562">
        <w:rPr>
          <w:rFonts w:ascii="Arial" w:hAnsi="Arial" w:cs="Arial"/>
          <w:b/>
          <w:bCs/>
          <w:sz w:val="24"/>
          <w:szCs w:val="24"/>
        </w:rPr>
        <w:t>Powering Your Home and Ham Shack Safely</w:t>
      </w:r>
    </w:p>
    <w:p w14:paraId="3D43E597" w14:textId="22783426" w:rsidR="00E62562" w:rsidRPr="00E62562" w:rsidRDefault="00E62562" w:rsidP="00E62562">
      <w:pPr>
        <w:rPr>
          <w:rFonts w:ascii="Arial" w:hAnsi="Arial" w:cs="Arial"/>
          <w:sz w:val="24"/>
          <w:szCs w:val="24"/>
        </w:rPr>
      </w:pPr>
      <w:r w:rsidRPr="00E62562">
        <w:rPr>
          <w:rFonts w:ascii="Arial" w:hAnsi="Arial" w:cs="Arial"/>
          <w:sz w:val="24"/>
          <w:szCs w:val="24"/>
        </w:rPr>
        <w:t>When the power grid fails, are you prepared to keep essential systems running in your home and, importantly, your amateur radio (ham) shack? Going "off-grid" requires careful planning and a solid understanding of electrical safety. I’ve written this article as a guide for you on the many serious items that you need to consider in helping you make better informed decisions about backup power solutions and ensuring a safe and reliable setup.</w:t>
      </w:r>
    </w:p>
    <w:p w14:paraId="70CBB150" w14:textId="03A6D790" w:rsidR="00E62562" w:rsidRDefault="00E62562" w:rsidP="00E62562">
      <w:pPr>
        <w:rPr>
          <w:rFonts w:ascii="Arial" w:hAnsi="Arial" w:cs="Arial"/>
          <w:b/>
          <w:bCs/>
          <w:sz w:val="24"/>
          <w:szCs w:val="24"/>
        </w:rPr>
      </w:pPr>
    </w:p>
    <w:p w14:paraId="5675394B" w14:textId="65593986" w:rsidR="002300DB" w:rsidRDefault="002300DB" w:rsidP="00E62562">
      <w:pPr>
        <w:rPr>
          <w:rFonts w:ascii="Arial" w:hAnsi="Arial" w:cs="Arial"/>
          <w:b/>
          <w:bCs/>
          <w:sz w:val="24"/>
          <w:szCs w:val="24"/>
        </w:rPr>
      </w:pPr>
    </w:p>
    <w:p w14:paraId="79894040" w14:textId="4CB4B10E" w:rsidR="002300DB" w:rsidRDefault="002300DB" w:rsidP="00E62562">
      <w:pPr>
        <w:rPr>
          <w:rFonts w:ascii="Arial" w:hAnsi="Arial" w:cs="Arial"/>
          <w:b/>
          <w:bCs/>
          <w:sz w:val="24"/>
          <w:szCs w:val="24"/>
        </w:rPr>
      </w:pPr>
    </w:p>
    <w:p w14:paraId="515E33A3" w14:textId="1687F4E3" w:rsidR="00E62562" w:rsidRPr="00E62562" w:rsidRDefault="00E62562" w:rsidP="00E62562">
      <w:pPr>
        <w:rPr>
          <w:rFonts w:ascii="Arial" w:hAnsi="Arial" w:cs="Arial"/>
          <w:b/>
          <w:bCs/>
          <w:sz w:val="24"/>
          <w:szCs w:val="24"/>
        </w:rPr>
      </w:pPr>
      <w:r w:rsidRPr="00E62562">
        <w:rPr>
          <w:rFonts w:ascii="Arial" w:hAnsi="Arial" w:cs="Arial"/>
          <w:b/>
          <w:bCs/>
          <w:sz w:val="24"/>
          <w:szCs w:val="24"/>
        </w:rPr>
        <w:lastRenderedPageBreak/>
        <w:t>Assessing Your Power Needs: More Than Just the Shack</w:t>
      </w:r>
    </w:p>
    <w:p w14:paraId="59B45DCE" w14:textId="174B98BC" w:rsidR="002300DB" w:rsidRDefault="002300DB" w:rsidP="00E62562">
      <w:pPr>
        <w:rPr>
          <w:rFonts w:ascii="Arial" w:hAnsi="Arial" w:cs="Arial"/>
          <w:sz w:val="24"/>
          <w:szCs w:val="24"/>
        </w:rPr>
      </w:pPr>
      <w:r w:rsidRPr="002300DB">
        <w:rPr>
          <w:noProof/>
        </w:rPr>
        <w:drawing>
          <wp:anchor distT="0" distB="0" distL="114300" distR="114300" simplePos="0" relativeHeight="251952154" behindDoc="1" locked="0" layoutInCell="1" allowOverlap="1" wp14:anchorId="44C5FA67" wp14:editId="79736D29">
            <wp:simplePos x="0" y="0"/>
            <wp:positionH relativeFrom="column">
              <wp:posOffset>38100</wp:posOffset>
            </wp:positionH>
            <wp:positionV relativeFrom="paragraph">
              <wp:posOffset>166370</wp:posOffset>
            </wp:positionV>
            <wp:extent cx="2185670" cy="1943100"/>
            <wp:effectExtent l="0" t="0" r="5080" b="0"/>
            <wp:wrapTight wrapText="bothSides">
              <wp:wrapPolygon edited="0">
                <wp:start x="0" y="0"/>
                <wp:lineTo x="0" y="21388"/>
                <wp:lineTo x="21462" y="21388"/>
                <wp:lineTo x="21462" y="0"/>
                <wp:lineTo x="0" y="0"/>
              </wp:wrapPolygon>
            </wp:wrapTight>
            <wp:docPr id="210223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30913" name=""/>
                    <pic:cNvPicPr/>
                  </pic:nvPicPr>
                  <pic:blipFill>
                    <a:blip r:embed="rId62">
                      <a:extLst>
                        <a:ext uri="{28A0092B-C50C-407E-A947-70E740481C1C}">
                          <a14:useLocalDpi xmlns:a14="http://schemas.microsoft.com/office/drawing/2010/main" val="0"/>
                        </a:ext>
                      </a:extLst>
                    </a:blip>
                    <a:stretch>
                      <a:fillRect/>
                    </a:stretch>
                  </pic:blipFill>
                  <pic:spPr>
                    <a:xfrm>
                      <a:off x="0" y="0"/>
                      <a:ext cx="2185670" cy="1943100"/>
                    </a:xfrm>
                    <a:prstGeom prst="rect">
                      <a:avLst/>
                    </a:prstGeom>
                  </pic:spPr>
                </pic:pic>
              </a:graphicData>
            </a:graphic>
            <wp14:sizeRelH relativeFrom="page">
              <wp14:pctWidth>0</wp14:pctWidth>
            </wp14:sizeRelH>
            <wp14:sizeRelV relativeFrom="page">
              <wp14:pctHeight>0</wp14:pctHeight>
            </wp14:sizeRelV>
          </wp:anchor>
        </w:drawing>
      </w:r>
    </w:p>
    <w:p w14:paraId="748FB9A2" w14:textId="0479CD07" w:rsidR="002300DB" w:rsidRDefault="002300DB" w:rsidP="00E62562">
      <w:pPr>
        <w:rPr>
          <w:rFonts w:ascii="Arial" w:hAnsi="Arial" w:cs="Arial"/>
          <w:sz w:val="24"/>
          <w:szCs w:val="24"/>
        </w:rPr>
      </w:pPr>
    </w:p>
    <w:p w14:paraId="26AB012E" w14:textId="23D475BE" w:rsidR="002300DB" w:rsidRDefault="002300DB" w:rsidP="00E62562">
      <w:pPr>
        <w:rPr>
          <w:rFonts w:ascii="Arial" w:hAnsi="Arial" w:cs="Arial"/>
          <w:sz w:val="24"/>
          <w:szCs w:val="24"/>
        </w:rPr>
      </w:pPr>
    </w:p>
    <w:p w14:paraId="25EFCB82" w14:textId="2A624707" w:rsidR="00E62562" w:rsidRPr="00E62562" w:rsidRDefault="00E62562" w:rsidP="00E62562">
      <w:pPr>
        <w:rPr>
          <w:rFonts w:ascii="Arial" w:hAnsi="Arial" w:cs="Arial"/>
          <w:sz w:val="24"/>
          <w:szCs w:val="24"/>
        </w:rPr>
      </w:pPr>
      <w:r w:rsidRPr="00E62562">
        <w:rPr>
          <w:rFonts w:ascii="Arial" w:hAnsi="Arial" w:cs="Arial"/>
          <w:sz w:val="24"/>
          <w:szCs w:val="24"/>
        </w:rPr>
        <w:t>Before you even start looking at generators or battery backups, take a hard look at your power requirements. This isn’t just about how many amps your transceiver draws – although that’s crucial – it’s about everything you want to keep running during an outage. Every appliance, light, and device adds to the load. Create a detailed list:</w:t>
      </w:r>
    </w:p>
    <w:p w14:paraId="7B5F0527" w14:textId="77777777" w:rsidR="00E62562" w:rsidRDefault="00E62562" w:rsidP="00E62562">
      <w:pPr>
        <w:rPr>
          <w:rFonts w:ascii="Arial" w:hAnsi="Arial" w:cs="Arial"/>
          <w:sz w:val="24"/>
          <w:szCs w:val="24"/>
        </w:rPr>
      </w:pPr>
    </w:p>
    <w:p w14:paraId="0BD816CB" w14:textId="77777777" w:rsidR="002300DB" w:rsidRDefault="002300DB" w:rsidP="00E62562">
      <w:pPr>
        <w:rPr>
          <w:rFonts w:ascii="Arial" w:hAnsi="Arial" w:cs="Arial"/>
          <w:sz w:val="24"/>
          <w:szCs w:val="24"/>
        </w:rPr>
      </w:pPr>
    </w:p>
    <w:p w14:paraId="542DB302" w14:textId="77777777" w:rsidR="00167BDA" w:rsidRDefault="00167BDA" w:rsidP="00E62562">
      <w:pPr>
        <w:rPr>
          <w:rFonts w:ascii="Arial" w:hAnsi="Arial" w:cs="Arial"/>
          <w:sz w:val="24"/>
          <w:szCs w:val="24"/>
        </w:rPr>
      </w:pPr>
    </w:p>
    <w:p w14:paraId="4E70DBA3" w14:textId="77777777" w:rsidR="002300DB" w:rsidRPr="00E62562" w:rsidRDefault="002300DB" w:rsidP="00E62562">
      <w:pPr>
        <w:rPr>
          <w:rFonts w:ascii="Arial" w:hAnsi="Arial" w:cs="Arial"/>
          <w:sz w:val="24"/>
          <w:szCs w:val="24"/>
        </w:rPr>
      </w:pPr>
    </w:p>
    <w:p w14:paraId="07559B96" w14:textId="77777777" w:rsidR="00E62562" w:rsidRPr="00E62562" w:rsidRDefault="00E62562" w:rsidP="00E62562">
      <w:pPr>
        <w:numPr>
          <w:ilvl w:val="0"/>
          <w:numId w:val="67"/>
        </w:numPr>
        <w:rPr>
          <w:rFonts w:ascii="Arial" w:hAnsi="Arial" w:cs="Arial"/>
          <w:sz w:val="24"/>
          <w:szCs w:val="24"/>
        </w:rPr>
      </w:pPr>
      <w:r w:rsidRPr="00E62562">
        <w:rPr>
          <w:rFonts w:ascii="Arial" w:hAnsi="Arial" w:cs="Arial"/>
          <w:b/>
          <w:bCs/>
          <w:sz w:val="24"/>
          <w:szCs w:val="24"/>
        </w:rPr>
        <w:t>Ham Shack:</w:t>
      </w:r>
      <w:r w:rsidRPr="00E62562">
        <w:rPr>
          <w:rFonts w:ascii="Arial" w:hAnsi="Arial" w:cs="Arial"/>
          <w:sz w:val="24"/>
          <w:szCs w:val="24"/>
        </w:rPr>
        <w:t> Transceiver, amplifier, computer, tuner, lighting, soldering iron.</w:t>
      </w:r>
    </w:p>
    <w:p w14:paraId="7A3E8B0D" w14:textId="77777777" w:rsidR="00E62562" w:rsidRPr="00E62562" w:rsidRDefault="00E62562" w:rsidP="00E62562">
      <w:pPr>
        <w:rPr>
          <w:rFonts w:ascii="Arial" w:hAnsi="Arial" w:cs="Arial"/>
          <w:sz w:val="24"/>
          <w:szCs w:val="24"/>
        </w:rPr>
      </w:pPr>
    </w:p>
    <w:p w14:paraId="4C696F74" w14:textId="77777777" w:rsidR="00E62562" w:rsidRPr="00E62562" w:rsidRDefault="00E62562" w:rsidP="00E62562">
      <w:pPr>
        <w:numPr>
          <w:ilvl w:val="0"/>
          <w:numId w:val="67"/>
        </w:numPr>
        <w:rPr>
          <w:rFonts w:ascii="Arial" w:hAnsi="Arial" w:cs="Arial"/>
          <w:sz w:val="24"/>
          <w:szCs w:val="24"/>
        </w:rPr>
      </w:pPr>
      <w:r w:rsidRPr="00E62562">
        <w:rPr>
          <w:rFonts w:ascii="Arial" w:hAnsi="Arial" w:cs="Arial"/>
          <w:b/>
          <w:bCs/>
          <w:sz w:val="24"/>
          <w:szCs w:val="24"/>
        </w:rPr>
        <w:t>Essential Home Appliances:</w:t>
      </w:r>
      <w:r w:rsidRPr="00E62562">
        <w:rPr>
          <w:rFonts w:ascii="Arial" w:hAnsi="Arial" w:cs="Arial"/>
          <w:sz w:val="24"/>
          <w:szCs w:val="24"/>
        </w:rPr>
        <w:t xml:space="preserve"> Refrigerator, freezer, well pump (if applicable), furnace fan (for heat), medical equipment. </w:t>
      </w:r>
    </w:p>
    <w:p w14:paraId="03E58731" w14:textId="77777777" w:rsidR="00E62562" w:rsidRPr="00E62562" w:rsidRDefault="00E62562" w:rsidP="00E62562">
      <w:pPr>
        <w:rPr>
          <w:rFonts w:ascii="Arial" w:hAnsi="Arial" w:cs="Arial"/>
          <w:sz w:val="24"/>
          <w:szCs w:val="24"/>
        </w:rPr>
      </w:pPr>
    </w:p>
    <w:p w14:paraId="449E84F6" w14:textId="77777777" w:rsidR="00167BDA" w:rsidRDefault="00E62562" w:rsidP="00E62562">
      <w:pPr>
        <w:numPr>
          <w:ilvl w:val="0"/>
          <w:numId w:val="67"/>
        </w:numPr>
        <w:rPr>
          <w:rFonts w:ascii="Arial" w:hAnsi="Arial" w:cs="Arial"/>
          <w:sz w:val="24"/>
          <w:szCs w:val="24"/>
        </w:rPr>
      </w:pPr>
      <w:r w:rsidRPr="00E62562">
        <w:rPr>
          <w:rFonts w:ascii="Arial" w:hAnsi="Arial" w:cs="Arial"/>
          <w:b/>
          <w:bCs/>
          <w:sz w:val="24"/>
          <w:szCs w:val="24"/>
        </w:rPr>
        <w:t>Basic Comforts:</w:t>
      </w:r>
      <w:r w:rsidRPr="00E62562">
        <w:rPr>
          <w:rFonts w:ascii="Arial" w:hAnsi="Arial" w:cs="Arial"/>
          <w:sz w:val="24"/>
          <w:szCs w:val="24"/>
        </w:rPr>
        <w:t xml:space="preserve"> Lighting, phone chargers, a TV or radio for information. Notice that I haven’t listed air conditioning. Many of us have basements that are cool in the summer. Utilizing your basement to keep cool during your outage will save you a fortune in generating emergency power. </w:t>
      </w:r>
    </w:p>
    <w:p w14:paraId="105F9E79" w14:textId="77777777" w:rsidR="00167BDA" w:rsidRDefault="00167BDA" w:rsidP="00167BDA">
      <w:pPr>
        <w:pStyle w:val="ListParagraph"/>
        <w:rPr>
          <w:rFonts w:ascii="Arial" w:hAnsi="Arial" w:cs="Arial"/>
          <w:sz w:val="24"/>
          <w:szCs w:val="24"/>
        </w:rPr>
      </w:pPr>
    </w:p>
    <w:p w14:paraId="1780124F" w14:textId="78392DCA" w:rsidR="00E62562" w:rsidRPr="00E62562" w:rsidRDefault="00E62562" w:rsidP="00167BDA">
      <w:pPr>
        <w:ind w:left="720"/>
        <w:rPr>
          <w:rFonts w:ascii="Arial" w:hAnsi="Arial" w:cs="Arial"/>
          <w:sz w:val="24"/>
          <w:szCs w:val="24"/>
        </w:rPr>
      </w:pPr>
      <w:r w:rsidRPr="00E62562">
        <w:rPr>
          <w:rFonts w:ascii="Arial" w:hAnsi="Arial" w:cs="Arial"/>
          <w:sz w:val="24"/>
          <w:szCs w:val="24"/>
        </w:rPr>
        <w:t>Your air conditioner uses huge amounts of electricity and if you have a temporary way of keeping cool, why rob your wallet for a minor inconvenience. If you don’t have a basement, fans are a lot cheaper. They may not keep you as cool, but they will save a bundle in the end.</w:t>
      </w:r>
    </w:p>
    <w:p w14:paraId="274B1A52" w14:textId="77777777" w:rsidR="00E62562" w:rsidRPr="00E62562" w:rsidRDefault="00E62562" w:rsidP="00E62562">
      <w:pPr>
        <w:rPr>
          <w:rFonts w:ascii="Arial" w:hAnsi="Arial" w:cs="Arial"/>
          <w:sz w:val="24"/>
          <w:szCs w:val="24"/>
        </w:rPr>
      </w:pPr>
    </w:p>
    <w:p w14:paraId="073D896B" w14:textId="77777777" w:rsidR="00E62562" w:rsidRPr="00E62562" w:rsidRDefault="00E62562" w:rsidP="00E62562">
      <w:pPr>
        <w:rPr>
          <w:rFonts w:ascii="Arial" w:hAnsi="Arial" w:cs="Arial"/>
          <w:sz w:val="24"/>
          <w:szCs w:val="24"/>
        </w:rPr>
      </w:pPr>
      <w:r w:rsidRPr="00E62562">
        <w:rPr>
          <w:rFonts w:ascii="Arial" w:hAnsi="Arial" w:cs="Arial"/>
          <w:sz w:val="24"/>
          <w:szCs w:val="24"/>
        </w:rPr>
        <w:t>Once you have your list, determine the wattage (or amperage at your voltage) for each item. Many appliances have labels indicating their power consumption. If not, you can use a hand-held volt/amp meter with a plugin current adapter to measure the actual draw. Add up all the wattages to determine your total power needs. Be realistic – do you really need to power the entire house, or just the essentials? Remember, every item you want to run increases the size and cost of your generator (or battery system) and the amount of fuel it consumes.</w:t>
      </w:r>
    </w:p>
    <w:p w14:paraId="5ECD883D" w14:textId="77777777" w:rsidR="00E62562" w:rsidRPr="00E62562" w:rsidRDefault="00E62562" w:rsidP="00E62562">
      <w:pPr>
        <w:rPr>
          <w:rFonts w:ascii="Arial" w:hAnsi="Arial" w:cs="Arial"/>
          <w:b/>
          <w:bCs/>
          <w:sz w:val="24"/>
          <w:szCs w:val="24"/>
        </w:rPr>
      </w:pPr>
    </w:p>
    <w:p w14:paraId="0DF0791C" w14:textId="77777777" w:rsidR="00E62562" w:rsidRPr="00E62562" w:rsidRDefault="00E62562" w:rsidP="00E62562">
      <w:pPr>
        <w:rPr>
          <w:rFonts w:ascii="Arial" w:hAnsi="Arial" w:cs="Arial"/>
          <w:b/>
          <w:bCs/>
          <w:sz w:val="24"/>
          <w:szCs w:val="24"/>
        </w:rPr>
      </w:pPr>
      <w:r w:rsidRPr="00E62562">
        <w:rPr>
          <w:rFonts w:ascii="Arial" w:hAnsi="Arial" w:cs="Arial"/>
          <w:b/>
          <w:bCs/>
          <w:sz w:val="24"/>
          <w:szCs w:val="24"/>
        </w:rPr>
        <w:t>Fueling Your Backup: Options and Considerations</w:t>
      </w:r>
    </w:p>
    <w:p w14:paraId="5D62DEB1" w14:textId="77777777" w:rsidR="00E62562" w:rsidRPr="00E62562" w:rsidRDefault="00E62562" w:rsidP="00E62562">
      <w:pPr>
        <w:rPr>
          <w:rFonts w:ascii="Arial" w:hAnsi="Arial" w:cs="Arial"/>
          <w:sz w:val="24"/>
          <w:szCs w:val="24"/>
        </w:rPr>
      </w:pPr>
      <w:r w:rsidRPr="00E62562">
        <w:rPr>
          <w:rFonts w:ascii="Arial" w:hAnsi="Arial" w:cs="Arial"/>
          <w:sz w:val="24"/>
          <w:szCs w:val="24"/>
        </w:rPr>
        <w:t>The type of fuel your generator uses is another critical factor. You have several options:</w:t>
      </w:r>
    </w:p>
    <w:p w14:paraId="35061CFE" w14:textId="77777777" w:rsidR="00E62562" w:rsidRPr="00E62562" w:rsidRDefault="00E62562" w:rsidP="00E62562">
      <w:pPr>
        <w:rPr>
          <w:rFonts w:ascii="Arial" w:hAnsi="Arial" w:cs="Arial"/>
          <w:sz w:val="24"/>
          <w:szCs w:val="24"/>
        </w:rPr>
      </w:pPr>
    </w:p>
    <w:p w14:paraId="46931D4E" w14:textId="77777777" w:rsidR="00E62562" w:rsidRPr="00E62562" w:rsidRDefault="00E62562" w:rsidP="00E62562">
      <w:pPr>
        <w:numPr>
          <w:ilvl w:val="0"/>
          <w:numId w:val="68"/>
        </w:numPr>
        <w:rPr>
          <w:rFonts w:ascii="Arial" w:hAnsi="Arial" w:cs="Arial"/>
          <w:sz w:val="24"/>
          <w:szCs w:val="24"/>
        </w:rPr>
      </w:pPr>
      <w:r w:rsidRPr="00E62562">
        <w:rPr>
          <w:rFonts w:ascii="Arial" w:hAnsi="Arial" w:cs="Arial"/>
          <w:b/>
          <w:bCs/>
          <w:sz w:val="24"/>
          <w:szCs w:val="24"/>
        </w:rPr>
        <w:t>Gasoline:</w:t>
      </w:r>
      <w:r w:rsidRPr="00E62562">
        <w:rPr>
          <w:rFonts w:ascii="Arial" w:hAnsi="Arial" w:cs="Arial"/>
          <w:sz w:val="24"/>
          <w:szCs w:val="24"/>
        </w:rPr>
        <w:t> Gasoline generators are readily available and relatively inexpensive. However, gasoline degrades over time, requiring stabilizers for long-term storage. You also need to store gasoline safely, complying with local regulations.</w:t>
      </w:r>
    </w:p>
    <w:p w14:paraId="14D81BCB" w14:textId="77777777" w:rsidR="00E62562" w:rsidRPr="00E62562" w:rsidRDefault="00E62562" w:rsidP="00E62562">
      <w:pPr>
        <w:rPr>
          <w:rFonts w:ascii="Arial" w:hAnsi="Arial" w:cs="Arial"/>
          <w:sz w:val="24"/>
          <w:szCs w:val="24"/>
        </w:rPr>
      </w:pPr>
    </w:p>
    <w:p w14:paraId="41AF0826" w14:textId="77777777" w:rsidR="00E62562" w:rsidRPr="00E62562" w:rsidRDefault="00E62562" w:rsidP="00E62562">
      <w:pPr>
        <w:numPr>
          <w:ilvl w:val="0"/>
          <w:numId w:val="68"/>
        </w:numPr>
        <w:rPr>
          <w:rFonts w:ascii="Arial" w:hAnsi="Arial" w:cs="Arial"/>
          <w:sz w:val="24"/>
          <w:szCs w:val="24"/>
        </w:rPr>
      </w:pPr>
      <w:r w:rsidRPr="00E62562">
        <w:rPr>
          <w:rFonts w:ascii="Arial" w:hAnsi="Arial" w:cs="Arial"/>
          <w:b/>
          <w:bCs/>
          <w:sz w:val="24"/>
          <w:szCs w:val="24"/>
        </w:rPr>
        <w:lastRenderedPageBreak/>
        <w:t>Propane (LP Gas):</w:t>
      </w:r>
      <w:r w:rsidRPr="00E62562">
        <w:rPr>
          <w:rFonts w:ascii="Arial" w:hAnsi="Arial" w:cs="Arial"/>
          <w:sz w:val="24"/>
          <w:szCs w:val="24"/>
        </w:rPr>
        <w:t> Propane has a longer shelf life than gasoline and is relatively easy to store in tanks. Portable generators can run on propane.</w:t>
      </w:r>
    </w:p>
    <w:p w14:paraId="72D865A1" w14:textId="77777777" w:rsidR="00E62562" w:rsidRPr="00E62562" w:rsidRDefault="00E62562" w:rsidP="00E62562">
      <w:pPr>
        <w:rPr>
          <w:rFonts w:ascii="Arial" w:hAnsi="Arial" w:cs="Arial"/>
          <w:sz w:val="24"/>
          <w:szCs w:val="24"/>
        </w:rPr>
      </w:pPr>
    </w:p>
    <w:p w14:paraId="72BFCACB" w14:textId="77777777" w:rsidR="00E62562" w:rsidRPr="00E62562" w:rsidRDefault="00E62562" w:rsidP="00E62562">
      <w:pPr>
        <w:numPr>
          <w:ilvl w:val="0"/>
          <w:numId w:val="68"/>
        </w:numPr>
        <w:rPr>
          <w:rFonts w:ascii="Arial" w:hAnsi="Arial" w:cs="Arial"/>
          <w:sz w:val="24"/>
          <w:szCs w:val="24"/>
        </w:rPr>
      </w:pPr>
      <w:r w:rsidRPr="00E62562">
        <w:rPr>
          <w:rFonts w:ascii="Arial" w:hAnsi="Arial" w:cs="Arial"/>
          <w:b/>
          <w:bCs/>
          <w:sz w:val="24"/>
          <w:szCs w:val="24"/>
        </w:rPr>
        <w:t>Natural Gas:</w:t>
      </w:r>
      <w:r w:rsidRPr="00E62562">
        <w:rPr>
          <w:rFonts w:ascii="Arial" w:hAnsi="Arial" w:cs="Arial"/>
          <w:sz w:val="24"/>
          <w:szCs w:val="24"/>
        </w:rPr>
        <w:t> If you have natural gas service to your home, a natural gas generator can be a convenient option. You won't have to worry about storing fuel. However, natural gas has a lower BTU content than gasoline or propane, meaning you'll consume more fuel to generate the same amount of power.</w:t>
      </w:r>
    </w:p>
    <w:p w14:paraId="42D3D0F2" w14:textId="77777777" w:rsidR="00E62562" w:rsidRPr="00E62562" w:rsidRDefault="00E62562" w:rsidP="00E62562">
      <w:pPr>
        <w:rPr>
          <w:rFonts w:ascii="Arial" w:hAnsi="Arial" w:cs="Arial"/>
          <w:sz w:val="24"/>
          <w:szCs w:val="24"/>
        </w:rPr>
      </w:pPr>
    </w:p>
    <w:p w14:paraId="5303AFDA" w14:textId="77777777" w:rsidR="00E62562" w:rsidRPr="00E62562" w:rsidRDefault="00E62562" w:rsidP="00E62562">
      <w:pPr>
        <w:numPr>
          <w:ilvl w:val="0"/>
          <w:numId w:val="68"/>
        </w:numPr>
        <w:rPr>
          <w:rFonts w:ascii="Arial" w:hAnsi="Arial" w:cs="Arial"/>
          <w:sz w:val="24"/>
          <w:szCs w:val="24"/>
        </w:rPr>
      </w:pPr>
      <w:r w:rsidRPr="00E62562">
        <w:rPr>
          <w:rFonts w:ascii="Arial" w:hAnsi="Arial" w:cs="Arial"/>
          <w:b/>
          <w:bCs/>
          <w:sz w:val="24"/>
          <w:szCs w:val="24"/>
        </w:rPr>
        <w:t>Battery Backup with Solar/Wind Charging</w:t>
      </w:r>
      <w:r w:rsidRPr="00E62562">
        <w:rPr>
          <w:rFonts w:ascii="Arial" w:hAnsi="Arial" w:cs="Arial"/>
          <w:sz w:val="24"/>
          <w:szCs w:val="24"/>
        </w:rPr>
        <w:t>: This is becoming increasingly popular, but it can take time and money to build a system that powers your equipment.</w:t>
      </w:r>
    </w:p>
    <w:p w14:paraId="4F7E132A" w14:textId="77777777" w:rsidR="00E62562" w:rsidRPr="00E62562" w:rsidRDefault="00E62562" w:rsidP="00E62562">
      <w:pPr>
        <w:rPr>
          <w:rFonts w:ascii="Arial" w:hAnsi="Arial" w:cs="Arial"/>
          <w:sz w:val="24"/>
          <w:szCs w:val="24"/>
        </w:rPr>
      </w:pPr>
    </w:p>
    <w:p w14:paraId="32B20B59" w14:textId="77777777" w:rsidR="00E62562" w:rsidRPr="00E62562" w:rsidRDefault="00E62562" w:rsidP="00E62562">
      <w:pPr>
        <w:rPr>
          <w:rFonts w:ascii="Arial" w:hAnsi="Arial" w:cs="Arial"/>
          <w:b/>
          <w:bCs/>
          <w:sz w:val="24"/>
          <w:szCs w:val="24"/>
        </w:rPr>
      </w:pPr>
      <w:r w:rsidRPr="00E62562">
        <w:rPr>
          <w:rFonts w:ascii="Arial" w:hAnsi="Arial" w:cs="Arial"/>
          <w:b/>
          <w:bCs/>
          <w:sz w:val="24"/>
          <w:szCs w:val="24"/>
        </w:rPr>
        <w:t>Generator Types: Portable vs. Permanently Installed</w:t>
      </w:r>
    </w:p>
    <w:p w14:paraId="736A2E0B" w14:textId="77777777" w:rsidR="00E62562" w:rsidRPr="00E62562" w:rsidRDefault="00E62562" w:rsidP="00E62562">
      <w:pPr>
        <w:rPr>
          <w:rFonts w:ascii="Arial" w:hAnsi="Arial" w:cs="Arial"/>
          <w:sz w:val="24"/>
          <w:szCs w:val="24"/>
        </w:rPr>
      </w:pPr>
      <w:r w:rsidRPr="00E62562">
        <w:rPr>
          <w:rFonts w:ascii="Arial" w:hAnsi="Arial" w:cs="Arial"/>
          <w:sz w:val="24"/>
          <w:szCs w:val="24"/>
        </w:rPr>
        <w:t>Now, let's consider the two main types of generators:</w:t>
      </w:r>
    </w:p>
    <w:p w14:paraId="4B755E99" w14:textId="77777777" w:rsidR="00E62562" w:rsidRPr="00E62562" w:rsidRDefault="00E62562" w:rsidP="00E62562">
      <w:pPr>
        <w:rPr>
          <w:rFonts w:ascii="Arial" w:hAnsi="Arial" w:cs="Arial"/>
          <w:sz w:val="24"/>
          <w:szCs w:val="24"/>
        </w:rPr>
      </w:pPr>
    </w:p>
    <w:p w14:paraId="70BADE22" w14:textId="77777777" w:rsidR="00E62562" w:rsidRPr="00E62562" w:rsidRDefault="00E62562" w:rsidP="00E62562">
      <w:pPr>
        <w:numPr>
          <w:ilvl w:val="0"/>
          <w:numId w:val="69"/>
        </w:numPr>
        <w:rPr>
          <w:rFonts w:ascii="Arial" w:hAnsi="Arial" w:cs="Arial"/>
          <w:sz w:val="24"/>
          <w:szCs w:val="24"/>
        </w:rPr>
      </w:pPr>
      <w:r w:rsidRPr="00E62562">
        <w:rPr>
          <w:rFonts w:ascii="Arial" w:hAnsi="Arial" w:cs="Arial"/>
          <w:b/>
          <w:bCs/>
          <w:sz w:val="24"/>
          <w:szCs w:val="24"/>
        </w:rPr>
        <w:t>Portable Generators:</w:t>
      </w:r>
      <w:r w:rsidRPr="00E62562">
        <w:rPr>
          <w:rFonts w:ascii="Arial" w:hAnsi="Arial" w:cs="Arial"/>
          <w:sz w:val="24"/>
          <w:szCs w:val="24"/>
        </w:rPr>
        <w:t> These are a cost-effective solution for many homeowners. They can be easily moved and stored when not in use. However, they require manual starting and connecting, and you must run extension cords to power your appliances.</w:t>
      </w:r>
    </w:p>
    <w:p w14:paraId="4BE8B44A" w14:textId="77777777" w:rsidR="00E62562" w:rsidRPr="00E62562" w:rsidRDefault="00E62562" w:rsidP="00E62562">
      <w:pPr>
        <w:rPr>
          <w:rFonts w:ascii="Arial" w:hAnsi="Arial" w:cs="Arial"/>
          <w:sz w:val="24"/>
          <w:szCs w:val="24"/>
        </w:rPr>
      </w:pPr>
    </w:p>
    <w:p w14:paraId="39595120" w14:textId="77777777" w:rsidR="00E62562" w:rsidRPr="00E62562" w:rsidRDefault="00E62562" w:rsidP="00E62562">
      <w:pPr>
        <w:numPr>
          <w:ilvl w:val="0"/>
          <w:numId w:val="69"/>
        </w:numPr>
        <w:rPr>
          <w:rFonts w:ascii="Arial" w:hAnsi="Arial" w:cs="Arial"/>
          <w:sz w:val="24"/>
          <w:szCs w:val="24"/>
        </w:rPr>
      </w:pPr>
      <w:r w:rsidRPr="00E62562">
        <w:rPr>
          <w:rFonts w:ascii="Arial" w:hAnsi="Arial" w:cs="Arial"/>
          <w:b/>
          <w:bCs/>
          <w:sz w:val="24"/>
          <w:szCs w:val="24"/>
        </w:rPr>
        <w:t>Permanently Installed Generators:</w:t>
      </w:r>
      <w:r w:rsidRPr="00E62562">
        <w:rPr>
          <w:rFonts w:ascii="Arial" w:hAnsi="Arial" w:cs="Arial"/>
          <w:sz w:val="24"/>
          <w:szCs w:val="24"/>
        </w:rPr>
        <w:t> These generators are connected directly to your home's electrical system and start automatically when the power goes out. They offer convenience and seamless power transfer but are more expensive to purchase and install.</w:t>
      </w:r>
    </w:p>
    <w:p w14:paraId="328A1516" w14:textId="77777777" w:rsidR="00E62562" w:rsidRDefault="00E62562" w:rsidP="00E62562">
      <w:pPr>
        <w:rPr>
          <w:rFonts w:ascii="Arial" w:hAnsi="Arial" w:cs="Arial"/>
          <w:sz w:val="24"/>
          <w:szCs w:val="24"/>
        </w:rPr>
      </w:pPr>
    </w:p>
    <w:p w14:paraId="7657CC5F" w14:textId="77777777" w:rsidR="00E62562" w:rsidRPr="00E62562" w:rsidRDefault="00E62562" w:rsidP="00E62562">
      <w:pPr>
        <w:rPr>
          <w:rFonts w:ascii="Arial" w:hAnsi="Arial" w:cs="Arial"/>
          <w:sz w:val="24"/>
          <w:szCs w:val="24"/>
        </w:rPr>
      </w:pPr>
      <w:r w:rsidRPr="00E62562">
        <w:rPr>
          <w:rFonts w:ascii="Arial" w:hAnsi="Arial" w:cs="Arial"/>
          <w:sz w:val="24"/>
          <w:szCs w:val="24"/>
        </w:rPr>
        <w:t>Before making a decision ask yourself these questions:</w:t>
      </w:r>
    </w:p>
    <w:p w14:paraId="2148617C" w14:textId="77777777" w:rsidR="00E62562" w:rsidRPr="00E62562" w:rsidRDefault="00E62562" w:rsidP="00E62562">
      <w:pPr>
        <w:rPr>
          <w:rFonts w:ascii="Arial" w:hAnsi="Arial" w:cs="Arial"/>
          <w:sz w:val="24"/>
          <w:szCs w:val="24"/>
        </w:rPr>
      </w:pPr>
    </w:p>
    <w:p w14:paraId="70D08705" w14:textId="77777777" w:rsidR="00E62562" w:rsidRPr="00E62562" w:rsidRDefault="00E62562" w:rsidP="00E62562">
      <w:pPr>
        <w:numPr>
          <w:ilvl w:val="0"/>
          <w:numId w:val="70"/>
        </w:numPr>
        <w:rPr>
          <w:rFonts w:ascii="Arial" w:hAnsi="Arial" w:cs="Arial"/>
          <w:sz w:val="24"/>
          <w:szCs w:val="24"/>
        </w:rPr>
      </w:pPr>
      <w:r w:rsidRPr="00E62562">
        <w:rPr>
          <w:rFonts w:ascii="Arial" w:hAnsi="Arial" w:cs="Arial"/>
          <w:sz w:val="24"/>
          <w:szCs w:val="24"/>
        </w:rPr>
        <w:t>Have you costed out the difference in a permanently installed generator and a portable one?</w:t>
      </w:r>
    </w:p>
    <w:p w14:paraId="0AD8B4C5" w14:textId="77777777" w:rsidR="00E62562" w:rsidRPr="00E62562" w:rsidRDefault="00E62562" w:rsidP="00E62562">
      <w:pPr>
        <w:rPr>
          <w:rFonts w:ascii="Arial" w:hAnsi="Arial" w:cs="Arial"/>
          <w:sz w:val="24"/>
          <w:szCs w:val="24"/>
        </w:rPr>
      </w:pPr>
    </w:p>
    <w:p w14:paraId="369B970C" w14:textId="77777777" w:rsidR="00E62562" w:rsidRPr="00E62562" w:rsidRDefault="00E62562" w:rsidP="00E62562">
      <w:pPr>
        <w:numPr>
          <w:ilvl w:val="0"/>
          <w:numId w:val="70"/>
        </w:numPr>
        <w:rPr>
          <w:rFonts w:ascii="Arial" w:hAnsi="Arial" w:cs="Arial"/>
          <w:sz w:val="24"/>
          <w:szCs w:val="24"/>
        </w:rPr>
      </w:pPr>
      <w:r w:rsidRPr="00E62562">
        <w:rPr>
          <w:rFonts w:ascii="Arial" w:hAnsi="Arial" w:cs="Arial"/>
          <w:sz w:val="24"/>
          <w:szCs w:val="24"/>
        </w:rPr>
        <w:t>Do you know what the national electric code specifies for a proper installation of a transfer switch?</w:t>
      </w:r>
    </w:p>
    <w:p w14:paraId="09FE8B05" w14:textId="77777777" w:rsidR="00E62562" w:rsidRPr="00E62562" w:rsidRDefault="00E62562" w:rsidP="00E62562">
      <w:pPr>
        <w:rPr>
          <w:rFonts w:ascii="Arial" w:hAnsi="Arial" w:cs="Arial"/>
          <w:sz w:val="24"/>
          <w:szCs w:val="24"/>
        </w:rPr>
      </w:pPr>
    </w:p>
    <w:p w14:paraId="0527E243" w14:textId="77777777" w:rsidR="00E62562" w:rsidRPr="00E62562" w:rsidRDefault="00E62562" w:rsidP="00E62562">
      <w:pPr>
        <w:rPr>
          <w:rFonts w:ascii="Arial" w:hAnsi="Arial" w:cs="Arial"/>
          <w:b/>
          <w:bCs/>
          <w:sz w:val="24"/>
          <w:szCs w:val="24"/>
        </w:rPr>
      </w:pPr>
      <w:r w:rsidRPr="00E62562">
        <w:rPr>
          <w:rFonts w:ascii="Arial" w:hAnsi="Arial" w:cs="Arial"/>
          <w:b/>
          <w:bCs/>
          <w:sz w:val="24"/>
          <w:szCs w:val="24"/>
        </w:rPr>
        <w:t>The Importance of Transfer Switches and Lockout Switches</w:t>
      </w:r>
    </w:p>
    <w:p w14:paraId="661FD497" w14:textId="77777777" w:rsidR="00E62562" w:rsidRPr="00E62562" w:rsidRDefault="00E62562" w:rsidP="00E62562">
      <w:pPr>
        <w:rPr>
          <w:rFonts w:ascii="Arial" w:hAnsi="Arial" w:cs="Arial"/>
          <w:sz w:val="24"/>
          <w:szCs w:val="24"/>
        </w:rPr>
      </w:pPr>
      <w:r w:rsidRPr="00E62562">
        <w:rPr>
          <w:rFonts w:ascii="Arial" w:hAnsi="Arial" w:cs="Arial"/>
          <w:b/>
          <w:bCs/>
          <w:sz w:val="24"/>
          <w:szCs w:val="24"/>
        </w:rPr>
        <w:t>Transfer switches</w:t>
      </w:r>
      <w:r w:rsidRPr="00E62562">
        <w:rPr>
          <w:rFonts w:ascii="Arial" w:hAnsi="Arial" w:cs="Arial"/>
          <w:sz w:val="24"/>
          <w:szCs w:val="24"/>
        </w:rPr>
        <w:t> are absolutely essential for safely connecting a generator to your home's electrical system. They prevent backfeeding electricity into the power grid, which can endanger utility workers and damage equipment.</w:t>
      </w:r>
    </w:p>
    <w:p w14:paraId="6E2BA428" w14:textId="77777777" w:rsidR="00E62562" w:rsidRPr="00E62562" w:rsidRDefault="00E62562" w:rsidP="00E62562">
      <w:pPr>
        <w:rPr>
          <w:rFonts w:ascii="Arial" w:hAnsi="Arial" w:cs="Arial"/>
          <w:b/>
          <w:bCs/>
          <w:sz w:val="24"/>
          <w:szCs w:val="24"/>
        </w:rPr>
      </w:pPr>
    </w:p>
    <w:p w14:paraId="1B4583AD" w14:textId="77777777" w:rsidR="00E62562" w:rsidRPr="00E62562" w:rsidRDefault="00E62562" w:rsidP="00E62562">
      <w:pPr>
        <w:rPr>
          <w:rFonts w:ascii="Arial" w:hAnsi="Arial" w:cs="Arial"/>
          <w:sz w:val="24"/>
          <w:szCs w:val="24"/>
        </w:rPr>
      </w:pPr>
      <w:r w:rsidRPr="00E62562">
        <w:rPr>
          <w:rFonts w:ascii="Arial" w:hAnsi="Arial" w:cs="Arial"/>
          <w:b/>
          <w:bCs/>
          <w:sz w:val="24"/>
          <w:szCs w:val="24"/>
        </w:rPr>
        <w:t>How does a transfer switch work?</w:t>
      </w:r>
      <w:r w:rsidRPr="00E62562">
        <w:rPr>
          <w:rFonts w:ascii="Arial" w:hAnsi="Arial" w:cs="Arial"/>
          <w:sz w:val="24"/>
          <w:szCs w:val="24"/>
        </w:rPr>
        <w:t> A transfer switch isolates your home's wiring from the utility grid. When the power goes out, you switch the transfer switch to the "generator" position, allowing the generator to power selected circuits in your home.</w:t>
      </w:r>
    </w:p>
    <w:p w14:paraId="54D9421D" w14:textId="77777777" w:rsidR="00E62562" w:rsidRPr="00E62562" w:rsidRDefault="00E62562" w:rsidP="00E62562">
      <w:pPr>
        <w:rPr>
          <w:rFonts w:ascii="Arial" w:hAnsi="Arial" w:cs="Arial"/>
          <w:b/>
          <w:bCs/>
          <w:sz w:val="24"/>
          <w:szCs w:val="24"/>
        </w:rPr>
      </w:pPr>
    </w:p>
    <w:p w14:paraId="2DCA2A34" w14:textId="77777777" w:rsidR="00E62562" w:rsidRPr="00E62562" w:rsidRDefault="00E62562" w:rsidP="00E62562">
      <w:pPr>
        <w:rPr>
          <w:rFonts w:ascii="Arial" w:hAnsi="Arial" w:cs="Arial"/>
          <w:sz w:val="24"/>
          <w:szCs w:val="24"/>
        </w:rPr>
      </w:pPr>
      <w:r w:rsidRPr="00E62562">
        <w:rPr>
          <w:rFonts w:ascii="Arial" w:hAnsi="Arial" w:cs="Arial"/>
          <w:b/>
          <w:bCs/>
          <w:sz w:val="24"/>
          <w:szCs w:val="24"/>
        </w:rPr>
        <w:t>What is a lockout switch?</w:t>
      </w:r>
      <w:r w:rsidRPr="00E62562">
        <w:rPr>
          <w:rFonts w:ascii="Arial" w:hAnsi="Arial" w:cs="Arial"/>
          <w:sz w:val="24"/>
          <w:szCs w:val="24"/>
        </w:rPr>
        <w:t> A lockout switch is installed at your main breaker panel. It allows you to safely switch between main power and generator power without risking backfeed.</w:t>
      </w:r>
    </w:p>
    <w:p w14:paraId="3FC1D44C" w14:textId="77777777" w:rsidR="00E62562" w:rsidRPr="00E62562" w:rsidRDefault="00E62562" w:rsidP="00E62562">
      <w:pPr>
        <w:rPr>
          <w:rFonts w:ascii="Arial" w:hAnsi="Arial" w:cs="Arial"/>
          <w:sz w:val="24"/>
          <w:szCs w:val="24"/>
        </w:rPr>
      </w:pPr>
    </w:p>
    <w:p w14:paraId="09FA456C" w14:textId="77777777" w:rsidR="00E62562" w:rsidRPr="00E62562" w:rsidRDefault="00E62562" w:rsidP="00E62562">
      <w:pPr>
        <w:rPr>
          <w:rFonts w:ascii="Arial" w:hAnsi="Arial" w:cs="Arial"/>
          <w:sz w:val="24"/>
          <w:szCs w:val="24"/>
        </w:rPr>
      </w:pPr>
      <w:r w:rsidRPr="00E62562">
        <w:rPr>
          <w:rFonts w:ascii="Arial" w:hAnsi="Arial" w:cs="Arial"/>
          <w:sz w:val="24"/>
          <w:szCs w:val="24"/>
        </w:rPr>
        <w:lastRenderedPageBreak/>
        <w:t>The National Electrical Code (NEC) mandates the use of transfer switches for permanently installed generators. Local and state electrical codes may also have specific requirements. It is </w:t>
      </w:r>
      <w:r w:rsidRPr="00E62562">
        <w:rPr>
          <w:rFonts w:ascii="Arial" w:hAnsi="Arial" w:cs="Arial"/>
          <w:i/>
          <w:iCs/>
          <w:sz w:val="24"/>
          <w:szCs w:val="24"/>
        </w:rPr>
        <w:t>crucial</w:t>
      </w:r>
      <w:r w:rsidRPr="00E62562">
        <w:rPr>
          <w:rFonts w:ascii="Arial" w:hAnsi="Arial" w:cs="Arial"/>
          <w:sz w:val="24"/>
          <w:szCs w:val="24"/>
        </w:rPr>
        <w:t> to consult with a qualified electrician to ensure proper installation and compliance with all applicable codes.</w:t>
      </w:r>
    </w:p>
    <w:p w14:paraId="61460398" w14:textId="77777777" w:rsidR="00E62562" w:rsidRPr="00E62562" w:rsidRDefault="00E62562" w:rsidP="00E62562">
      <w:pPr>
        <w:rPr>
          <w:rFonts w:ascii="Arial" w:hAnsi="Arial" w:cs="Arial"/>
          <w:b/>
          <w:bCs/>
          <w:sz w:val="24"/>
          <w:szCs w:val="24"/>
        </w:rPr>
      </w:pPr>
    </w:p>
    <w:p w14:paraId="5604C35F" w14:textId="77777777" w:rsidR="00E62562" w:rsidRPr="00E62562" w:rsidRDefault="00E62562" w:rsidP="00E62562">
      <w:pPr>
        <w:rPr>
          <w:rFonts w:ascii="Arial" w:hAnsi="Arial" w:cs="Arial"/>
          <w:b/>
          <w:bCs/>
          <w:sz w:val="24"/>
          <w:szCs w:val="24"/>
        </w:rPr>
      </w:pPr>
      <w:r w:rsidRPr="00E62562">
        <w:rPr>
          <w:rFonts w:ascii="Arial" w:hAnsi="Arial" w:cs="Arial"/>
          <w:b/>
          <w:bCs/>
          <w:sz w:val="24"/>
          <w:szCs w:val="24"/>
        </w:rPr>
        <w:t>Safe Installation: NEC and Local Codes</w:t>
      </w:r>
    </w:p>
    <w:p w14:paraId="0FC7F599" w14:textId="77777777" w:rsidR="00E62562" w:rsidRPr="00E62562" w:rsidRDefault="00E62562" w:rsidP="00E62562">
      <w:pPr>
        <w:rPr>
          <w:rFonts w:ascii="Arial" w:hAnsi="Arial" w:cs="Arial"/>
          <w:sz w:val="24"/>
          <w:szCs w:val="24"/>
        </w:rPr>
      </w:pPr>
      <w:r w:rsidRPr="00E62562">
        <w:rPr>
          <w:rFonts w:ascii="Arial" w:hAnsi="Arial" w:cs="Arial"/>
          <w:sz w:val="24"/>
          <w:szCs w:val="24"/>
        </w:rPr>
        <w:t>Installing a generator requires a thorough understanding of electrical codes and safety practices. Here are some key considerations:</w:t>
      </w:r>
    </w:p>
    <w:p w14:paraId="05259925" w14:textId="77777777" w:rsidR="00E62562" w:rsidRPr="00E62562" w:rsidRDefault="00E62562" w:rsidP="00E62562">
      <w:pPr>
        <w:rPr>
          <w:rFonts w:ascii="Arial" w:hAnsi="Arial" w:cs="Arial"/>
          <w:b/>
          <w:bCs/>
          <w:sz w:val="24"/>
          <w:szCs w:val="24"/>
        </w:rPr>
      </w:pPr>
    </w:p>
    <w:p w14:paraId="0E70DA84" w14:textId="77777777" w:rsidR="00E62562" w:rsidRPr="00E62562" w:rsidRDefault="00E62562" w:rsidP="00E62562">
      <w:pPr>
        <w:rPr>
          <w:rFonts w:ascii="Arial" w:hAnsi="Arial" w:cs="Arial"/>
          <w:sz w:val="24"/>
          <w:szCs w:val="24"/>
        </w:rPr>
      </w:pPr>
      <w:r w:rsidRPr="00E62562">
        <w:rPr>
          <w:rFonts w:ascii="Arial" w:hAnsi="Arial" w:cs="Arial"/>
          <w:b/>
          <w:bCs/>
          <w:sz w:val="24"/>
          <w:szCs w:val="24"/>
        </w:rPr>
        <w:t>Wire Sizes:</w:t>
      </w:r>
      <w:r w:rsidRPr="00E62562">
        <w:rPr>
          <w:rFonts w:ascii="Arial" w:hAnsi="Arial" w:cs="Arial"/>
          <w:sz w:val="24"/>
          <w:szCs w:val="24"/>
        </w:rPr>
        <w:t> Using the correct wire sizes is critical to prevent overheating and fire hazards. The wire size must be adequate for the amperage it will carry. Consult the NEC and local codes for guidance on wire size selection.</w:t>
      </w:r>
    </w:p>
    <w:p w14:paraId="1A7BA4AA" w14:textId="77777777" w:rsidR="00E62562" w:rsidRPr="00E62562" w:rsidRDefault="00E62562" w:rsidP="00E62562">
      <w:pPr>
        <w:rPr>
          <w:rFonts w:ascii="Arial" w:hAnsi="Arial" w:cs="Arial"/>
          <w:b/>
          <w:bCs/>
          <w:sz w:val="24"/>
          <w:szCs w:val="24"/>
        </w:rPr>
      </w:pPr>
    </w:p>
    <w:p w14:paraId="1468D5C4" w14:textId="77777777" w:rsidR="00E62562" w:rsidRPr="00E62562" w:rsidRDefault="00E62562" w:rsidP="00E62562">
      <w:pPr>
        <w:rPr>
          <w:rFonts w:ascii="Arial" w:hAnsi="Arial" w:cs="Arial"/>
          <w:sz w:val="24"/>
          <w:szCs w:val="24"/>
        </w:rPr>
      </w:pPr>
      <w:r w:rsidRPr="00E62562">
        <w:rPr>
          <w:rFonts w:ascii="Arial" w:hAnsi="Arial" w:cs="Arial"/>
          <w:b/>
          <w:bCs/>
          <w:sz w:val="24"/>
          <w:szCs w:val="24"/>
        </w:rPr>
        <w:t>Electrical Connections:</w:t>
      </w:r>
      <w:r w:rsidRPr="00E62562">
        <w:rPr>
          <w:rFonts w:ascii="Arial" w:hAnsi="Arial" w:cs="Arial"/>
          <w:sz w:val="24"/>
          <w:szCs w:val="24"/>
        </w:rPr>
        <w:t> All electrical connections must be secure and properly insulated. Loose connections can cause arcing and overheating, leading to fires.</w:t>
      </w:r>
    </w:p>
    <w:p w14:paraId="14DD8909" w14:textId="77777777" w:rsidR="00E62562" w:rsidRPr="00E62562" w:rsidRDefault="00E62562" w:rsidP="00E62562">
      <w:pPr>
        <w:rPr>
          <w:rFonts w:ascii="Arial" w:hAnsi="Arial" w:cs="Arial"/>
          <w:b/>
          <w:bCs/>
          <w:sz w:val="24"/>
          <w:szCs w:val="24"/>
        </w:rPr>
      </w:pPr>
    </w:p>
    <w:p w14:paraId="11DEE707" w14:textId="77777777" w:rsidR="00E62562" w:rsidRPr="00E62562" w:rsidRDefault="00E62562" w:rsidP="00E62562">
      <w:pPr>
        <w:rPr>
          <w:rFonts w:ascii="Arial" w:hAnsi="Arial" w:cs="Arial"/>
          <w:sz w:val="24"/>
          <w:szCs w:val="24"/>
        </w:rPr>
      </w:pPr>
      <w:r w:rsidRPr="00E62562">
        <w:rPr>
          <w:rFonts w:ascii="Arial" w:hAnsi="Arial" w:cs="Arial"/>
          <w:b/>
          <w:bCs/>
          <w:sz w:val="24"/>
          <w:szCs w:val="24"/>
        </w:rPr>
        <w:t>Grounding:</w:t>
      </w:r>
      <w:r w:rsidRPr="00E62562">
        <w:rPr>
          <w:rFonts w:ascii="Arial" w:hAnsi="Arial" w:cs="Arial"/>
          <w:sz w:val="24"/>
          <w:szCs w:val="24"/>
        </w:rPr>
        <w:t> Proper grounding is essential for safety. The generator must be properly grounded to prevent electric shock.</w:t>
      </w:r>
    </w:p>
    <w:p w14:paraId="2F51B955" w14:textId="77777777" w:rsidR="00E62562" w:rsidRPr="00E62562" w:rsidRDefault="00E62562" w:rsidP="00E62562">
      <w:pPr>
        <w:rPr>
          <w:rFonts w:ascii="Arial" w:hAnsi="Arial" w:cs="Arial"/>
          <w:b/>
          <w:bCs/>
          <w:sz w:val="24"/>
          <w:szCs w:val="24"/>
        </w:rPr>
      </w:pPr>
    </w:p>
    <w:p w14:paraId="6D3FB7C9" w14:textId="77777777" w:rsidR="00E62562" w:rsidRPr="00E62562" w:rsidRDefault="00E62562" w:rsidP="00E62562">
      <w:pPr>
        <w:rPr>
          <w:rFonts w:ascii="Arial" w:hAnsi="Arial" w:cs="Arial"/>
          <w:b/>
          <w:bCs/>
          <w:sz w:val="24"/>
          <w:szCs w:val="24"/>
        </w:rPr>
      </w:pPr>
      <w:r w:rsidRPr="00E62562">
        <w:rPr>
          <w:rFonts w:ascii="Arial" w:hAnsi="Arial" w:cs="Arial"/>
          <w:b/>
          <w:bCs/>
          <w:sz w:val="24"/>
          <w:szCs w:val="24"/>
        </w:rPr>
        <w:t>Mitigating Radio Frequency Interference (RFI) and Noise</w:t>
      </w:r>
    </w:p>
    <w:p w14:paraId="407A85EB" w14:textId="77777777" w:rsidR="00E62562" w:rsidRPr="00E62562" w:rsidRDefault="00E62562" w:rsidP="00E62562">
      <w:pPr>
        <w:rPr>
          <w:rFonts w:ascii="Arial" w:hAnsi="Arial" w:cs="Arial"/>
          <w:sz w:val="24"/>
          <w:szCs w:val="24"/>
        </w:rPr>
      </w:pPr>
      <w:r w:rsidRPr="00E62562">
        <w:rPr>
          <w:rFonts w:ascii="Arial" w:hAnsi="Arial" w:cs="Arial"/>
          <w:sz w:val="24"/>
          <w:szCs w:val="24"/>
        </w:rPr>
        <w:t>Generators, especially those with inverters, can generate significant RFI that can interfere with your ham radio operations. Inverter noise from solar charging and battery backups inverters can also be problematic. Here are some tips for minimizing RFI:</w:t>
      </w:r>
    </w:p>
    <w:p w14:paraId="2C40DFC4" w14:textId="77777777" w:rsidR="00E62562" w:rsidRPr="00E62562" w:rsidRDefault="00E62562" w:rsidP="00E62562">
      <w:pPr>
        <w:numPr>
          <w:ilvl w:val="0"/>
          <w:numId w:val="71"/>
        </w:numPr>
        <w:rPr>
          <w:rFonts w:ascii="Arial" w:hAnsi="Arial" w:cs="Arial"/>
          <w:sz w:val="24"/>
          <w:szCs w:val="24"/>
        </w:rPr>
      </w:pPr>
      <w:r w:rsidRPr="00E62562">
        <w:rPr>
          <w:rFonts w:ascii="Arial" w:hAnsi="Arial" w:cs="Arial"/>
          <w:b/>
          <w:bCs/>
          <w:sz w:val="24"/>
          <w:szCs w:val="24"/>
        </w:rPr>
        <w:t>Placement:</w:t>
      </w:r>
      <w:r w:rsidRPr="00E62562">
        <w:rPr>
          <w:rFonts w:ascii="Arial" w:hAnsi="Arial" w:cs="Arial"/>
          <w:sz w:val="24"/>
          <w:szCs w:val="24"/>
        </w:rPr>
        <w:t> Position the generator as far away from your ham shack as possible.</w:t>
      </w:r>
    </w:p>
    <w:p w14:paraId="4FD5294F" w14:textId="77777777" w:rsidR="00E62562" w:rsidRPr="00E62562" w:rsidRDefault="00E62562" w:rsidP="00E62562">
      <w:pPr>
        <w:rPr>
          <w:rFonts w:ascii="Arial" w:hAnsi="Arial" w:cs="Arial"/>
          <w:sz w:val="24"/>
          <w:szCs w:val="24"/>
        </w:rPr>
      </w:pPr>
    </w:p>
    <w:p w14:paraId="3F9EA400" w14:textId="77777777" w:rsidR="00E62562" w:rsidRPr="00E62562" w:rsidRDefault="00E62562" w:rsidP="00E62562">
      <w:pPr>
        <w:numPr>
          <w:ilvl w:val="0"/>
          <w:numId w:val="71"/>
        </w:numPr>
        <w:rPr>
          <w:rFonts w:ascii="Arial" w:hAnsi="Arial" w:cs="Arial"/>
          <w:sz w:val="24"/>
          <w:szCs w:val="24"/>
        </w:rPr>
      </w:pPr>
      <w:r w:rsidRPr="00E62562">
        <w:rPr>
          <w:rFonts w:ascii="Arial" w:hAnsi="Arial" w:cs="Arial"/>
          <w:b/>
          <w:bCs/>
          <w:sz w:val="24"/>
          <w:szCs w:val="24"/>
        </w:rPr>
        <w:t>Grounding:</w:t>
      </w:r>
      <w:r w:rsidRPr="00E62562">
        <w:rPr>
          <w:rFonts w:ascii="Arial" w:hAnsi="Arial" w:cs="Arial"/>
          <w:sz w:val="24"/>
          <w:szCs w:val="24"/>
        </w:rPr>
        <w:t> Ensure the generator and your shack are properly grounded to a common ground point.</w:t>
      </w:r>
    </w:p>
    <w:p w14:paraId="440667D8" w14:textId="77777777" w:rsidR="00E62562" w:rsidRPr="00E62562" w:rsidRDefault="00E62562" w:rsidP="00E62562">
      <w:pPr>
        <w:rPr>
          <w:rFonts w:ascii="Arial" w:hAnsi="Arial" w:cs="Arial"/>
          <w:sz w:val="24"/>
          <w:szCs w:val="24"/>
        </w:rPr>
      </w:pPr>
    </w:p>
    <w:p w14:paraId="44CAAD20" w14:textId="77777777" w:rsidR="00E62562" w:rsidRPr="00E62562" w:rsidRDefault="00E62562" w:rsidP="00E62562">
      <w:pPr>
        <w:numPr>
          <w:ilvl w:val="0"/>
          <w:numId w:val="71"/>
        </w:numPr>
        <w:rPr>
          <w:rFonts w:ascii="Arial" w:hAnsi="Arial" w:cs="Arial"/>
          <w:sz w:val="24"/>
          <w:szCs w:val="24"/>
        </w:rPr>
      </w:pPr>
      <w:r w:rsidRPr="00E62562">
        <w:rPr>
          <w:rFonts w:ascii="Arial" w:hAnsi="Arial" w:cs="Arial"/>
          <w:b/>
          <w:bCs/>
          <w:sz w:val="24"/>
          <w:szCs w:val="24"/>
        </w:rPr>
        <w:t>Shielding:</w:t>
      </w:r>
      <w:r w:rsidRPr="00E62562">
        <w:rPr>
          <w:rFonts w:ascii="Arial" w:hAnsi="Arial" w:cs="Arial"/>
          <w:sz w:val="24"/>
          <w:szCs w:val="24"/>
        </w:rPr>
        <w:t> Use shielded cables and connect them to ground.</w:t>
      </w:r>
    </w:p>
    <w:p w14:paraId="2E606E6E" w14:textId="77777777" w:rsidR="00E62562" w:rsidRPr="00E62562" w:rsidRDefault="00E62562" w:rsidP="00E62562">
      <w:pPr>
        <w:rPr>
          <w:rFonts w:ascii="Arial" w:hAnsi="Arial" w:cs="Arial"/>
          <w:sz w:val="24"/>
          <w:szCs w:val="24"/>
        </w:rPr>
      </w:pPr>
    </w:p>
    <w:p w14:paraId="44794894" w14:textId="77777777" w:rsidR="00E62562" w:rsidRPr="00E62562" w:rsidRDefault="00E62562" w:rsidP="00E62562">
      <w:pPr>
        <w:numPr>
          <w:ilvl w:val="0"/>
          <w:numId w:val="71"/>
        </w:numPr>
        <w:rPr>
          <w:rFonts w:ascii="Arial" w:hAnsi="Arial" w:cs="Arial"/>
          <w:sz w:val="24"/>
          <w:szCs w:val="24"/>
        </w:rPr>
      </w:pPr>
      <w:r w:rsidRPr="00E62562">
        <w:rPr>
          <w:rFonts w:ascii="Arial" w:hAnsi="Arial" w:cs="Arial"/>
          <w:b/>
          <w:bCs/>
          <w:sz w:val="24"/>
          <w:szCs w:val="24"/>
        </w:rPr>
        <w:t>Filters:</w:t>
      </w:r>
      <w:r w:rsidRPr="00E62562">
        <w:rPr>
          <w:rFonts w:ascii="Arial" w:hAnsi="Arial" w:cs="Arial"/>
          <w:sz w:val="24"/>
          <w:szCs w:val="24"/>
        </w:rPr>
        <w:t> Install power line filters and RFI chokes on the generator's output and your equipment's power cords.</w:t>
      </w:r>
    </w:p>
    <w:p w14:paraId="7BE22EB4" w14:textId="77777777" w:rsidR="00E62562" w:rsidRPr="00E62562" w:rsidRDefault="00E62562" w:rsidP="00E62562">
      <w:pPr>
        <w:rPr>
          <w:rFonts w:ascii="Arial" w:hAnsi="Arial" w:cs="Arial"/>
          <w:sz w:val="24"/>
          <w:szCs w:val="24"/>
        </w:rPr>
      </w:pPr>
    </w:p>
    <w:p w14:paraId="2F26A089" w14:textId="77777777" w:rsidR="00E62562" w:rsidRPr="00E62562" w:rsidRDefault="00E62562" w:rsidP="00E62562">
      <w:pPr>
        <w:numPr>
          <w:ilvl w:val="0"/>
          <w:numId w:val="71"/>
        </w:numPr>
        <w:rPr>
          <w:rFonts w:ascii="Arial" w:hAnsi="Arial" w:cs="Arial"/>
          <w:sz w:val="24"/>
          <w:szCs w:val="24"/>
        </w:rPr>
      </w:pPr>
      <w:r w:rsidRPr="00E62562">
        <w:rPr>
          <w:rFonts w:ascii="Arial" w:hAnsi="Arial" w:cs="Arial"/>
          <w:b/>
          <w:bCs/>
          <w:sz w:val="24"/>
          <w:szCs w:val="24"/>
        </w:rPr>
        <w:t>Ferrite Beads:</w:t>
      </w:r>
      <w:r w:rsidRPr="00E62562">
        <w:rPr>
          <w:rFonts w:ascii="Arial" w:hAnsi="Arial" w:cs="Arial"/>
          <w:sz w:val="24"/>
          <w:szCs w:val="24"/>
        </w:rPr>
        <w:t> Snap ferrite beads onto cables to absorb RFI.</w:t>
      </w:r>
    </w:p>
    <w:p w14:paraId="77E96608" w14:textId="77777777" w:rsidR="00E62562" w:rsidRPr="00E62562" w:rsidRDefault="00E62562" w:rsidP="00E62562">
      <w:pPr>
        <w:rPr>
          <w:rFonts w:ascii="Arial" w:hAnsi="Arial" w:cs="Arial"/>
          <w:sz w:val="24"/>
          <w:szCs w:val="24"/>
        </w:rPr>
      </w:pPr>
    </w:p>
    <w:p w14:paraId="4FFC3EEF" w14:textId="77777777" w:rsidR="00E62562" w:rsidRPr="00E62562" w:rsidRDefault="00E62562" w:rsidP="00E62562">
      <w:pPr>
        <w:rPr>
          <w:rFonts w:ascii="Arial" w:hAnsi="Arial" w:cs="Arial"/>
          <w:sz w:val="24"/>
          <w:szCs w:val="24"/>
        </w:rPr>
      </w:pPr>
      <w:r w:rsidRPr="00E62562">
        <w:rPr>
          <w:rFonts w:ascii="Arial" w:hAnsi="Arial" w:cs="Arial"/>
          <w:sz w:val="24"/>
          <w:szCs w:val="24"/>
        </w:rPr>
        <w:t>Similarly, motor noise from the generator can be a nuisance. Using rubber isolation mounts can help reduce vibration and noise transmission.</w:t>
      </w:r>
    </w:p>
    <w:p w14:paraId="1B0744BF" w14:textId="77777777" w:rsidR="00E62562" w:rsidRDefault="00E62562" w:rsidP="00E62562">
      <w:pPr>
        <w:rPr>
          <w:rFonts w:ascii="Arial" w:hAnsi="Arial" w:cs="Arial"/>
          <w:sz w:val="24"/>
          <w:szCs w:val="24"/>
        </w:rPr>
      </w:pPr>
    </w:p>
    <w:p w14:paraId="00E518C6" w14:textId="77777777" w:rsidR="00E62562" w:rsidRPr="00E62562" w:rsidRDefault="00E62562" w:rsidP="00E62562">
      <w:pPr>
        <w:rPr>
          <w:rFonts w:ascii="Arial" w:hAnsi="Arial" w:cs="Arial"/>
          <w:b/>
          <w:bCs/>
          <w:sz w:val="24"/>
          <w:szCs w:val="24"/>
        </w:rPr>
      </w:pPr>
      <w:r w:rsidRPr="00E62562">
        <w:rPr>
          <w:rFonts w:ascii="Arial" w:hAnsi="Arial" w:cs="Arial"/>
          <w:b/>
          <w:bCs/>
          <w:sz w:val="24"/>
          <w:szCs w:val="24"/>
        </w:rPr>
        <w:t>FAQs: Backup Power for Your Home and Ham Shack</w:t>
      </w:r>
    </w:p>
    <w:p w14:paraId="6FF41F0C" w14:textId="77777777" w:rsidR="00E62562" w:rsidRPr="00E62562" w:rsidRDefault="00E62562" w:rsidP="00E62562">
      <w:pPr>
        <w:numPr>
          <w:ilvl w:val="0"/>
          <w:numId w:val="72"/>
        </w:numPr>
        <w:rPr>
          <w:rFonts w:ascii="Arial" w:hAnsi="Arial" w:cs="Arial"/>
          <w:sz w:val="24"/>
          <w:szCs w:val="24"/>
        </w:rPr>
      </w:pPr>
      <w:r w:rsidRPr="00E62562">
        <w:rPr>
          <w:rFonts w:ascii="Arial" w:hAnsi="Arial" w:cs="Arial"/>
          <w:b/>
          <w:bCs/>
          <w:sz w:val="24"/>
          <w:szCs w:val="24"/>
        </w:rPr>
        <w:t>Q: Do I need a permit to install a generator?</w:t>
      </w:r>
    </w:p>
    <w:p w14:paraId="0357F544" w14:textId="77777777" w:rsidR="00E62562" w:rsidRPr="00E62562" w:rsidRDefault="00E62562" w:rsidP="00E62562">
      <w:pPr>
        <w:numPr>
          <w:ilvl w:val="1"/>
          <w:numId w:val="72"/>
        </w:numPr>
        <w:rPr>
          <w:rFonts w:ascii="Arial" w:hAnsi="Arial" w:cs="Arial"/>
          <w:sz w:val="24"/>
          <w:szCs w:val="24"/>
        </w:rPr>
      </w:pPr>
      <w:r w:rsidRPr="00E62562">
        <w:rPr>
          <w:rFonts w:ascii="Arial" w:hAnsi="Arial" w:cs="Arial"/>
          <w:b/>
          <w:bCs/>
          <w:sz w:val="24"/>
          <w:szCs w:val="24"/>
        </w:rPr>
        <w:t>A:</w:t>
      </w:r>
      <w:r w:rsidRPr="00E62562">
        <w:rPr>
          <w:rFonts w:ascii="Arial" w:hAnsi="Arial" w:cs="Arial"/>
          <w:sz w:val="24"/>
          <w:szCs w:val="24"/>
        </w:rPr>
        <w:t> Yes, in most jurisdictions, you will need a permit to install either a portable or a permanently installed generator. Check with your local building department for specific requirements.</w:t>
      </w:r>
    </w:p>
    <w:p w14:paraId="35159166" w14:textId="77777777" w:rsidR="00E62562" w:rsidRPr="00E62562" w:rsidRDefault="00E62562" w:rsidP="00E62562">
      <w:pPr>
        <w:numPr>
          <w:ilvl w:val="0"/>
          <w:numId w:val="72"/>
        </w:numPr>
        <w:rPr>
          <w:rFonts w:ascii="Arial" w:hAnsi="Arial" w:cs="Arial"/>
          <w:sz w:val="24"/>
          <w:szCs w:val="24"/>
        </w:rPr>
      </w:pPr>
      <w:r w:rsidRPr="00E62562">
        <w:rPr>
          <w:rFonts w:ascii="Arial" w:hAnsi="Arial" w:cs="Arial"/>
          <w:b/>
          <w:bCs/>
          <w:sz w:val="24"/>
          <w:szCs w:val="24"/>
        </w:rPr>
        <w:lastRenderedPageBreak/>
        <w:t>Q: Can I install a generator myself?</w:t>
      </w:r>
    </w:p>
    <w:p w14:paraId="1777C568" w14:textId="77777777" w:rsidR="00E62562" w:rsidRPr="00E62562" w:rsidRDefault="00E62562" w:rsidP="00E62562">
      <w:pPr>
        <w:numPr>
          <w:ilvl w:val="1"/>
          <w:numId w:val="72"/>
        </w:numPr>
        <w:rPr>
          <w:rFonts w:ascii="Arial" w:hAnsi="Arial" w:cs="Arial"/>
          <w:sz w:val="24"/>
          <w:szCs w:val="24"/>
        </w:rPr>
      </w:pPr>
      <w:r w:rsidRPr="00E62562">
        <w:rPr>
          <w:rFonts w:ascii="Arial" w:hAnsi="Arial" w:cs="Arial"/>
          <w:b/>
          <w:bCs/>
          <w:sz w:val="24"/>
          <w:szCs w:val="24"/>
        </w:rPr>
        <w:t>A:</w:t>
      </w:r>
      <w:r w:rsidRPr="00E62562">
        <w:rPr>
          <w:rFonts w:ascii="Arial" w:hAnsi="Arial" w:cs="Arial"/>
          <w:sz w:val="24"/>
          <w:szCs w:val="24"/>
        </w:rPr>
        <w:t> While you may be able to connect a portable generator with extension cords, installing a permanently installed generator requires electrical expertise and should be done by a qualified electrician to ensure compliance with codes and safety regulations.</w:t>
      </w:r>
    </w:p>
    <w:p w14:paraId="68DCE7F7" w14:textId="77777777" w:rsidR="00E62562" w:rsidRPr="00E62562" w:rsidRDefault="00E62562" w:rsidP="00E62562">
      <w:pPr>
        <w:rPr>
          <w:rFonts w:ascii="Arial" w:hAnsi="Arial" w:cs="Arial"/>
          <w:sz w:val="24"/>
          <w:szCs w:val="24"/>
        </w:rPr>
      </w:pPr>
    </w:p>
    <w:p w14:paraId="7DBBEFFA" w14:textId="77777777" w:rsidR="00E62562" w:rsidRPr="00E62562" w:rsidRDefault="00E62562" w:rsidP="00E62562">
      <w:pPr>
        <w:numPr>
          <w:ilvl w:val="0"/>
          <w:numId w:val="72"/>
        </w:numPr>
        <w:rPr>
          <w:rFonts w:ascii="Arial" w:hAnsi="Arial" w:cs="Arial"/>
          <w:sz w:val="24"/>
          <w:szCs w:val="24"/>
        </w:rPr>
      </w:pPr>
      <w:r w:rsidRPr="00E62562">
        <w:rPr>
          <w:rFonts w:ascii="Arial" w:hAnsi="Arial" w:cs="Arial"/>
          <w:b/>
          <w:bCs/>
          <w:sz w:val="24"/>
          <w:szCs w:val="24"/>
        </w:rPr>
        <w:t>Q: How do I choose the right size generator?</w:t>
      </w:r>
    </w:p>
    <w:p w14:paraId="2DF256B0" w14:textId="77777777" w:rsidR="00E62562" w:rsidRPr="00E62562" w:rsidRDefault="00E62562" w:rsidP="00E62562">
      <w:pPr>
        <w:numPr>
          <w:ilvl w:val="1"/>
          <w:numId w:val="72"/>
        </w:numPr>
        <w:rPr>
          <w:rFonts w:ascii="Arial" w:hAnsi="Arial" w:cs="Arial"/>
          <w:sz w:val="24"/>
          <w:szCs w:val="24"/>
        </w:rPr>
      </w:pPr>
      <w:r w:rsidRPr="00E62562">
        <w:rPr>
          <w:rFonts w:ascii="Arial" w:hAnsi="Arial" w:cs="Arial"/>
          <w:b/>
          <w:bCs/>
          <w:sz w:val="24"/>
          <w:szCs w:val="24"/>
        </w:rPr>
        <w:t>A:</w:t>
      </w:r>
      <w:r w:rsidRPr="00E62562">
        <w:rPr>
          <w:rFonts w:ascii="Arial" w:hAnsi="Arial" w:cs="Arial"/>
          <w:sz w:val="24"/>
          <w:szCs w:val="24"/>
        </w:rPr>
        <w:t> Calculate your total power needs, as described earlier, and then choose a generator with a slightly higher capacity to account for starting surges and future needs.</w:t>
      </w:r>
    </w:p>
    <w:p w14:paraId="44F463FF" w14:textId="77777777" w:rsidR="00E62562" w:rsidRPr="00E62562" w:rsidRDefault="00E62562" w:rsidP="00E62562">
      <w:pPr>
        <w:rPr>
          <w:rFonts w:ascii="Arial" w:hAnsi="Arial" w:cs="Arial"/>
          <w:sz w:val="24"/>
          <w:szCs w:val="24"/>
        </w:rPr>
      </w:pPr>
    </w:p>
    <w:p w14:paraId="6EAD011B" w14:textId="77777777" w:rsidR="00E62562" w:rsidRPr="00E62562" w:rsidRDefault="00E62562" w:rsidP="00E62562">
      <w:pPr>
        <w:numPr>
          <w:ilvl w:val="0"/>
          <w:numId w:val="72"/>
        </w:numPr>
        <w:rPr>
          <w:rFonts w:ascii="Arial" w:hAnsi="Arial" w:cs="Arial"/>
          <w:sz w:val="24"/>
          <w:szCs w:val="24"/>
        </w:rPr>
      </w:pPr>
      <w:r w:rsidRPr="00E62562">
        <w:rPr>
          <w:rFonts w:ascii="Arial" w:hAnsi="Arial" w:cs="Arial"/>
          <w:b/>
          <w:bCs/>
          <w:sz w:val="24"/>
          <w:szCs w:val="24"/>
        </w:rPr>
        <w:t>Q: What is the difference between a traditional generator and an inverter generator?</w:t>
      </w:r>
    </w:p>
    <w:p w14:paraId="7E104FFB" w14:textId="77777777" w:rsidR="00E62562" w:rsidRPr="00E62562" w:rsidRDefault="00E62562" w:rsidP="00E62562">
      <w:pPr>
        <w:numPr>
          <w:ilvl w:val="1"/>
          <w:numId w:val="72"/>
        </w:numPr>
        <w:rPr>
          <w:rFonts w:ascii="Arial" w:hAnsi="Arial" w:cs="Arial"/>
          <w:sz w:val="24"/>
          <w:szCs w:val="24"/>
        </w:rPr>
      </w:pPr>
      <w:r w:rsidRPr="00E62562">
        <w:rPr>
          <w:rFonts w:ascii="Arial" w:hAnsi="Arial" w:cs="Arial"/>
          <w:b/>
          <w:bCs/>
          <w:sz w:val="24"/>
          <w:szCs w:val="24"/>
        </w:rPr>
        <w:t>A:</w:t>
      </w:r>
      <w:r w:rsidRPr="00E62562">
        <w:rPr>
          <w:rFonts w:ascii="Arial" w:hAnsi="Arial" w:cs="Arial"/>
          <w:sz w:val="24"/>
          <w:szCs w:val="24"/>
        </w:rPr>
        <w:t> Traditional generators produce AC power directly, while inverter generators produce DC power first, then convert it to AC. Inverter generators provide cleaner, more stable power, making them suitable for sensitive electronics. They are also typically quieter and more fuel-efficient.</w:t>
      </w:r>
    </w:p>
    <w:p w14:paraId="52D95508" w14:textId="77777777" w:rsidR="00E62562" w:rsidRPr="00E62562" w:rsidRDefault="00E62562" w:rsidP="00E62562">
      <w:pPr>
        <w:rPr>
          <w:rFonts w:ascii="Arial" w:hAnsi="Arial" w:cs="Arial"/>
          <w:sz w:val="24"/>
          <w:szCs w:val="24"/>
        </w:rPr>
      </w:pPr>
    </w:p>
    <w:p w14:paraId="769FEFB1" w14:textId="77777777" w:rsidR="00E62562" w:rsidRPr="00E62562" w:rsidRDefault="00E62562" w:rsidP="00E62562">
      <w:pPr>
        <w:numPr>
          <w:ilvl w:val="0"/>
          <w:numId w:val="72"/>
        </w:numPr>
        <w:rPr>
          <w:rFonts w:ascii="Arial" w:hAnsi="Arial" w:cs="Arial"/>
          <w:sz w:val="24"/>
          <w:szCs w:val="24"/>
        </w:rPr>
      </w:pPr>
      <w:r w:rsidRPr="00E62562">
        <w:rPr>
          <w:rFonts w:ascii="Arial" w:hAnsi="Arial" w:cs="Arial"/>
          <w:b/>
          <w:bCs/>
          <w:sz w:val="24"/>
          <w:szCs w:val="24"/>
        </w:rPr>
        <w:t>Q: How often should I service my generator?</w:t>
      </w:r>
    </w:p>
    <w:p w14:paraId="70BB46B2" w14:textId="77777777" w:rsidR="00E62562" w:rsidRPr="00E62562" w:rsidRDefault="00E62562" w:rsidP="00E62562">
      <w:pPr>
        <w:numPr>
          <w:ilvl w:val="1"/>
          <w:numId w:val="72"/>
        </w:numPr>
        <w:rPr>
          <w:rFonts w:ascii="Arial" w:hAnsi="Arial" w:cs="Arial"/>
          <w:sz w:val="24"/>
          <w:szCs w:val="24"/>
        </w:rPr>
      </w:pPr>
      <w:r w:rsidRPr="00E62562">
        <w:rPr>
          <w:rFonts w:ascii="Arial" w:hAnsi="Arial" w:cs="Arial"/>
          <w:b/>
          <w:bCs/>
          <w:sz w:val="24"/>
          <w:szCs w:val="24"/>
        </w:rPr>
        <w:t>A:</w:t>
      </w:r>
      <w:r w:rsidRPr="00E62562">
        <w:rPr>
          <w:rFonts w:ascii="Arial" w:hAnsi="Arial" w:cs="Arial"/>
          <w:sz w:val="24"/>
          <w:szCs w:val="24"/>
        </w:rPr>
        <w:t> Follow the manufacturer's recommendations for servicing. Generally, you should check the oil level, air filter, and spark plug regularly. Also, run the generator periodically to ensure it's in good working order.</w:t>
      </w:r>
    </w:p>
    <w:p w14:paraId="721CBCDF" w14:textId="77777777" w:rsidR="007D6ADF" w:rsidRDefault="007D6ADF" w:rsidP="00E62562">
      <w:pPr>
        <w:rPr>
          <w:rFonts w:ascii="Arial" w:hAnsi="Arial" w:cs="Arial"/>
          <w:b/>
          <w:bCs/>
          <w:sz w:val="24"/>
          <w:szCs w:val="24"/>
        </w:rPr>
      </w:pPr>
    </w:p>
    <w:p w14:paraId="57373DAD" w14:textId="5A7FC105" w:rsidR="00E62562" w:rsidRPr="00E62562" w:rsidRDefault="00E62562" w:rsidP="00E62562">
      <w:pPr>
        <w:rPr>
          <w:rFonts w:ascii="Arial" w:hAnsi="Arial" w:cs="Arial"/>
          <w:b/>
          <w:bCs/>
          <w:sz w:val="24"/>
          <w:szCs w:val="24"/>
        </w:rPr>
      </w:pPr>
      <w:r w:rsidRPr="00E62562">
        <w:rPr>
          <w:rFonts w:ascii="Arial" w:hAnsi="Arial" w:cs="Arial"/>
          <w:b/>
          <w:bCs/>
          <w:sz w:val="24"/>
          <w:szCs w:val="24"/>
        </w:rPr>
        <w:t>Be Prepared, Be Safe</w:t>
      </w:r>
    </w:p>
    <w:p w14:paraId="7D460018" w14:textId="77777777" w:rsidR="00E62562" w:rsidRPr="00E62562" w:rsidRDefault="00E62562" w:rsidP="00E62562">
      <w:pPr>
        <w:rPr>
          <w:rFonts w:ascii="Arial" w:hAnsi="Arial" w:cs="Arial"/>
          <w:sz w:val="24"/>
          <w:szCs w:val="24"/>
        </w:rPr>
      </w:pPr>
      <w:r w:rsidRPr="00E62562">
        <w:rPr>
          <w:rFonts w:ascii="Arial" w:hAnsi="Arial" w:cs="Arial"/>
          <w:sz w:val="24"/>
          <w:szCs w:val="24"/>
        </w:rPr>
        <w:t>Being prepared for power outages is essential, both for your home and your ham radio operations. By carefully assessing your power needs, choosing the right type of generator or backup system, understanding the importance of transfer switches, and complying with all applicable electrical codes, you can ensure a safe and reliable backup power solution.</w:t>
      </w:r>
    </w:p>
    <w:p w14:paraId="017E884B" w14:textId="77777777" w:rsidR="00E62562" w:rsidRPr="00E62562" w:rsidRDefault="00E62562" w:rsidP="00E62562">
      <w:pPr>
        <w:rPr>
          <w:rFonts w:ascii="Arial" w:hAnsi="Arial" w:cs="Arial"/>
          <w:sz w:val="24"/>
          <w:szCs w:val="24"/>
        </w:rPr>
      </w:pPr>
    </w:p>
    <w:p w14:paraId="6E3F4430" w14:textId="77777777" w:rsidR="00E62562" w:rsidRPr="00E62562" w:rsidRDefault="00E62562" w:rsidP="00E62562">
      <w:pPr>
        <w:rPr>
          <w:rFonts w:ascii="Arial" w:hAnsi="Arial" w:cs="Arial"/>
          <w:sz w:val="24"/>
          <w:szCs w:val="24"/>
        </w:rPr>
      </w:pPr>
      <w:r w:rsidRPr="00E62562">
        <w:rPr>
          <w:rFonts w:ascii="Arial" w:hAnsi="Arial" w:cs="Arial"/>
          <w:sz w:val="24"/>
          <w:szCs w:val="24"/>
        </w:rPr>
        <w:t>Don't take shortcuts when it comes to electricity. Consult with qualified professionals and prioritize safety above all else. With proper planning and execution, you can stay powered up and connected, even when the grid goes down.</w:t>
      </w:r>
    </w:p>
    <w:p w14:paraId="636CA841" w14:textId="77777777" w:rsidR="007D6ADF" w:rsidRDefault="007D6ADF" w:rsidP="004362DF">
      <w:pPr>
        <w:pBdr>
          <w:bottom w:val="single" w:sz="6" w:space="1" w:color="auto"/>
        </w:pBdr>
        <w:rPr>
          <w:rFonts w:ascii="Arial" w:hAnsi="Arial" w:cs="Arial"/>
          <w:sz w:val="24"/>
          <w:szCs w:val="24"/>
        </w:rPr>
      </w:pPr>
    </w:p>
    <w:p w14:paraId="2EF320BC" w14:textId="77777777" w:rsidR="00ED19B1" w:rsidRDefault="00ED19B1" w:rsidP="004362DF">
      <w:pPr>
        <w:pBdr>
          <w:bottom w:val="single" w:sz="6" w:space="1" w:color="auto"/>
        </w:pBdr>
        <w:rPr>
          <w:rFonts w:ascii="Arial" w:hAnsi="Arial" w:cs="Arial"/>
          <w:sz w:val="24"/>
          <w:szCs w:val="24"/>
        </w:rPr>
      </w:pPr>
    </w:p>
    <w:p w14:paraId="70DEB87D" w14:textId="77777777" w:rsidR="00167BDA" w:rsidRDefault="00167BDA" w:rsidP="004362DF">
      <w:pPr>
        <w:rPr>
          <w:rFonts w:ascii="Arial" w:hAnsi="Arial" w:cs="Arial"/>
          <w:sz w:val="24"/>
          <w:szCs w:val="24"/>
        </w:rPr>
      </w:pPr>
    </w:p>
    <w:p w14:paraId="35CB04DD" w14:textId="77777777" w:rsidR="007D6ADF" w:rsidRPr="00EB34CA" w:rsidRDefault="007D6ADF" w:rsidP="007D6ADF">
      <w:pPr>
        <w:rPr>
          <w:rFonts w:ascii="Arial" w:hAnsi="Arial" w:cs="Arial"/>
          <w:b/>
          <w:bCs/>
          <w:sz w:val="28"/>
          <w:szCs w:val="28"/>
        </w:rPr>
      </w:pPr>
      <w:r w:rsidRPr="00EB34CA">
        <w:rPr>
          <w:rFonts w:ascii="Arial" w:hAnsi="Arial" w:cs="Arial"/>
          <w:b/>
          <w:bCs/>
          <w:sz w:val="28"/>
          <w:szCs w:val="28"/>
        </w:rPr>
        <w:t>ARRL Repeater Etiquette: A Ham's Guide to Not Being "That Guy" (or Gal)</w:t>
      </w:r>
    </w:p>
    <w:p w14:paraId="48865186" w14:textId="77777777" w:rsidR="007D6ADF" w:rsidRDefault="007D6ADF" w:rsidP="007D6ADF">
      <w:pPr>
        <w:rPr>
          <w:rFonts w:ascii="Arial" w:hAnsi="Arial" w:cs="Arial"/>
          <w:b/>
          <w:bCs/>
          <w:sz w:val="24"/>
          <w:szCs w:val="24"/>
        </w:rPr>
      </w:pPr>
    </w:p>
    <w:p w14:paraId="60476C36" w14:textId="15FDE77C" w:rsidR="00ED19B1" w:rsidRPr="00ED19B1" w:rsidRDefault="00ED19B1" w:rsidP="00ED19B1">
      <w:pPr>
        <w:spacing w:after="100" w:afterAutospacing="1"/>
        <w:rPr>
          <w:rFonts w:ascii="Arial" w:eastAsia="Times New Roman" w:hAnsi="Arial" w:cs="Arial"/>
          <w:color w:val="1E293B"/>
          <w:kern w:val="0"/>
          <w:sz w:val="24"/>
          <w:szCs w:val="24"/>
          <w14:ligatures w14:val="none"/>
        </w:rPr>
      </w:pPr>
      <w:r w:rsidRPr="00ED19B1">
        <w:rPr>
          <w:rFonts w:ascii="Arial" w:eastAsia="Times New Roman" w:hAnsi="Arial" w:cs="Arial"/>
          <w:color w:val="1E293B"/>
          <w:kern w:val="0"/>
          <w:sz w:val="24"/>
          <w:szCs w:val="24"/>
          <w14:ligatures w14:val="none"/>
        </w:rPr>
        <w:t>Alright, fellow hams</w:t>
      </w:r>
      <w:r w:rsidRPr="00ED19B1">
        <w:rPr>
          <w:rFonts w:ascii="Arial" w:eastAsia="Times New Roman" w:hAnsi="Arial" w:cs="Arial"/>
          <w:color w:val="1E293B"/>
          <w:kern w:val="0"/>
          <w:sz w:val="24"/>
          <w:szCs w:val="24"/>
          <w14:ligatures w14:val="none"/>
        </w:rPr>
        <w:t xml:space="preserve"> let's talk repeater etiquette. We all love hopping on the airwaves, sharing stories, and maybe even coordinating a potluck or two. But let's be honest, sometimes things can get a little...uncomfortable. We've all heard "that guy" (or gal) who seems to think the repeater is their personal soapbox, dominating the airwaves with lengthy monologues and potentially driving others away.</w:t>
      </w:r>
    </w:p>
    <w:p w14:paraId="63F26735" w14:textId="64D63FD7" w:rsidR="007D6ADF" w:rsidRPr="004B560F" w:rsidRDefault="00ED19B1" w:rsidP="00274BE4">
      <w:pPr>
        <w:spacing w:after="100" w:afterAutospacing="1"/>
        <w:rPr>
          <w:rFonts w:ascii="Arial" w:hAnsi="Arial" w:cs="Arial"/>
          <w:sz w:val="24"/>
          <w:szCs w:val="24"/>
        </w:rPr>
      </w:pPr>
      <w:r w:rsidRPr="00ED19B1">
        <w:rPr>
          <w:rFonts w:ascii="Arial" w:eastAsia="Times New Roman" w:hAnsi="Arial" w:cs="Arial"/>
          <w:color w:val="1E293B"/>
          <w:kern w:val="0"/>
          <w:sz w:val="24"/>
          <w:szCs w:val="24"/>
          <w14:ligatures w14:val="none"/>
        </w:rPr>
        <w:lastRenderedPageBreak/>
        <w:t xml:space="preserve">So, let's dive into some </w:t>
      </w:r>
      <w:r w:rsidR="00274BE4">
        <w:rPr>
          <w:rFonts w:ascii="Arial" w:eastAsia="Times New Roman" w:hAnsi="Arial" w:cs="Arial"/>
          <w:color w:val="1E293B"/>
          <w:kern w:val="0"/>
          <w:sz w:val="24"/>
          <w:szCs w:val="24"/>
          <w14:ligatures w14:val="none"/>
        </w:rPr>
        <w:t>of those famously</w:t>
      </w:r>
      <w:r w:rsidR="00274BE4" w:rsidRPr="00ED19B1">
        <w:rPr>
          <w:rFonts w:ascii="Arial" w:eastAsia="Times New Roman" w:hAnsi="Arial" w:cs="Arial"/>
          <w:color w:val="1E293B"/>
          <w:kern w:val="0"/>
          <w:sz w:val="24"/>
          <w:szCs w:val="24"/>
          <w14:ligatures w14:val="none"/>
        </w:rPr>
        <w:t xml:space="preserve"> inspired</w:t>
      </w:r>
      <w:r w:rsidRPr="00ED19B1">
        <w:rPr>
          <w:rFonts w:ascii="Arial" w:eastAsia="Times New Roman" w:hAnsi="Arial" w:cs="Arial"/>
          <w:color w:val="1E293B"/>
          <w:kern w:val="0"/>
          <w:sz w:val="24"/>
          <w:szCs w:val="24"/>
          <w14:ligatures w14:val="none"/>
        </w:rPr>
        <w:t xml:space="preserve"> guidelines to ensure we're all sharing the airwaves like responsible, radio-wielding citizens. These guidelines are designed to promote a positive and productive experience for everyone using the repeater. Think of it as a survival guide for the modern ham! By adhering to these principles, we can maintain a welcoming and enjoyable environment for both seasoned operators and newcomers alike. We'll cover topics ranging from proper identification and break procedures to respectful conversation and avoiding unnecessary interference. Let's work together to keep our repeaters a valuable </w:t>
      </w:r>
    </w:p>
    <w:p w14:paraId="50D3203E" w14:textId="77777777" w:rsidR="007D6ADF" w:rsidRDefault="007D6ADF" w:rsidP="007D6ADF">
      <w:pPr>
        <w:rPr>
          <w:rFonts w:ascii="Arial" w:hAnsi="Arial" w:cs="Arial"/>
          <w:b/>
          <w:bCs/>
          <w:sz w:val="24"/>
          <w:szCs w:val="24"/>
        </w:rPr>
      </w:pPr>
      <w:r w:rsidRPr="004B560F">
        <w:rPr>
          <w:rFonts w:ascii="Arial" w:hAnsi="Arial" w:cs="Arial"/>
          <w:b/>
          <w:bCs/>
          <w:sz w:val="24"/>
          <w:szCs w:val="24"/>
        </w:rPr>
        <w:t>The Golden Rules of Repeater Usage (in no particular order of importance, because they're all pretty darn important):</w:t>
      </w:r>
    </w:p>
    <w:p w14:paraId="4E88CCD4" w14:textId="77777777" w:rsidR="007D6ADF" w:rsidRPr="004B560F" w:rsidRDefault="007D6ADF" w:rsidP="007D6ADF">
      <w:pPr>
        <w:rPr>
          <w:rFonts w:ascii="Arial" w:hAnsi="Arial" w:cs="Arial"/>
          <w:sz w:val="24"/>
          <w:szCs w:val="24"/>
        </w:rPr>
      </w:pPr>
    </w:p>
    <w:p w14:paraId="7126C6D7"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Short Transmissions:</w:t>
      </w:r>
      <w:r w:rsidRPr="004B560F">
        <w:rPr>
          <w:rFonts w:ascii="Arial" w:hAnsi="Arial" w:cs="Arial"/>
          <w:sz w:val="24"/>
          <w:szCs w:val="24"/>
        </w:rPr>
        <w:t> Pretend you're paying by the word. Brevity is the soul of wit, and also the key to not hogging the repeater. Get your point across and let someone else have a turn.</w:t>
      </w:r>
    </w:p>
    <w:p w14:paraId="77A72089" w14:textId="77777777" w:rsidR="007D6ADF" w:rsidRPr="004B560F" w:rsidRDefault="007D6ADF" w:rsidP="007D6ADF">
      <w:pPr>
        <w:ind w:left="720"/>
        <w:rPr>
          <w:rFonts w:ascii="Arial" w:hAnsi="Arial" w:cs="Arial"/>
          <w:sz w:val="24"/>
          <w:szCs w:val="24"/>
        </w:rPr>
      </w:pPr>
    </w:p>
    <w:p w14:paraId="6198207A"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Think Before Transmitting:</w:t>
      </w:r>
      <w:r w:rsidRPr="004B560F">
        <w:rPr>
          <w:rFonts w:ascii="Arial" w:hAnsi="Arial" w:cs="Arial"/>
          <w:sz w:val="24"/>
          <w:szCs w:val="24"/>
        </w:rPr>
        <w:t> Is what you're about to say actually interesting or relevant? Or are you just rambling about your cat's unusual hairball? Consider whether the world </w:t>
      </w:r>
      <w:r w:rsidRPr="004B560F">
        <w:rPr>
          <w:rFonts w:ascii="Arial" w:hAnsi="Arial" w:cs="Arial"/>
          <w:i/>
          <w:iCs/>
          <w:sz w:val="24"/>
          <w:szCs w:val="24"/>
        </w:rPr>
        <w:t>really</w:t>
      </w:r>
      <w:r w:rsidRPr="004B560F">
        <w:rPr>
          <w:rFonts w:ascii="Arial" w:hAnsi="Arial" w:cs="Arial"/>
          <w:sz w:val="24"/>
          <w:szCs w:val="24"/>
        </w:rPr>
        <w:t> needs to know, and if not, spare the airwaves.</w:t>
      </w:r>
    </w:p>
    <w:p w14:paraId="2422DA23" w14:textId="77777777" w:rsidR="007D6ADF" w:rsidRPr="004B560F" w:rsidRDefault="007D6ADF" w:rsidP="007D6ADF">
      <w:pPr>
        <w:rPr>
          <w:rFonts w:ascii="Arial" w:hAnsi="Arial" w:cs="Arial"/>
          <w:sz w:val="24"/>
          <w:szCs w:val="24"/>
        </w:rPr>
      </w:pPr>
    </w:p>
    <w:p w14:paraId="6817472E"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Pause Between Conversation Handovers:</w:t>
      </w:r>
      <w:r w:rsidRPr="004B560F">
        <w:rPr>
          <w:rFonts w:ascii="Arial" w:hAnsi="Arial" w:cs="Arial"/>
          <w:sz w:val="24"/>
          <w:szCs w:val="24"/>
        </w:rPr>
        <w:t> This one's crucial. Give other users a chance to jump in. It's not a race to see who can talk the most; it's a conversation. Imagine everyone sitting at a round table and be polite.</w:t>
      </w:r>
    </w:p>
    <w:p w14:paraId="6012A113" w14:textId="77777777" w:rsidR="007D6ADF" w:rsidRPr="004B560F" w:rsidRDefault="007D6ADF" w:rsidP="007D6ADF">
      <w:pPr>
        <w:rPr>
          <w:rFonts w:ascii="Arial" w:hAnsi="Arial" w:cs="Arial"/>
          <w:sz w:val="24"/>
          <w:szCs w:val="24"/>
        </w:rPr>
      </w:pPr>
    </w:p>
    <w:p w14:paraId="45BA4F49"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Identify Properly:</w:t>
      </w:r>
      <w:r w:rsidRPr="004B560F">
        <w:rPr>
          <w:rFonts w:ascii="Arial" w:hAnsi="Arial" w:cs="Arial"/>
          <w:sz w:val="24"/>
          <w:szCs w:val="24"/>
        </w:rPr>
        <w:t> This isn't hide-and-seek. Follow FCC regulations and identify your station clearly. It's not just the law; it's also good practice.</w:t>
      </w:r>
    </w:p>
    <w:p w14:paraId="17808740" w14:textId="77777777" w:rsidR="007D6ADF" w:rsidRPr="004B560F" w:rsidRDefault="007D6ADF" w:rsidP="007D6ADF">
      <w:pPr>
        <w:rPr>
          <w:rFonts w:ascii="Arial" w:hAnsi="Arial" w:cs="Arial"/>
          <w:sz w:val="24"/>
          <w:szCs w:val="24"/>
        </w:rPr>
      </w:pPr>
    </w:p>
    <w:p w14:paraId="38D17306"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Be Courteous:</w:t>
      </w:r>
      <w:r w:rsidRPr="004B560F">
        <w:rPr>
          <w:rFonts w:ascii="Arial" w:hAnsi="Arial" w:cs="Arial"/>
          <w:sz w:val="24"/>
          <w:szCs w:val="24"/>
        </w:rPr>
        <w:t> Treat others as you would like to be treated. Common courtesy goes a long way in maintaining a friendly and enjoyable on-air environment. If someone asks a question, help them out if you can!</w:t>
      </w:r>
    </w:p>
    <w:p w14:paraId="56367FAD" w14:textId="77777777" w:rsidR="007D6ADF" w:rsidRPr="004B560F" w:rsidRDefault="007D6ADF" w:rsidP="007D6ADF">
      <w:pPr>
        <w:rPr>
          <w:rFonts w:ascii="Arial" w:hAnsi="Arial" w:cs="Arial"/>
          <w:sz w:val="24"/>
          <w:szCs w:val="24"/>
        </w:rPr>
      </w:pPr>
    </w:p>
    <w:p w14:paraId="03CCE92B"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Use Simplex When Possible:</w:t>
      </w:r>
      <w:r w:rsidRPr="004B560F">
        <w:rPr>
          <w:rFonts w:ascii="Arial" w:hAnsi="Arial" w:cs="Arial"/>
          <w:sz w:val="24"/>
          <w:szCs w:val="24"/>
        </w:rPr>
        <w:t> If you can talk directly to the other person without the repeater, do it! Save the repeater for those who need it. Simplex is your friend!</w:t>
      </w:r>
    </w:p>
    <w:p w14:paraId="6719B783" w14:textId="77777777" w:rsidR="007D6ADF" w:rsidRPr="004B560F" w:rsidRDefault="007D6ADF" w:rsidP="007D6ADF">
      <w:pPr>
        <w:rPr>
          <w:rFonts w:ascii="Arial" w:hAnsi="Arial" w:cs="Arial"/>
          <w:sz w:val="24"/>
          <w:szCs w:val="24"/>
        </w:rPr>
      </w:pPr>
    </w:p>
    <w:p w14:paraId="60A212D3"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Use Low Power When Possible:</w:t>
      </w:r>
      <w:r w:rsidRPr="004B560F">
        <w:rPr>
          <w:rFonts w:ascii="Arial" w:hAnsi="Arial" w:cs="Arial"/>
          <w:sz w:val="24"/>
          <w:szCs w:val="24"/>
        </w:rPr>
        <w:t> No need to blast your signal across the state if you're just chatting with someone a mile away. Conserve power and reduce interference to other users.</w:t>
      </w:r>
    </w:p>
    <w:p w14:paraId="44B91A9E" w14:textId="77777777" w:rsidR="007D6ADF" w:rsidRPr="004B560F" w:rsidRDefault="007D6ADF" w:rsidP="007D6ADF">
      <w:pPr>
        <w:rPr>
          <w:rFonts w:ascii="Arial" w:hAnsi="Arial" w:cs="Arial"/>
          <w:sz w:val="24"/>
          <w:szCs w:val="24"/>
        </w:rPr>
      </w:pPr>
    </w:p>
    <w:p w14:paraId="0C3F03CE"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Support Your Local Repeater Club:</w:t>
      </w:r>
      <w:r w:rsidRPr="004B560F">
        <w:rPr>
          <w:rFonts w:ascii="Arial" w:hAnsi="Arial" w:cs="Arial"/>
          <w:sz w:val="24"/>
          <w:szCs w:val="24"/>
        </w:rPr>
        <w:t> Repeaters don't run on fairy dust and good intentions. They require maintenance, electricity, and the dedication of volunteers. Chip in!</w:t>
      </w:r>
    </w:p>
    <w:p w14:paraId="6881B898" w14:textId="77777777" w:rsidR="007D6ADF" w:rsidRPr="004B560F" w:rsidRDefault="007D6ADF" w:rsidP="007D6ADF">
      <w:pPr>
        <w:rPr>
          <w:rFonts w:ascii="Arial" w:hAnsi="Arial" w:cs="Arial"/>
          <w:sz w:val="24"/>
          <w:szCs w:val="24"/>
        </w:rPr>
      </w:pPr>
    </w:p>
    <w:p w14:paraId="5393995A"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Butting In Is Not Nice:</w:t>
      </w:r>
      <w:r w:rsidRPr="004B560F">
        <w:rPr>
          <w:rFonts w:ascii="Arial" w:hAnsi="Arial" w:cs="Arial"/>
          <w:sz w:val="24"/>
          <w:szCs w:val="24"/>
        </w:rPr>
        <w:t> Unless it's an emergency, don't interrupt an ongoing conversation. Wait for a pause and politely indicate your desire to join.</w:t>
      </w:r>
    </w:p>
    <w:p w14:paraId="606EEE61" w14:textId="77777777" w:rsidR="007D6ADF" w:rsidRPr="004B560F" w:rsidRDefault="007D6ADF" w:rsidP="007D6ADF">
      <w:pPr>
        <w:rPr>
          <w:rFonts w:ascii="Arial" w:hAnsi="Arial" w:cs="Arial"/>
          <w:sz w:val="24"/>
          <w:szCs w:val="24"/>
        </w:rPr>
      </w:pPr>
    </w:p>
    <w:p w14:paraId="1ABBF388"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Blessed are Those Who Listen:</w:t>
      </w:r>
      <w:r w:rsidRPr="004B560F">
        <w:rPr>
          <w:rFonts w:ascii="Arial" w:hAnsi="Arial" w:cs="Arial"/>
          <w:sz w:val="24"/>
          <w:szCs w:val="24"/>
        </w:rPr>
        <w:t> Sometimes the best thing you can do is listen. You might learn something, or you might just give someone else a chance to talk.</w:t>
      </w:r>
    </w:p>
    <w:p w14:paraId="377A5849" w14:textId="77777777" w:rsidR="007D6ADF" w:rsidRPr="004B560F" w:rsidRDefault="007D6ADF" w:rsidP="007D6ADF">
      <w:pPr>
        <w:rPr>
          <w:rFonts w:ascii="Arial" w:hAnsi="Arial" w:cs="Arial"/>
          <w:sz w:val="24"/>
          <w:szCs w:val="24"/>
        </w:rPr>
      </w:pPr>
    </w:p>
    <w:p w14:paraId="6B99C4FB"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Watch What You Say:</w:t>
      </w:r>
      <w:r w:rsidRPr="004B560F">
        <w:rPr>
          <w:rFonts w:ascii="Arial" w:hAnsi="Arial" w:cs="Arial"/>
          <w:sz w:val="24"/>
          <w:szCs w:val="24"/>
        </w:rPr>
        <w:t> Okay, let's get serious for a moment. As licensed amateur radio operators, we are held to a higher standard. The FCC takes a dim view of certain types of transmissions. Which leads us to...</w:t>
      </w:r>
    </w:p>
    <w:p w14:paraId="0526B092" w14:textId="77777777" w:rsidR="007D6ADF" w:rsidRPr="004B560F" w:rsidRDefault="007D6ADF" w:rsidP="007D6ADF">
      <w:pPr>
        <w:rPr>
          <w:rFonts w:ascii="Arial" w:hAnsi="Arial" w:cs="Arial"/>
          <w:sz w:val="24"/>
          <w:szCs w:val="24"/>
        </w:rPr>
      </w:pPr>
    </w:p>
    <w:p w14:paraId="38508D5B"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One Thought Per Transmission:</w:t>
      </w:r>
      <w:r w:rsidRPr="004B560F">
        <w:rPr>
          <w:rFonts w:ascii="Arial" w:hAnsi="Arial" w:cs="Arial"/>
          <w:sz w:val="24"/>
          <w:szCs w:val="24"/>
        </w:rPr>
        <w:t> Avoid rambling. Keep your transmissions focused and easy to follow.</w:t>
      </w:r>
    </w:p>
    <w:p w14:paraId="054BBE5E" w14:textId="77777777" w:rsidR="007D6ADF" w:rsidRPr="004B560F" w:rsidRDefault="007D6ADF" w:rsidP="007D6ADF">
      <w:pPr>
        <w:rPr>
          <w:rFonts w:ascii="Arial" w:hAnsi="Arial" w:cs="Arial"/>
          <w:sz w:val="24"/>
          <w:szCs w:val="24"/>
        </w:rPr>
      </w:pPr>
    </w:p>
    <w:p w14:paraId="45D2DB9D"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State Your Purpose:</w:t>
      </w:r>
      <w:r w:rsidRPr="004B560F">
        <w:rPr>
          <w:rFonts w:ascii="Arial" w:hAnsi="Arial" w:cs="Arial"/>
          <w:sz w:val="24"/>
          <w:szCs w:val="24"/>
        </w:rPr>
        <w:t> When you first access the repeater, let people know what you're trying to do. "This is [Your Call Sign], looking for a signal report" is much more helpful than just keying the mic and saying nothing.</w:t>
      </w:r>
    </w:p>
    <w:p w14:paraId="453FEA1B" w14:textId="77777777" w:rsidR="007D6ADF" w:rsidRPr="004B560F" w:rsidRDefault="007D6ADF" w:rsidP="007D6ADF">
      <w:pPr>
        <w:rPr>
          <w:rFonts w:ascii="Arial" w:hAnsi="Arial" w:cs="Arial"/>
          <w:sz w:val="24"/>
          <w:szCs w:val="24"/>
        </w:rPr>
      </w:pPr>
    </w:p>
    <w:p w14:paraId="4004E001"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When Testing, Say So, and Be Brief:</w:t>
      </w:r>
      <w:r w:rsidRPr="004B560F">
        <w:rPr>
          <w:rFonts w:ascii="Arial" w:hAnsi="Arial" w:cs="Arial"/>
          <w:sz w:val="24"/>
          <w:szCs w:val="24"/>
        </w:rPr>
        <w:t> Nobody wants to hear you whistling into your microphone for five minutes. Identify, state you're testing, and keep it short.</w:t>
      </w:r>
    </w:p>
    <w:p w14:paraId="16126A2C" w14:textId="77777777" w:rsidR="007D6ADF" w:rsidRPr="004B560F" w:rsidRDefault="007D6ADF" w:rsidP="007D6ADF">
      <w:pPr>
        <w:rPr>
          <w:rFonts w:ascii="Arial" w:hAnsi="Arial" w:cs="Arial"/>
          <w:sz w:val="24"/>
          <w:szCs w:val="24"/>
        </w:rPr>
      </w:pPr>
    </w:p>
    <w:p w14:paraId="5B7FCB5C"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ID Your Station:</w:t>
      </w:r>
      <w:r w:rsidRPr="004B560F">
        <w:rPr>
          <w:rFonts w:ascii="Arial" w:hAnsi="Arial" w:cs="Arial"/>
          <w:sz w:val="24"/>
          <w:szCs w:val="24"/>
        </w:rPr>
        <w:t> We mentioned this before, but it bears repeating (pun intended!). Regularly identify your station per FCC regulations.</w:t>
      </w:r>
    </w:p>
    <w:p w14:paraId="50A97D29" w14:textId="77777777" w:rsidR="007D6ADF" w:rsidRPr="004B560F" w:rsidRDefault="007D6ADF" w:rsidP="007D6ADF">
      <w:pPr>
        <w:rPr>
          <w:rFonts w:ascii="Arial" w:hAnsi="Arial" w:cs="Arial"/>
          <w:sz w:val="24"/>
          <w:szCs w:val="24"/>
        </w:rPr>
      </w:pPr>
    </w:p>
    <w:p w14:paraId="11336796" w14:textId="77777777" w:rsidR="007D6ADF" w:rsidRDefault="007D6ADF" w:rsidP="007D6ADF">
      <w:pPr>
        <w:numPr>
          <w:ilvl w:val="0"/>
          <w:numId w:val="65"/>
        </w:numPr>
        <w:rPr>
          <w:rFonts w:ascii="Arial" w:hAnsi="Arial" w:cs="Arial"/>
          <w:sz w:val="24"/>
          <w:szCs w:val="24"/>
        </w:rPr>
      </w:pPr>
      <w:r w:rsidRPr="004B560F">
        <w:rPr>
          <w:rFonts w:ascii="Arial" w:hAnsi="Arial" w:cs="Arial"/>
          <w:b/>
          <w:bCs/>
          <w:sz w:val="24"/>
          <w:szCs w:val="24"/>
        </w:rPr>
        <w:t>Certain Words... OH NO YOU DON'T!!:</w:t>
      </w:r>
      <w:r w:rsidRPr="004B560F">
        <w:rPr>
          <w:rFonts w:ascii="Arial" w:hAnsi="Arial" w:cs="Arial"/>
          <w:sz w:val="24"/>
          <w:szCs w:val="24"/>
        </w:rPr>
        <w:t> This one is crucial, folks. Consider yourself warned. We're talking about </w:t>
      </w:r>
      <w:r w:rsidRPr="004B560F">
        <w:rPr>
          <w:rFonts w:ascii="Arial" w:hAnsi="Arial" w:cs="Arial"/>
          <w:b/>
          <w:bCs/>
          <w:sz w:val="24"/>
          <w:szCs w:val="24"/>
        </w:rPr>
        <w:t>improper language</w:t>
      </w:r>
      <w:r w:rsidRPr="004B560F">
        <w:rPr>
          <w:rFonts w:ascii="Arial" w:hAnsi="Arial" w:cs="Arial"/>
          <w:sz w:val="24"/>
          <w:szCs w:val="24"/>
        </w:rPr>
        <w:t> and </w:t>
      </w:r>
      <w:r w:rsidRPr="004B560F">
        <w:rPr>
          <w:rFonts w:ascii="Arial" w:hAnsi="Arial" w:cs="Arial"/>
          <w:b/>
          <w:bCs/>
          <w:sz w:val="24"/>
          <w:szCs w:val="24"/>
        </w:rPr>
        <w:t>foul language</w:t>
      </w:r>
      <w:r w:rsidRPr="004B560F">
        <w:rPr>
          <w:rFonts w:ascii="Arial" w:hAnsi="Arial" w:cs="Arial"/>
          <w:sz w:val="24"/>
          <w:szCs w:val="24"/>
        </w:rPr>
        <w:t>. Remember those </w:t>
      </w:r>
      <w:r w:rsidRPr="004B560F">
        <w:rPr>
          <w:rFonts w:ascii="Arial" w:hAnsi="Arial" w:cs="Arial"/>
          <w:b/>
          <w:bCs/>
          <w:sz w:val="24"/>
          <w:szCs w:val="24"/>
        </w:rPr>
        <w:t>7 forbidden words on the air</w:t>
      </w:r>
      <w:r w:rsidRPr="004B560F">
        <w:rPr>
          <w:rFonts w:ascii="Arial" w:hAnsi="Arial" w:cs="Arial"/>
          <w:sz w:val="24"/>
          <w:szCs w:val="24"/>
        </w:rPr>
        <w:t>? Yeah, those. Just don't. The FCC doesn't appreciate it, the </w:t>
      </w:r>
      <w:r w:rsidRPr="004B560F">
        <w:rPr>
          <w:rFonts w:ascii="Arial" w:hAnsi="Arial" w:cs="Arial"/>
          <w:b/>
          <w:bCs/>
          <w:sz w:val="24"/>
          <w:szCs w:val="24"/>
        </w:rPr>
        <w:t>repeater trustee</w:t>
      </w:r>
      <w:r w:rsidRPr="004B560F">
        <w:rPr>
          <w:rFonts w:ascii="Arial" w:hAnsi="Arial" w:cs="Arial"/>
          <w:sz w:val="24"/>
          <w:szCs w:val="24"/>
        </w:rPr>
        <w:t> and </w:t>
      </w:r>
      <w:r w:rsidRPr="004B560F">
        <w:rPr>
          <w:rFonts w:ascii="Arial" w:hAnsi="Arial" w:cs="Arial"/>
          <w:b/>
          <w:bCs/>
          <w:sz w:val="24"/>
          <w:szCs w:val="24"/>
        </w:rPr>
        <w:t>repeater control operator</w:t>
      </w:r>
      <w:r w:rsidRPr="004B560F">
        <w:rPr>
          <w:rFonts w:ascii="Arial" w:hAnsi="Arial" w:cs="Arial"/>
          <w:sz w:val="24"/>
          <w:szCs w:val="24"/>
        </w:rPr>
        <w:t> certainly don't appreciate it, and frankly, neither do we. Keep it clean, people. Think PG-13, at most.</w:t>
      </w:r>
    </w:p>
    <w:p w14:paraId="7C19A939" w14:textId="77777777" w:rsidR="007D6ADF" w:rsidRPr="004B560F" w:rsidRDefault="007D6ADF" w:rsidP="007D6ADF">
      <w:pPr>
        <w:rPr>
          <w:rFonts w:ascii="Arial" w:hAnsi="Arial" w:cs="Arial"/>
          <w:sz w:val="24"/>
          <w:szCs w:val="24"/>
        </w:rPr>
      </w:pPr>
    </w:p>
    <w:p w14:paraId="7F7DF7B3" w14:textId="77777777" w:rsidR="007D6ADF" w:rsidRPr="004B560F" w:rsidRDefault="007D6ADF" w:rsidP="007D6ADF">
      <w:pPr>
        <w:rPr>
          <w:rFonts w:ascii="Arial" w:hAnsi="Arial" w:cs="Arial"/>
          <w:sz w:val="24"/>
          <w:szCs w:val="24"/>
        </w:rPr>
      </w:pPr>
      <w:r w:rsidRPr="004B560F">
        <w:rPr>
          <w:rFonts w:ascii="Arial" w:hAnsi="Arial" w:cs="Arial"/>
          <w:sz w:val="24"/>
          <w:szCs w:val="24"/>
        </w:rPr>
        <w:t>The ARRL provides guidance and suggestions for amateur radio operation. This information is meant to help hams safely and courteously communicate with each other. With common sense and careful attention, everyone will enjoy their time on the airwaves!</w:t>
      </w:r>
    </w:p>
    <w:p w14:paraId="1E9481F2" w14:textId="77777777" w:rsidR="007D6ADF" w:rsidRDefault="007D6ADF" w:rsidP="007D6ADF">
      <w:pPr>
        <w:rPr>
          <w:rFonts w:ascii="Arial" w:hAnsi="Arial" w:cs="Arial"/>
          <w:b/>
          <w:bCs/>
          <w:sz w:val="24"/>
          <w:szCs w:val="24"/>
        </w:rPr>
      </w:pPr>
    </w:p>
    <w:p w14:paraId="4249D464" w14:textId="77777777" w:rsidR="007D6ADF" w:rsidRPr="004B560F" w:rsidRDefault="007D6ADF" w:rsidP="007D6ADF">
      <w:pPr>
        <w:rPr>
          <w:rFonts w:ascii="Arial" w:hAnsi="Arial" w:cs="Arial"/>
          <w:sz w:val="24"/>
          <w:szCs w:val="24"/>
        </w:rPr>
      </w:pPr>
      <w:r w:rsidRPr="004B560F">
        <w:rPr>
          <w:rFonts w:ascii="Arial" w:hAnsi="Arial" w:cs="Arial"/>
          <w:b/>
          <w:bCs/>
          <w:sz w:val="24"/>
          <w:szCs w:val="24"/>
        </w:rPr>
        <w:t>FAQs: Repeater Edition</w:t>
      </w:r>
    </w:p>
    <w:p w14:paraId="2565D200" w14:textId="77777777" w:rsidR="007D6ADF" w:rsidRPr="004B560F" w:rsidRDefault="007D6ADF" w:rsidP="007D6ADF">
      <w:pPr>
        <w:numPr>
          <w:ilvl w:val="0"/>
          <w:numId w:val="66"/>
        </w:numPr>
        <w:rPr>
          <w:rFonts w:ascii="Arial" w:hAnsi="Arial" w:cs="Arial"/>
          <w:sz w:val="24"/>
          <w:szCs w:val="24"/>
        </w:rPr>
      </w:pPr>
      <w:r w:rsidRPr="004B560F">
        <w:rPr>
          <w:rFonts w:ascii="Arial" w:hAnsi="Arial" w:cs="Arial"/>
          <w:b/>
          <w:bCs/>
          <w:sz w:val="24"/>
          <w:szCs w:val="24"/>
        </w:rPr>
        <w:t>Q: What happens if I accidentally swear on the repeater?</w:t>
      </w:r>
    </w:p>
    <w:p w14:paraId="4E362364" w14:textId="77777777" w:rsidR="007D6ADF" w:rsidRDefault="007D6ADF" w:rsidP="007D6ADF">
      <w:pPr>
        <w:numPr>
          <w:ilvl w:val="1"/>
          <w:numId w:val="66"/>
        </w:numPr>
        <w:rPr>
          <w:rFonts w:ascii="Arial" w:hAnsi="Arial" w:cs="Arial"/>
          <w:sz w:val="24"/>
          <w:szCs w:val="24"/>
        </w:rPr>
      </w:pPr>
      <w:r w:rsidRPr="004B560F">
        <w:rPr>
          <w:rFonts w:ascii="Arial" w:hAnsi="Arial" w:cs="Arial"/>
          <w:sz w:val="24"/>
          <w:szCs w:val="24"/>
        </w:rPr>
        <w:t>A: Uh oh. Apologize immediately, learn from your mistake (maybe wash your mouth out with soap?), and try not to do it again. The FCC can issue fines, and you might earn yourself some unwanted attention from the repeater community.</w:t>
      </w:r>
    </w:p>
    <w:p w14:paraId="0DF8818F" w14:textId="77777777" w:rsidR="007D6ADF" w:rsidRPr="004B560F" w:rsidRDefault="007D6ADF" w:rsidP="007D6ADF">
      <w:pPr>
        <w:ind w:left="1440"/>
        <w:rPr>
          <w:rFonts w:ascii="Arial" w:hAnsi="Arial" w:cs="Arial"/>
          <w:sz w:val="24"/>
          <w:szCs w:val="24"/>
        </w:rPr>
      </w:pPr>
    </w:p>
    <w:p w14:paraId="118EF057" w14:textId="77777777" w:rsidR="007D6ADF" w:rsidRPr="004B560F" w:rsidRDefault="007D6ADF" w:rsidP="007D6ADF">
      <w:pPr>
        <w:numPr>
          <w:ilvl w:val="0"/>
          <w:numId w:val="66"/>
        </w:numPr>
        <w:rPr>
          <w:rFonts w:ascii="Arial" w:hAnsi="Arial" w:cs="Arial"/>
          <w:sz w:val="24"/>
          <w:szCs w:val="24"/>
        </w:rPr>
      </w:pPr>
      <w:r w:rsidRPr="004B560F">
        <w:rPr>
          <w:rFonts w:ascii="Arial" w:hAnsi="Arial" w:cs="Arial"/>
          <w:b/>
          <w:bCs/>
          <w:sz w:val="24"/>
          <w:szCs w:val="24"/>
        </w:rPr>
        <w:t>Q: What if someone else is being a jerk on the repeater?</w:t>
      </w:r>
    </w:p>
    <w:p w14:paraId="33A70595" w14:textId="77777777" w:rsidR="007D6ADF" w:rsidRDefault="007D6ADF" w:rsidP="007D6ADF">
      <w:pPr>
        <w:numPr>
          <w:ilvl w:val="1"/>
          <w:numId w:val="66"/>
        </w:numPr>
        <w:rPr>
          <w:rFonts w:ascii="Arial" w:hAnsi="Arial" w:cs="Arial"/>
          <w:sz w:val="24"/>
          <w:szCs w:val="24"/>
        </w:rPr>
      </w:pPr>
      <w:r w:rsidRPr="004B560F">
        <w:rPr>
          <w:rFonts w:ascii="Arial" w:hAnsi="Arial" w:cs="Arial"/>
          <w:sz w:val="24"/>
          <w:szCs w:val="24"/>
        </w:rPr>
        <w:t>A: This is a tricky one. Engaging might just escalate the situation. Your best bet is usually to ignore them or, if it's a serious issue, contact the repeater trustee or control operator.</w:t>
      </w:r>
    </w:p>
    <w:p w14:paraId="298E0603" w14:textId="77777777" w:rsidR="007D6ADF" w:rsidRDefault="007D6ADF" w:rsidP="007D6ADF">
      <w:pPr>
        <w:ind w:left="1440"/>
        <w:rPr>
          <w:rFonts w:ascii="Arial" w:hAnsi="Arial" w:cs="Arial"/>
          <w:sz w:val="24"/>
          <w:szCs w:val="24"/>
        </w:rPr>
      </w:pPr>
    </w:p>
    <w:p w14:paraId="0A6DF8ED" w14:textId="77777777" w:rsidR="00274BE4" w:rsidRPr="004B560F" w:rsidRDefault="00274BE4" w:rsidP="007D6ADF">
      <w:pPr>
        <w:ind w:left="1440"/>
        <w:rPr>
          <w:rFonts w:ascii="Arial" w:hAnsi="Arial" w:cs="Arial"/>
          <w:sz w:val="24"/>
          <w:szCs w:val="24"/>
        </w:rPr>
      </w:pPr>
    </w:p>
    <w:p w14:paraId="4889759C" w14:textId="77777777" w:rsidR="007D6ADF" w:rsidRPr="004B560F" w:rsidRDefault="007D6ADF" w:rsidP="007D6ADF">
      <w:pPr>
        <w:numPr>
          <w:ilvl w:val="0"/>
          <w:numId w:val="66"/>
        </w:numPr>
        <w:rPr>
          <w:rFonts w:ascii="Arial" w:hAnsi="Arial" w:cs="Arial"/>
          <w:sz w:val="24"/>
          <w:szCs w:val="24"/>
        </w:rPr>
      </w:pPr>
      <w:r w:rsidRPr="004B560F">
        <w:rPr>
          <w:rFonts w:ascii="Arial" w:hAnsi="Arial" w:cs="Arial"/>
          <w:b/>
          <w:bCs/>
          <w:sz w:val="24"/>
          <w:szCs w:val="24"/>
        </w:rPr>
        <w:lastRenderedPageBreak/>
        <w:t>Q: How often do I need to identify my station?</w:t>
      </w:r>
    </w:p>
    <w:p w14:paraId="5C71B750" w14:textId="77777777" w:rsidR="007D6ADF" w:rsidRDefault="007D6ADF" w:rsidP="007D6ADF">
      <w:pPr>
        <w:numPr>
          <w:ilvl w:val="1"/>
          <w:numId w:val="66"/>
        </w:numPr>
        <w:rPr>
          <w:rFonts w:ascii="Arial" w:hAnsi="Arial" w:cs="Arial"/>
          <w:sz w:val="24"/>
          <w:szCs w:val="24"/>
        </w:rPr>
      </w:pPr>
      <w:r w:rsidRPr="004B560F">
        <w:rPr>
          <w:rFonts w:ascii="Arial" w:hAnsi="Arial" w:cs="Arial"/>
          <w:sz w:val="24"/>
          <w:szCs w:val="24"/>
        </w:rPr>
        <w:t>A: FCC regulations require you to identify at the end of your transmission and at least every 10 minutes during a series of transmissions.</w:t>
      </w:r>
    </w:p>
    <w:p w14:paraId="11926982" w14:textId="77777777" w:rsidR="007D6ADF" w:rsidRPr="004B560F" w:rsidRDefault="007D6ADF" w:rsidP="007D6ADF">
      <w:pPr>
        <w:ind w:left="1440"/>
        <w:rPr>
          <w:rFonts w:ascii="Arial" w:hAnsi="Arial" w:cs="Arial"/>
          <w:sz w:val="24"/>
          <w:szCs w:val="24"/>
        </w:rPr>
      </w:pPr>
    </w:p>
    <w:p w14:paraId="38E653DA" w14:textId="77777777" w:rsidR="007D6ADF" w:rsidRPr="004B560F" w:rsidRDefault="007D6ADF" w:rsidP="007D6ADF">
      <w:pPr>
        <w:numPr>
          <w:ilvl w:val="0"/>
          <w:numId w:val="66"/>
        </w:numPr>
        <w:rPr>
          <w:rFonts w:ascii="Arial" w:hAnsi="Arial" w:cs="Arial"/>
          <w:sz w:val="24"/>
          <w:szCs w:val="24"/>
        </w:rPr>
      </w:pPr>
      <w:r w:rsidRPr="004B560F">
        <w:rPr>
          <w:rFonts w:ascii="Arial" w:hAnsi="Arial" w:cs="Arial"/>
          <w:b/>
          <w:bCs/>
          <w:sz w:val="24"/>
          <w:szCs w:val="24"/>
        </w:rPr>
        <w:t>Q: Is it okay to talk about politics on the repeater?</w:t>
      </w:r>
    </w:p>
    <w:p w14:paraId="772BB1CD" w14:textId="77777777" w:rsidR="007D6ADF" w:rsidRPr="004B560F" w:rsidRDefault="007D6ADF" w:rsidP="007D6ADF">
      <w:pPr>
        <w:numPr>
          <w:ilvl w:val="1"/>
          <w:numId w:val="66"/>
        </w:numPr>
        <w:rPr>
          <w:rFonts w:ascii="Arial" w:hAnsi="Arial" w:cs="Arial"/>
          <w:sz w:val="24"/>
          <w:szCs w:val="24"/>
        </w:rPr>
      </w:pPr>
      <w:r w:rsidRPr="004B560F">
        <w:rPr>
          <w:rFonts w:ascii="Arial" w:hAnsi="Arial" w:cs="Arial"/>
          <w:sz w:val="24"/>
          <w:szCs w:val="24"/>
        </w:rPr>
        <w:t>A: While not strictly prohibited, it's generally considered bad form. Politics can be divisive, and it's best to keep the conversations focused on ham radio-related topics.</w:t>
      </w:r>
    </w:p>
    <w:p w14:paraId="6250FCFB" w14:textId="77777777" w:rsidR="007D6ADF" w:rsidRDefault="007D6ADF" w:rsidP="007D6ADF">
      <w:pPr>
        <w:rPr>
          <w:rFonts w:ascii="Arial" w:hAnsi="Arial" w:cs="Arial"/>
          <w:sz w:val="24"/>
          <w:szCs w:val="24"/>
        </w:rPr>
      </w:pPr>
    </w:p>
    <w:p w14:paraId="58061E98" w14:textId="77777777" w:rsidR="007D6ADF" w:rsidRPr="004B560F" w:rsidRDefault="007D6ADF" w:rsidP="007D6ADF">
      <w:pPr>
        <w:rPr>
          <w:rFonts w:ascii="Arial" w:hAnsi="Arial" w:cs="Arial"/>
          <w:sz w:val="24"/>
          <w:szCs w:val="24"/>
        </w:rPr>
      </w:pPr>
      <w:r w:rsidRPr="004B560F">
        <w:rPr>
          <w:rFonts w:ascii="Arial" w:hAnsi="Arial" w:cs="Arial"/>
          <w:sz w:val="24"/>
          <w:szCs w:val="24"/>
        </w:rPr>
        <w:t>Let's work together to keep our repeaters a friendly and enjoyable place for everyone. Happy hamming!</w:t>
      </w:r>
    </w:p>
    <w:p w14:paraId="0DD8B9B7" w14:textId="77777777" w:rsidR="00274BE4" w:rsidRDefault="00274BE4" w:rsidP="007D6ADF">
      <w:pPr>
        <w:pBdr>
          <w:bottom w:val="single" w:sz="6" w:space="1" w:color="auto"/>
        </w:pBdr>
        <w:rPr>
          <w:rFonts w:ascii="Arial" w:hAnsi="Arial" w:cs="Arial"/>
          <w:sz w:val="24"/>
          <w:szCs w:val="24"/>
        </w:rPr>
      </w:pPr>
    </w:p>
    <w:p w14:paraId="3E227833" w14:textId="77777777" w:rsidR="006E1CFE" w:rsidRPr="00740B67" w:rsidRDefault="006E1CFE" w:rsidP="006E1CFE">
      <w:pPr>
        <w:rPr>
          <w:rFonts w:ascii="Arial" w:hAnsi="Arial" w:cs="Arial"/>
          <w:b/>
          <w:bCs/>
          <w:i/>
          <w:iCs/>
          <w:sz w:val="24"/>
          <w:szCs w:val="24"/>
        </w:rPr>
      </w:pPr>
    </w:p>
    <w:p w14:paraId="50968AF6" w14:textId="11E2A00B" w:rsidR="006E1CFE" w:rsidRPr="007624F8" w:rsidRDefault="006E1CFE" w:rsidP="006E1CFE">
      <w:pPr>
        <w:rPr>
          <w:rFonts w:ascii="Arial" w:hAnsi="Arial" w:cs="Arial"/>
          <w:b/>
          <w:bCs/>
          <w:i/>
          <w:iCs/>
          <w:sz w:val="28"/>
          <w:szCs w:val="28"/>
        </w:rPr>
      </w:pPr>
      <w:r w:rsidRPr="007624F8">
        <w:rPr>
          <w:rFonts w:ascii="Arial" w:hAnsi="Arial" w:cs="Arial"/>
          <w:b/>
          <w:bCs/>
          <w:i/>
          <w:iCs/>
          <w:sz w:val="28"/>
          <w:szCs w:val="28"/>
        </w:rPr>
        <w:t>Club Links</w:t>
      </w:r>
    </w:p>
    <w:p w14:paraId="3A5DDAA1" w14:textId="77777777" w:rsidR="006E1CFE" w:rsidRPr="00E83542" w:rsidRDefault="006E1CFE" w:rsidP="006E1CFE">
      <w:pPr>
        <w:rPr>
          <w:rFonts w:ascii="Arial" w:hAnsi="Arial" w:cs="Arial"/>
          <w:sz w:val="24"/>
          <w:szCs w:val="24"/>
        </w:rPr>
      </w:pPr>
    </w:p>
    <w:p w14:paraId="3D993578" w14:textId="77777777" w:rsidR="006E1CFE" w:rsidRPr="00E83542" w:rsidRDefault="006E1CFE" w:rsidP="006E1CFE">
      <w:pPr>
        <w:rPr>
          <w:rFonts w:ascii="Arial" w:hAnsi="Arial" w:cs="Arial"/>
          <w:sz w:val="24"/>
          <w:szCs w:val="24"/>
        </w:rPr>
      </w:pPr>
      <w:r w:rsidRPr="00E83542">
        <w:rPr>
          <w:rFonts w:ascii="Arial" w:hAnsi="Arial" w:cs="Arial"/>
          <w:noProof/>
          <w:sz w:val="24"/>
          <w:szCs w:val="24"/>
        </w:rPr>
        <w:drawing>
          <wp:anchor distT="0" distB="0" distL="114300" distR="114300" simplePos="0" relativeHeight="251956250" behindDoc="1" locked="0" layoutInCell="1" allowOverlap="1" wp14:anchorId="43542F4B" wp14:editId="0FA724EB">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a number of new requests from clubs to be listed on the “Links” club page. </w:t>
      </w:r>
    </w:p>
    <w:p w14:paraId="39A51469" w14:textId="77777777" w:rsidR="006E1CFE" w:rsidRDefault="006E1CFE" w:rsidP="006E1CFE">
      <w:pPr>
        <w:rPr>
          <w:rFonts w:ascii="Arial" w:hAnsi="Arial" w:cs="Arial"/>
          <w:sz w:val="24"/>
          <w:szCs w:val="24"/>
        </w:rPr>
      </w:pPr>
    </w:p>
    <w:p w14:paraId="0D0CD57E" w14:textId="77777777" w:rsidR="006E1CFE" w:rsidRDefault="006E1CFE" w:rsidP="006E1CFE">
      <w:pPr>
        <w:rPr>
          <w:rFonts w:ascii="Arial" w:hAnsi="Arial" w:cs="Arial"/>
          <w:sz w:val="24"/>
          <w:szCs w:val="24"/>
        </w:rPr>
      </w:pPr>
    </w:p>
    <w:p w14:paraId="4066F1FB" w14:textId="77777777" w:rsidR="006E1CFE" w:rsidRDefault="006E1CFE" w:rsidP="006E1CFE">
      <w:pPr>
        <w:jc w:val="center"/>
        <w:rPr>
          <w:rFonts w:ascii="Arial" w:hAnsi="Arial" w:cs="Arial"/>
          <w:sz w:val="24"/>
          <w:szCs w:val="24"/>
        </w:rPr>
      </w:pPr>
      <w:r>
        <w:rPr>
          <w:noProof/>
        </w:rPr>
        <w:drawing>
          <wp:inline distT="0" distB="0" distL="0" distR="0" wp14:anchorId="1A400897" wp14:editId="25964BB2">
            <wp:extent cx="3870940" cy="1743075"/>
            <wp:effectExtent l="0" t="0" r="0" b="0"/>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65"/>
                    <a:stretch>
                      <a:fillRect/>
                    </a:stretch>
                  </pic:blipFill>
                  <pic:spPr>
                    <a:xfrm>
                      <a:off x="0" y="0"/>
                      <a:ext cx="3930753" cy="1770008"/>
                    </a:xfrm>
                    <a:prstGeom prst="rect">
                      <a:avLst/>
                    </a:prstGeom>
                  </pic:spPr>
                </pic:pic>
              </a:graphicData>
            </a:graphic>
          </wp:inline>
        </w:drawing>
      </w:r>
    </w:p>
    <w:p w14:paraId="485DEE4B" w14:textId="77777777" w:rsidR="006E1CFE" w:rsidRDefault="006E1CFE" w:rsidP="006E1CFE">
      <w:pPr>
        <w:rPr>
          <w:rFonts w:ascii="Arial" w:hAnsi="Arial" w:cs="Arial"/>
          <w:sz w:val="24"/>
          <w:szCs w:val="24"/>
        </w:rPr>
      </w:pPr>
    </w:p>
    <w:p w14:paraId="568B915B" w14:textId="77777777" w:rsidR="006E1CFE" w:rsidRPr="00E83542" w:rsidRDefault="006E1CFE" w:rsidP="006E1CFE">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66"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4ABAEC18" w14:textId="77777777" w:rsidR="00167BDA" w:rsidRDefault="00167BDA" w:rsidP="00167BDA">
      <w:pPr>
        <w:pBdr>
          <w:bottom w:val="single" w:sz="6" w:space="1" w:color="auto"/>
        </w:pBdr>
        <w:rPr>
          <w:rFonts w:ascii="Arial" w:eastAsia="Calibri" w:hAnsi="Arial" w:cs="Arial"/>
          <w:sz w:val="24"/>
          <w:szCs w:val="24"/>
        </w:rPr>
      </w:pPr>
    </w:p>
    <w:p w14:paraId="382EB898" w14:textId="1B02C452" w:rsidR="006E1CFE" w:rsidRDefault="006E1CFE" w:rsidP="00167BDA">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957274" behindDoc="1" locked="0" layoutInCell="1" allowOverlap="1" wp14:anchorId="40B7F179" wp14:editId="401128BC">
            <wp:simplePos x="0" y="0"/>
            <wp:positionH relativeFrom="column">
              <wp:posOffset>4676775</wp:posOffset>
            </wp:positionH>
            <wp:positionV relativeFrom="paragraph">
              <wp:posOffset>124460</wp:posOffset>
            </wp:positionV>
            <wp:extent cx="1664970" cy="1428697"/>
            <wp:effectExtent l="0" t="0" r="0" b="635"/>
            <wp:wrapTight wrapText="bothSides">
              <wp:wrapPolygon edited="0">
                <wp:start x="0" y="0"/>
                <wp:lineTo x="0" y="21321"/>
                <wp:lineTo x="21254" y="21321"/>
                <wp:lineTo x="21254" y="0"/>
                <wp:lineTo x="0" y="0"/>
              </wp:wrapPolygon>
            </wp:wrapTight>
            <wp:docPr id="60429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4970" cy="1428697"/>
                    </a:xfrm>
                    <a:prstGeom prst="rect">
                      <a:avLst/>
                    </a:prstGeom>
                    <a:noFill/>
                  </pic:spPr>
                </pic:pic>
              </a:graphicData>
            </a:graphic>
            <wp14:sizeRelH relativeFrom="page">
              <wp14:pctWidth>0</wp14:pctWidth>
            </wp14:sizeRelH>
            <wp14:sizeRelV relativeFrom="page">
              <wp14:pctHeight>0</wp14:pctHeight>
            </wp14:sizeRelV>
          </wp:anchor>
        </w:drawing>
      </w:r>
    </w:p>
    <w:p w14:paraId="1B023B89" w14:textId="77777777" w:rsidR="006E1CFE" w:rsidRPr="00886582" w:rsidRDefault="006E1CFE" w:rsidP="006E1CFE">
      <w:pPr>
        <w:rPr>
          <w:rFonts w:ascii="Arial" w:eastAsia="Times New Roman" w:hAnsi="Arial" w:cs="Arial"/>
          <w:b/>
          <w:bCs/>
          <w:i/>
          <w:iCs/>
          <w:kern w:val="0"/>
          <w:sz w:val="24"/>
          <w:szCs w:val="24"/>
          <w14:ligatures w14:val="none"/>
        </w:rPr>
      </w:pPr>
      <w:r w:rsidRPr="006E1CFE">
        <w:rPr>
          <w:rFonts w:ascii="Arial" w:eastAsia="Times New Roman" w:hAnsi="Arial" w:cs="Arial"/>
          <w:b/>
          <w:bCs/>
          <w:i/>
          <w:iCs/>
          <w:kern w:val="0"/>
          <w:sz w:val="24"/>
          <w:szCs w:val="24"/>
          <w14:ligatures w14:val="none"/>
        </w:rPr>
        <w:t>The microwave oven will always stop with the turntable turned so that the food in located in the back of the oven.</w:t>
      </w:r>
    </w:p>
    <w:p w14:paraId="559EA59E" w14:textId="77777777" w:rsidR="00740B67" w:rsidRPr="00886582" w:rsidRDefault="00740B67" w:rsidP="006E1CFE">
      <w:pPr>
        <w:rPr>
          <w:rFonts w:ascii="Arial" w:eastAsia="Times New Roman" w:hAnsi="Arial" w:cs="Arial"/>
          <w:b/>
          <w:bCs/>
          <w:i/>
          <w:iCs/>
          <w:kern w:val="0"/>
          <w:sz w:val="24"/>
          <w:szCs w:val="24"/>
          <w14:ligatures w14:val="none"/>
        </w:rPr>
      </w:pPr>
    </w:p>
    <w:p w14:paraId="469E4C5A" w14:textId="46F6A3BC" w:rsidR="00740B67" w:rsidRPr="00740B67" w:rsidRDefault="00740B67" w:rsidP="00740B67">
      <w:pPr>
        <w:rPr>
          <w:rFonts w:ascii="Arial" w:eastAsia="Times New Roman" w:hAnsi="Arial" w:cs="Arial"/>
          <w:b/>
          <w:bCs/>
          <w:i/>
          <w:iCs/>
          <w:kern w:val="0"/>
          <w:sz w:val="24"/>
          <w:szCs w:val="24"/>
          <w14:ligatures w14:val="none"/>
        </w:rPr>
      </w:pPr>
      <w:r w:rsidRPr="00886582">
        <w:rPr>
          <w:rFonts w:ascii="Arial" w:eastAsia="Times New Roman" w:hAnsi="Arial" w:cs="Arial"/>
          <w:b/>
          <w:bCs/>
          <w:i/>
          <w:iCs/>
          <w:kern w:val="0"/>
          <w:sz w:val="24"/>
          <w:szCs w:val="24"/>
          <w14:ligatures w14:val="none"/>
        </w:rPr>
        <w:t>I</w:t>
      </w:r>
      <w:r w:rsidRPr="00740B67">
        <w:rPr>
          <w:rFonts w:ascii="Arial" w:eastAsia="Times New Roman" w:hAnsi="Arial" w:cs="Arial"/>
          <w:b/>
          <w:bCs/>
          <w:i/>
          <w:iCs/>
          <w:kern w:val="0"/>
          <w:sz w:val="24"/>
          <w:szCs w:val="24"/>
          <w14:ligatures w14:val="none"/>
        </w:rPr>
        <w:t>t always starts raining right when you leave the house.</w:t>
      </w:r>
    </w:p>
    <w:p w14:paraId="78E8EFC2" w14:textId="77777777" w:rsidR="00740B67" w:rsidRPr="00886582" w:rsidRDefault="00740B67" w:rsidP="00740B67">
      <w:pPr>
        <w:rPr>
          <w:rFonts w:ascii="Arial" w:eastAsia="Times New Roman" w:hAnsi="Arial" w:cs="Arial"/>
          <w:b/>
          <w:bCs/>
          <w:i/>
          <w:iCs/>
          <w:kern w:val="0"/>
          <w:sz w:val="24"/>
          <w:szCs w:val="24"/>
          <w14:ligatures w14:val="none"/>
        </w:rPr>
      </w:pPr>
    </w:p>
    <w:p w14:paraId="41E3F5E8" w14:textId="7EF4302B" w:rsidR="00740B67" w:rsidRPr="00740B67" w:rsidRDefault="00740B67" w:rsidP="00740B67">
      <w:pPr>
        <w:rPr>
          <w:rFonts w:ascii="Arial" w:eastAsia="Times New Roman" w:hAnsi="Arial" w:cs="Arial"/>
          <w:b/>
          <w:bCs/>
          <w:i/>
          <w:iCs/>
          <w:kern w:val="0"/>
          <w:sz w:val="24"/>
          <w:szCs w:val="24"/>
          <w14:ligatures w14:val="none"/>
        </w:rPr>
      </w:pPr>
      <w:r w:rsidRPr="00740B67">
        <w:rPr>
          <w:rFonts w:ascii="Arial" w:eastAsia="Times New Roman" w:hAnsi="Arial" w:cs="Arial"/>
          <w:b/>
          <w:bCs/>
          <w:i/>
          <w:iCs/>
          <w:kern w:val="0"/>
          <w:sz w:val="24"/>
          <w:szCs w:val="24"/>
          <w14:ligatures w14:val="none"/>
        </w:rPr>
        <w:t>The fallen toast always lands on the smeared side.</w:t>
      </w:r>
    </w:p>
    <w:p w14:paraId="1B8EC991" w14:textId="77777777" w:rsidR="00740B67" w:rsidRPr="00886582" w:rsidRDefault="00740B67" w:rsidP="00740B67">
      <w:pPr>
        <w:rPr>
          <w:rFonts w:ascii="Arial" w:eastAsia="Times New Roman" w:hAnsi="Arial" w:cs="Arial"/>
          <w:b/>
          <w:bCs/>
          <w:i/>
          <w:iCs/>
          <w:kern w:val="0"/>
          <w:sz w:val="24"/>
          <w:szCs w:val="24"/>
          <w14:ligatures w14:val="none"/>
        </w:rPr>
      </w:pPr>
    </w:p>
    <w:p w14:paraId="615D9D9F" w14:textId="39DE2DC6" w:rsidR="00740B67" w:rsidRPr="00740B67" w:rsidRDefault="00740B67" w:rsidP="00740B67">
      <w:pPr>
        <w:rPr>
          <w:rFonts w:ascii="Arial" w:eastAsia="Times New Roman" w:hAnsi="Arial" w:cs="Arial"/>
          <w:b/>
          <w:bCs/>
          <w:i/>
          <w:iCs/>
          <w:kern w:val="0"/>
          <w:sz w:val="24"/>
          <w:szCs w:val="24"/>
          <w14:ligatures w14:val="none"/>
        </w:rPr>
      </w:pPr>
      <w:r w:rsidRPr="00740B67">
        <w:rPr>
          <w:rFonts w:ascii="Arial" w:eastAsia="Times New Roman" w:hAnsi="Arial" w:cs="Arial"/>
          <w:b/>
          <w:bCs/>
          <w:i/>
          <w:iCs/>
          <w:kern w:val="0"/>
          <w:sz w:val="24"/>
          <w:szCs w:val="24"/>
          <w14:ligatures w14:val="none"/>
        </w:rPr>
        <w:t>Clothes are never found in the store in the right size.</w:t>
      </w:r>
    </w:p>
    <w:p w14:paraId="59499C5F" w14:textId="77777777" w:rsidR="00740B67" w:rsidRDefault="00740B67" w:rsidP="006E1CFE">
      <w:pPr>
        <w:pBdr>
          <w:bottom w:val="single" w:sz="6" w:space="1" w:color="auto"/>
        </w:pBdr>
        <w:rPr>
          <w:rFonts w:ascii="Arial" w:eastAsia="Times New Roman" w:hAnsi="Arial" w:cs="Arial"/>
          <w:kern w:val="0"/>
          <w:sz w:val="24"/>
          <w:szCs w:val="24"/>
          <w14:ligatures w14:val="none"/>
        </w:rPr>
      </w:pPr>
    </w:p>
    <w:p w14:paraId="77B37750" w14:textId="77777777" w:rsidR="00740B67" w:rsidRPr="006E1CFE" w:rsidRDefault="00740B67" w:rsidP="006E1CFE">
      <w:pPr>
        <w:pBdr>
          <w:bottom w:val="single" w:sz="6" w:space="1" w:color="auto"/>
        </w:pBdr>
        <w:rPr>
          <w:rFonts w:ascii="Arial" w:eastAsia="Times New Roman" w:hAnsi="Arial" w:cs="Arial"/>
          <w:kern w:val="0"/>
          <w:sz w:val="24"/>
          <w:szCs w:val="24"/>
          <w14:ligatures w14:val="none"/>
        </w:rPr>
      </w:pPr>
    </w:p>
    <w:p w14:paraId="2AA10667" w14:textId="733A2328" w:rsidR="00740B67" w:rsidRPr="006E1CFE" w:rsidRDefault="00094736" w:rsidP="006E1CFE">
      <w:pPr>
        <w:rPr>
          <w:rFonts w:ascii="Arial" w:eastAsia="Times New Roman" w:hAnsi="Arial" w:cs="Arial"/>
          <w:kern w:val="0"/>
          <w:sz w:val="24"/>
          <w:szCs w:val="24"/>
          <w14:ligatures w14:val="none"/>
        </w:rPr>
      </w:pPr>
      <w:r w:rsidRPr="00094736">
        <w:rPr>
          <w:rFonts w:ascii="Arial" w:eastAsia="Calibri" w:hAnsi="Arial" w:cs="Arial"/>
        </w:rPr>
        <w:drawing>
          <wp:anchor distT="0" distB="0" distL="114300" distR="114300" simplePos="0" relativeHeight="251958298" behindDoc="1" locked="0" layoutInCell="1" allowOverlap="1" wp14:anchorId="515BE2BD" wp14:editId="603928EA">
            <wp:simplePos x="0" y="0"/>
            <wp:positionH relativeFrom="column">
              <wp:posOffset>3362325</wp:posOffset>
            </wp:positionH>
            <wp:positionV relativeFrom="paragraph">
              <wp:posOffset>78740</wp:posOffset>
            </wp:positionV>
            <wp:extent cx="3000375" cy="2249805"/>
            <wp:effectExtent l="0" t="0" r="9525" b="0"/>
            <wp:wrapTight wrapText="bothSides">
              <wp:wrapPolygon edited="0">
                <wp:start x="0" y="0"/>
                <wp:lineTo x="0" y="21399"/>
                <wp:lineTo x="21531" y="21399"/>
                <wp:lineTo x="21531" y="0"/>
                <wp:lineTo x="0" y="0"/>
              </wp:wrapPolygon>
            </wp:wrapTight>
            <wp:docPr id="1570898839" name="Picture 3" descr="A person sitting at a desk with a computer and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98839" name="Picture 3" descr="A person sitting at a desk with a computer and headphones&#10;&#10;AI-generated content may be incorrect."/>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3DEC" w14:textId="3C4BE788" w:rsidR="00167BDA" w:rsidRPr="007624F8" w:rsidRDefault="00167BDA" w:rsidP="00167BDA">
      <w:pPr>
        <w:rPr>
          <w:rFonts w:ascii="Arial" w:eastAsia="Calibri" w:hAnsi="Arial" w:cs="Arial"/>
          <w:b/>
          <w:bCs/>
          <w:i/>
          <w:iCs/>
          <w:sz w:val="28"/>
          <w:szCs w:val="28"/>
        </w:rPr>
      </w:pPr>
      <w:r w:rsidRPr="007624F8">
        <w:rPr>
          <w:rFonts w:ascii="Arial" w:eastAsia="Calibri" w:hAnsi="Arial" w:cs="Arial"/>
          <w:b/>
          <w:bCs/>
          <w:i/>
          <w:iCs/>
          <w:sz w:val="28"/>
          <w:szCs w:val="28"/>
        </w:rPr>
        <w:t>Wanted…  Your Photo’s</w:t>
      </w:r>
    </w:p>
    <w:p w14:paraId="24543B1C" w14:textId="750EBF7B" w:rsidR="00167BDA" w:rsidRDefault="00167BDA" w:rsidP="00167BDA">
      <w:pPr>
        <w:rPr>
          <w:rFonts w:ascii="Arial" w:eastAsia="Calibri" w:hAnsi="Arial" w:cs="Arial"/>
          <w:sz w:val="24"/>
          <w:szCs w:val="24"/>
        </w:rPr>
      </w:pPr>
    </w:p>
    <w:p w14:paraId="4E6C79BD" w14:textId="4E2EB287" w:rsidR="00167BDA" w:rsidRDefault="00167BDA" w:rsidP="00167BDA">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328723C0" w14:textId="1DEB0546" w:rsidR="00167BDA" w:rsidRDefault="00167BDA" w:rsidP="00167BDA">
      <w:pPr>
        <w:rPr>
          <w:rFonts w:ascii="Arial" w:eastAsia="Calibri" w:hAnsi="Arial" w:cs="Arial"/>
          <w:sz w:val="24"/>
          <w:szCs w:val="24"/>
        </w:rPr>
      </w:pPr>
    </w:p>
    <w:p w14:paraId="4D165DCD" w14:textId="71E4D7DD" w:rsidR="00094736" w:rsidRPr="00094736" w:rsidRDefault="00167BDA" w:rsidP="00094736">
      <w:pPr>
        <w:rPr>
          <w:rFonts w:ascii="Arial" w:eastAsia="Calibri" w:hAnsi="Arial" w:cs="Arial"/>
        </w:rPr>
      </w:pPr>
      <w:r>
        <w:rPr>
          <w:rFonts w:ascii="Arial" w:eastAsia="Calibri" w:hAnsi="Arial" w:cs="Arial"/>
          <w:noProof/>
          <w:sz w:val="24"/>
          <w:szCs w:val="24"/>
        </w:rPr>
        <w:drawing>
          <wp:inline distT="0" distB="0" distL="0" distR="0" wp14:anchorId="2BBF2920" wp14:editId="633855AE">
            <wp:extent cx="2143125" cy="428625"/>
            <wp:effectExtent l="0" t="0" r="9525" b="9525"/>
            <wp:docPr id="324680813" name="Picture 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3069C318" w14:textId="6E1965F3" w:rsidR="00167BDA" w:rsidRDefault="00167BDA" w:rsidP="00167BDA">
      <w:pPr>
        <w:rPr>
          <w:rFonts w:ascii="Arial" w:eastAsia="Calibri" w:hAnsi="Arial" w:cs="Arial"/>
          <w:sz w:val="24"/>
          <w:szCs w:val="24"/>
        </w:rPr>
      </w:pPr>
    </w:p>
    <w:p w14:paraId="231FA181" w14:textId="77777777" w:rsidR="004A534C" w:rsidRDefault="00167BDA" w:rsidP="00167BDA">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w:t>
      </w:r>
    </w:p>
    <w:p w14:paraId="220BCFB3" w14:textId="56DE2433" w:rsidR="00167BDA" w:rsidRDefault="00167BDA" w:rsidP="00167BDA">
      <w:pPr>
        <w:rPr>
          <w:rFonts w:ascii="Arial" w:eastAsia="Calibri" w:hAnsi="Arial" w:cs="Arial"/>
          <w:sz w:val="24"/>
          <w:szCs w:val="24"/>
        </w:rPr>
      </w:pPr>
      <w:r>
        <w:rPr>
          <w:rFonts w:ascii="Arial" w:eastAsia="Calibri" w:hAnsi="Arial" w:cs="Arial"/>
          <w:sz w:val="24"/>
          <w:szCs w:val="24"/>
        </w:rPr>
        <w:t xml:space="preserve">Send them to:  </w:t>
      </w:r>
      <w:hyperlink r:id="rId72"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3A2BD261" w14:textId="77777777" w:rsidR="00167BDA" w:rsidRPr="00886582" w:rsidRDefault="00167BDA" w:rsidP="00167BDA">
      <w:pPr>
        <w:pBdr>
          <w:bottom w:val="single" w:sz="6" w:space="1" w:color="auto"/>
        </w:pBdr>
        <w:jc w:val="center"/>
        <w:rPr>
          <w:noProof/>
          <w:sz w:val="24"/>
          <w:szCs w:val="24"/>
        </w:rPr>
      </w:pPr>
    </w:p>
    <w:p w14:paraId="3A810B47" w14:textId="77777777" w:rsidR="00740B67" w:rsidRDefault="00740B67" w:rsidP="00CB4D77">
      <w:pPr>
        <w:rPr>
          <w:rFonts w:ascii="Arial" w:eastAsia="Calibri" w:hAnsi="Arial" w:cs="Arial"/>
          <w:noProof/>
          <w:sz w:val="24"/>
          <w:szCs w:val="24"/>
        </w:rPr>
      </w:pPr>
      <w:bookmarkStart w:id="2" w:name="sauce"/>
      <w:bookmarkEnd w:id="2"/>
    </w:p>
    <w:p w14:paraId="7A7960B4" w14:textId="5E145BBC"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1DDCD79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383168A" w:rsidR="00955DAA" w:rsidRDefault="00955DAA" w:rsidP="004362DF">
      <w:pPr>
        <w:rPr>
          <w:rFonts w:ascii="Arial" w:eastAsia="Calibri" w:hAnsi="Arial" w:cs="Arial"/>
          <w:sz w:val="24"/>
          <w:szCs w:val="24"/>
        </w:rPr>
      </w:pPr>
    </w:p>
    <w:p w14:paraId="1B1FDA68" w14:textId="71F93A33" w:rsidR="00955DAA" w:rsidRDefault="00000249" w:rsidP="00DE0596">
      <w:pPr>
        <w:jc w:val="center"/>
        <w:rPr>
          <w:rFonts w:ascii="Arial" w:eastAsia="Calibri" w:hAnsi="Arial" w:cs="Arial"/>
          <w:sz w:val="24"/>
          <w:szCs w:val="24"/>
        </w:rPr>
      </w:pPr>
      <w:r>
        <w:rPr>
          <w:rFonts w:ascii="Arial" w:eastAsia="Calibri" w:hAnsi="Arial" w:cs="Arial"/>
          <w:noProof/>
          <w:sz w:val="24"/>
          <w:szCs w:val="24"/>
        </w:rPr>
        <w:drawing>
          <wp:inline distT="0" distB="0" distL="0" distR="0" wp14:anchorId="7A523951" wp14:editId="0CAA964C">
            <wp:extent cx="3048000" cy="2286000"/>
            <wp:effectExtent l="0" t="0" r="0" b="0"/>
            <wp:docPr id="822849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BEBA8EAE-BF5A-486C-A8C5-ECC9F3942E4B}">
                          <a14:imgProps xmlns:a14="http://schemas.microsoft.com/office/drawing/2010/main">
                            <a14:imgLayer r:embed="rId74">
                              <a14:imgEffect>
                                <a14:brightnessContrast bright="41000" contrast="-39000"/>
                              </a14:imgEffect>
                            </a14:imgLayer>
                          </a14:imgProps>
                        </a:ex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6AB2ECF6" w14:textId="77777777" w:rsidR="00A205F8" w:rsidRDefault="00A205F8" w:rsidP="00BC0650">
      <w:pPr>
        <w:jc w:val="center"/>
        <w:rPr>
          <w:rFonts w:ascii="Arial" w:eastAsia="Calibri" w:hAnsi="Arial" w:cs="Arial"/>
          <w:sz w:val="24"/>
          <w:szCs w:val="24"/>
        </w:rPr>
      </w:pPr>
    </w:p>
    <w:p w14:paraId="7F6C3C25" w14:textId="5C8B651D"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27A6F7AD" w14:textId="77777777" w:rsidR="000A7603" w:rsidRDefault="000A7603" w:rsidP="004362DF">
      <w:pPr>
        <w:rPr>
          <w:rFonts w:ascii="Arial" w:eastAsia="Calibri" w:hAnsi="Arial" w:cs="Arial"/>
          <w:sz w:val="24"/>
          <w:szCs w:val="24"/>
        </w:rPr>
      </w:pPr>
    </w:p>
    <w:p w14:paraId="645D7A89" w14:textId="00F7C67B"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sectPr w:rsidR="00D521B2" w:rsidSect="00642BEA">
      <w:footerReference w:type="default" r:id="rId7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FC4B5" w14:textId="77777777" w:rsidR="002A4726" w:rsidRDefault="002A4726" w:rsidP="001473A0">
      <w:r>
        <w:separator/>
      </w:r>
    </w:p>
  </w:endnote>
  <w:endnote w:type="continuationSeparator" w:id="0">
    <w:p w14:paraId="21FBA326" w14:textId="77777777" w:rsidR="002A4726" w:rsidRDefault="002A4726" w:rsidP="001473A0">
      <w:r>
        <w:continuationSeparator/>
      </w:r>
    </w:p>
  </w:endnote>
  <w:endnote w:type="continuationNotice" w:id="1">
    <w:p w14:paraId="42F296AF" w14:textId="77777777" w:rsidR="002A4726" w:rsidRDefault="002A4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shd w:val="clear" w:color="auto" w:fill="auto"/>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A8B8B" w14:textId="77777777" w:rsidR="002A4726" w:rsidRDefault="002A4726" w:rsidP="001473A0">
      <w:r>
        <w:separator/>
      </w:r>
    </w:p>
  </w:footnote>
  <w:footnote w:type="continuationSeparator" w:id="0">
    <w:p w14:paraId="1655A84D" w14:textId="77777777" w:rsidR="002A4726" w:rsidRDefault="002A4726" w:rsidP="001473A0">
      <w:r>
        <w:continuationSeparator/>
      </w:r>
    </w:p>
  </w:footnote>
  <w:footnote w:type="continuationNotice" w:id="1">
    <w:p w14:paraId="29B364EB" w14:textId="77777777" w:rsidR="002A4726" w:rsidRDefault="002A47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862AF"/>
    <w:multiLevelType w:val="multilevel"/>
    <w:tmpl w:val="52D0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2606C"/>
    <w:multiLevelType w:val="multilevel"/>
    <w:tmpl w:val="C21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153BD7"/>
    <w:multiLevelType w:val="multilevel"/>
    <w:tmpl w:val="D200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36D08"/>
    <w:multiLevelType w:val="multilevel"/>
    <w:tmpl w:val="112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E57FF"/>
    <w:multiLevelType w:val="multilevel"/>
    <w:tmpl w:val="3E90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1B01ED"/>
    <w:multiLevelType w:val="hybridMultilevel"/>
    <w:tmpl w:val="1D36F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487D45"/>
    <w:multiLevelType w:val="multilevel"/>
    <w:tmpl w:val="29A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1E79E4"/>
    <w:multiLevelType w:val="multilevel"/>
    <w:tmpl w:val="EFF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191EE2"/>
    <w:multiLevelType w:val="multilevel"/>
    <w:tmpl w:val="FED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0126C5"/>
    <w:multiLevelType w:val="multilevel"/>
    <w:tmpl w:val="160E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D028DB"/>
    <w:multiLevelType w:val="multilevel"/>
    <w:tmpl w:val="02A2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C413CEB"/>
    <w:multiLevelType w:val="multilevel"/>
    <w:tmpl w:val="8070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6A61EE"/>
    <w:multiLevelType w:val="multilevel"/>
    <w:tmpl w:val="5A748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BE5A98"/>
    <w:multiLevelType w:val="multilevel"/>
    <w:tmpl w:val="69344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ED5F18"/>
    <w:multiLevelType w:val="multilevel"/>
    <w:tmpl w:val="CB02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973F61"/>
    <w:multiLevelType w:val="multilevel"/>
    <w:tmpl w:val="5BA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CAB0C4E"/>
    <w:multiLevelType w:val="multilevel"/>
    <w:tmpl w:val="8A987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0A0B7A"/>
    <w:multiLevelType w:val="multilevel"/>
    <w:tmpl w:val="086C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C9214B"/>
    <w:multiLevelType w:val="multilevel"/>
    <w:tmpl w:val="BF5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0A34BB1"/>
    <w:multiLevelType w:val="multilevel"/>
    <w:tmpl w:val="0E56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790B4E"/>
    <w:multiLevelType w:val="multilevel"/>
    <w:tmpl w:val="B41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770EC8"/>
    <w:multiLevelType w:val="multilevel"/>
    <w:tmpl w:val="8D9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FE55B7"/>
    <w:multiLevelType w:val="hybridMultilevel"/>
    <w:tmpl w:val="3696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AB2D71"/>
    <w:multiLevelType w:val="multilevel"/>
    <w:tmpl w:val="0CBE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FB14B7"/>
    <w:multiLevelType w:val="multilevel"/>
    <w:tmpl w:val="B54A7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B151B4"/>
    <w:multiLevelType w:val="multilevel"/>
    <w:tmpl w:val="A1F24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D03D66"/>
    <w:multiLevelType w:val="multilevel"/>
    <w:tmpl w:val="41F24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6402E0"/>
    <w:multiLevelType w:val="multilevel"/>
    <w:tmpl w:val="0BB0C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BC065AB"/>
    <w:multiLevelType w:val="multilevel"/>
    <w:tmpl w:val="53B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E60A0C"/>
    <w:multiLevelType w:val="multilevel"/>
    <w:tmpl w:val="5B8ED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C12367"/>
    <w:multiLevelType w:val="multilevel"/>
    <w:tmpl w:val="B63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2132D7"/>
    <w:multiLevelType w:val="multilevel"/>
    <w:tmpl w:val="1AC0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5"/>
  </w:num>
  <w:num w:numId="2" w16cid:durableId="1207446016">
    <w:abstractNumId w:val="15"/>
  </w:num>
  <w:num w:numId="3" w16cid:durableId="1764837899">
    <w:abstractNumId w:val="19"/>
  </w:num>
  <w:num w:numId="4" w16cid:durableId="976033622">
    <w:abstractNumId w:val="40"/>
  </w:num>
  <w:num w:numId="5" w16cid:durableId="2089841399">
    <w:abstractNumId w:val="30"/>
  </w:num>
  <w:num w:numId="6" w16cid:durableId="1172715901">
    <w:abstractNumId w:val="44"/>
  </w:num>
  <w:num w:numId="7" w16cid:durableId="1827892645">
    <w:abstractNumId w:val="0"/>
  </w:num>
  <w:num w:numId="8" w16cid:durableId="1104153923">
    <w:abstractNumId w:val="2"/>
  </w:num>
  <w:num w:numId="9" w16cid:durableId="2137328729">
    <w:abstractNumId w:val="46"/>
  </w:num>
  <w:num w:numId="10" w16cid:durableId="488987843">
    <w:abstractNumId w:val="4"/>
  </w:num>
  <w:num w:numId="11" w16cid:durableId="446194308">
    <w:abstractNumId w:val="54"/>
  </w:num>
  <w:num w:numId="12" w16cid:durableId="769350738">
    <w:abstractNumId w:val="26"/>
  </w:num>
  <w:num w:numId="13" w16cid:durableId="1836917621">
    <w:abstractNumId w:val="69"/>
  </w:num>
  <w:num w:numId="14" w16cid:durableId="1123770384">
    <w:abstractNumId w:val="31"/>
  </w:num>
  <w:num w:numId="15" w16cid:durableId="1411657801">
    <w:abstractNumId w:val="1"/>
  </w:num>
  <w:num w:numId="16" w16cid:durableId="42756196">
    <w:abstractNumId w:val="39"/>
  </w:num>
  <w:num w:numId="17" w16cid:durableId="1785152919">
    <w:abstractNumId w:val="59"/>
  </w:num>
  <w:num w:numId="18" w16cid:durableId="622810896">
    <w:abstractNumId w:val="22"/>
  </w:num>
  <w:num w:numId="19" w16cid:durableId="1615088725">
    <w:abstractNumId w:val="33"/>
  </w:num>
  <w:num w:numId="20" w16cid:durableId="1675525643">
    <w:abstractNumId w:val="53"/>
  </w:num>
  <w:num w:numId="21" w16cid:durableId="1343972462">
    <w:abstractNumId w:val="63"/>
  </w:num>
  <w:num w:numId="22" w16cid:durableId="1665934421">
    <w:abstractNumId w:val="7"/>
  </w:num>
  <w:num w:numId="23" w16cid:durableId="1866868785">
    <w:abstractNumId w:val="24"/>
  </w:num>
  <w:num w:numId="24" w16cid:durableId="195700586">
    <w:abstractNumId w:val="51"/>
  </w:num>
  <w:num w:numId="25" w16cid:durableId="966274162">
    <w:abstractNumId w:val="28"/>
  </w:num>
  <w:num w:numId="26" w16cid:durableId="2127045531">
    <w:abstractNumId w:val="57"/>
  </w:num>
  <w:num w:numId="27" w16cid:durableId="352457079">
    <w:abstractNumId w:val="58"/>
  </w:num>
  <w:num w:numId="28" w16cid:durableId="277496038">
    <w:abstractNumId w:val="12"/>
  </w:num>
  <w:num w:numId="29" w16cid:durableId="2038851782">
    <w:abstractNumId w:val="25"/>
  </w:num>
  <w:num w:numId="30" w16cid:durableId="3171290">
    <w:abstractNumId w:val="71"/>
  </w:num>
  <w:num w:numId="31" w16cid:durableId="362368227">
    <w:abstractNumId w:val="67"/>
  </w:num>
  <w:num w:numId="32" w16cid:durableId="691227505">
    <w:abstractNumId w:val="20"/>
  </w:num>
  <w:num w:numId="33" w16cid:durableId="1487627230">
    <w:abstractNumId w:val="72"/>
  </w:num>
  <w:num w:numId="34" w16cid:durableId="1414014787">
    <w:abstractNumId w:val="55"/>
  </w:num>
  <w:num w:numId="35" w16cid:durableId="1968463703">
    <w:abstractNumId w:val="64"/>
  </w:num>
  <w:num w:numId="36" w16cid:durableId="183708335">
    <w:abstractNumId w:val="32"/>
  </w:num>
  <w:num w:numId="37" w16cid:durableId="1027635796">
    <w:abstractNumId w:val="36"/>
  </w:num>
  <w:num w:numId="38" w16cid:durableId="1089539351">
    <w:abstractNumId w:val="52"/>
  </w:num>
  <w:num w:numId="39" w16cid:durableId="1285384861">
    <w:abstractNumId w:val="13"/>
  </w:num>
  <w:num w:numId="40" w16cid:durableId="689991093">
    <w:abstractNumId w:val="27"/>
  </w:num>
  <w:num w:numId="41" w16cid:durableId="540896319">
    <w:abstractNumId w:val="8"/>
  </w:num>
  <w:num w:numId="42" w16cid:durableId="1769501266">
    <w:abstractNumId w:val="70"/>
  </w:num>
  <w:num w:numId="43" w16cid:durableId="2031643242">
    <w:abstractNumId w:val="21"/>
  </w:num>
  <w:num w:numId="44" w16cid:durableId="1525556170">
    <w:abstractNumId w:val="61"/>
  </w:num>
  <w:num w:numId="45" w16cid:durableId="364595348">
    <w:abstractNumId w:val="10"/>
  </w:num>
  <w:num w:numId="46" w16cid:durableId="1483038650">
    <w:abstractNumId w:val="35"/>
  </w:num>
  <w:num w:numId="47" w16cid:durableId="1041053865">
    <w:abstractNumId w:val="16"/>
  </w:num>
  <w:num w:numId="48" w16cid:durableId="1832410701">
    <w:abstractNumId w:val="23"/>
  </w:num>
  <w:num w:numId="49" w16cid:durableId="252323472">
    <w:abstractNumId w:val="50"/>
  </w:num>
  <w:num w:numId="50" w16cid:durableId="628510149">
    <w:abstractNumId w:val="56"/>
  </w:num>
  <w:num w:numId="51" w16cid:durableId="1857503923">
    <w:abstractNumId w:val="6"/>
  </w:num>
  <w:num w:numId="52" w16cid:durableId="1573077522">
    <w:abstractNumId w:val="42"/>
  </w:num>
  <w:num w:numId="53" w16cid:durableId="35085354">
    <w:abstractNumId w:val="38"/>
  </w:num>
  <w:num w:numId="54" w16cid:durableId="1982615485">
    <w:abstractNumId w:val="11"/>
  </w:num>
  <w:num w:numId="55" w16cid:durableId="157042191">
    <w:abstractNumId w:val="37"/>
  </w:num>
  <w:num w:numId="56" w16cid:durableId="299963252">
    <w:abstractNumId w:val="18"/>
  </w:num>
  <w:num w:numId="57" w16cid:durableId="989364038">
    <w:abstractNumId w:val="65"/>
  </w:num>
  <w:num w:numId="58" w16cid:durableId="1398164781">
    <w:abstractNumId w:val="43"/>
  </w:num>
  <w:num w:numId="59" w16cid:durableId="951205446">
    <w:abstractNumId w:val="62"/>
  </w:num>
  <w:num w:numId="60" w16cid:durableId="2115592966">
    <w:abstractNumId w:val="47"/>
  </w:num>
  <w:num w:numId="61" w16cid:durableId="840661872">
    <w:abstractNumId w:val="60"/>
  </w:num>
  <w:num w:numId="62" w16cid:durableId="771635004">
    <w:abstractNumId w:val="41"/>
  </w:num>
  <w:num w:numId="63" w16cid:durableId="464851499">
    <w:abstractNumId w:val="14"/>
  </w:num>
  <w:num w:numId="64" w16cid:durableId="2044944032">
    <w:abstractNumId w:val="49"/>
  </w:num>
  <w:num w:numId="65" w16cid:durableId="1866089064">
    <w:abstractNumId w:val="66"/>
  </w:num>
  <w:num w:numId="66" w16cid:durableId="1221481548">
    <w:abstractNumId w:val="34"/>
  </w:num>
  <w:num w:numId="67" w16cid:durableId="671105999">
    <w:abstractNumId w:val="29"/>
  </w:num>
  <w:num w:numId="68" w16cid:durableId="1784956392">
    <w:abstractNumId w:val="17"/>
  </w:num>
  <w:num w:numId="69" w16cid:durableId="708267343">
    <w:abstractNumId w:val="9"/>
  </w:num>
  <w:num w:numId="70" w16cid:durableId="765032968">
    <w:abstractNumId w:val="3"/>
  </w:num>
  <w:num w:numId="71" w16cid:durableId="210574616">
    <w:abstractNumId w:val="48"/>
  </w:num>
  <w:num w:numId="72" w16cid:durableId="1847330933">
    <w:abstractNumId w:val="45"/>
  </w:num>
  <w:num w:numId="73" w16cid:durableId="897981272">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2DE"/>
    <w:rsid w:val="0002352B"/>
    <w:rsid w:val="000236B3"/>
    <w:rsid w:val="00024CB8"/>
    <w:rsid w:val="00025309"/>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6B95"/>
    <w:rsid w:val="00057B7A"/>
    <w:rsid w:val="00061572"/>
    <w:rsid w:val="00062313"/>
    <w:rsid w:val="00063CCC"/>
    <w:rsid w:val="000654FF"/>
    <w:rsid w:val="00067869"/>
    <w:rsid w:val="000679EB"/>
    <w:rsid w:val="0007086A"/>
    <w:rsid w:val="00071233"/>
    <w:rsid w:val="0007240F"/>
    <w:rsid w:val="00073F62"/>
    <w:rsid w:val="00075BEB"/>
    <w:rsid w:val="000770CF"/>
    <w:rsid w:val="00077949"/>
    <w:rsid w:val="00077A11"/>
    <w:rsid w:val="00080123"/>
    <w:rsid w:val="00080706"/>
    <w:rsid w:val="000828D7"/>
    <w:rsid w:val="000846CD"/>
    <w:rsid w:val="00087662"/>
    <w:rsid w:val="000917CA"/>
    <w:rsid w:val="00092EC3"/>
    <w:rsid w:val="000932F8"/>
    <w:rsid w:val="0009374C"/>
    <w:rsid w:val="000939FD"/>
    <w:rsid w:val="0009417F"/>
    <w:rsid w:val="00094736"/>
    <w:rsid w:val="00094E76"/>
    <w:rsid w:val="00095D5F"/>
    <w:rsid w:val="00096B86"/>
    <w:rsid w:val="000A04E2"/>
    <w:rsid w:val="000A16D1"/>
    <w:rsid w:val="000A1D76"/>
    <w:rsid w:val="000A3865"/>
    <w:rsid w:val="000A61B4"/>
    <w:rsid w:val="000A7062"/>
    <w:rsid w:val="000A7508"/>
    <w:rsid w:val="000A7603"/>
    <w:rsid w:val="000A7728"/>
    <w:rsid w:val="000A7B31"/>
    <w:rsid w:val="000B0F00"/>
    <w:rsid w:val="000B19EB"/>
    <w:rsid w:val="000B1D92"/>
    <w:rsid w:val="000B1E90"/>
    <w:rsid w:val="000B3E36"/>
    <w:rsid w:val="000B48C5"/>
    <w:rsid w:val="000B52E5"/>
    <w:rsid w:val="000B594F"/>
    <w:rsid w:val="000B7B6F"/>
    <w:rsid w:val="000B7ED2"/>
    <w:rsid w:val="000C0091"/>
    <w:rsid w:val="000C06E3"/>
    <w:rsid w:val="000C1D80"/>
    <w:rsid w:val="000C2936"/>
    <w:rsid w:val="000C295C"/>
    <w:rsid w:val="000C3D3C"/>
    <w:rsid w:val="000C56A8"/>
    <w:rsid w:val="000C604D"/>
    <w:rsid w:val="000C6C26"/>
    <w:rsid w:val="000D0E57"/>
    <w:rsid w:val="000D3194"/>
    <w:rsid w:val="000D379F"/>
    <w:rsid w:val="000D47F0"/>
    <w:rsid w:val="000D686D"/>
    <w:rsid w:val="000D7426"/>
    <w:rsid w:val="000E088D"/>
    <w:rsid w:val="000E3042"/>
    <w:rsid w:val="000E30D3"/>
    <w:rsid w:val="000E3C82"/>
    <w:rsid w:val="000E3D9F"/>
    <w:rsid w:val="000E3F3D"/>
    <w:rsid w:val="000E448A"/>
    <w:rsid w:val="000E6449"/>
    <w:rsid w:val="000F4902"/>
    <w:rsid w:val="000F50EC"/>
    <w:rsid w:val="000F7772"/>
    <w:rsid w:val="000F7A56"/>
    <w:rsid w:val="001014BE"/>
    <w:rsid w:val="0010222A"/>
    <w:rsid w:val="001031B2"/>
    <w:rsid w:val="00103256"/>
    <w:rsid w:val="00105200"/>
    <w:rsid w:val="001113F0"/>
    <w:rsid w:val="00112F12"/>
    <w:rsid w:val="00113BE6"/>
    <w:rsid w:val="0011676F"/>
    <w:rsid w:val="00116CBB"/>
    <w:rsid w:val="00116CC8"/>
    <w:rsid w:val="00116F5F"/>
    <w:rsid w:val="00120591"/>
    <w:rsid w:val="001208B4"/>
    <w:rsid w:val="00121846"/>
    <w:rsid w:val="00121BC9"/>
    <w:rsid w:val="0012211D"/>
    <w:rsid w:val="00123179"/>
    <w:rsid w:val="0012392F"/>
    <w:rsid w:val="00124234"/>
    <w:rsid w:val="00124B66"/>
    <w:rsid w:val="00124CA6"/>
    <w:rsid w:val="00127784"/>
    <w:rsid w:val="0013426D"/>
    <w:rsid w:val="00134531"/>
    <w:rsid w:val="00134D87"/>
    <w:rsid w:val="00137D70"/>
    <w:rsid w:val="00137E65"/>
    <w:rsid w:val="00140B32"/>
    <w:rsid w:val="0014290E"/>
    <w:rsid w:val="00143EA3"/>
    <w:rsid w:val="00144E75"/>
    <w:rsid w:val="00144F6D"/>
    <w:rsid w:val="00145EDB"/>
    <w:rsid w:val="00147181"/>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50"/>
    <w:rsid w:val="001678E3"/>
    <w:rsid w:val="00167BDA"/>
    <w:rsid w:val="001710B8"/>
    <w:rsid w:val="001723D7"/>
    <w:rsid w:val="00172718"/>
    <w:rsid w:val="0017361C"/>
    <w:rsid w:val="00174667"/>
    <w:rsid w:val="00175376"/>
    <w:rsid w:val="00175526"/>
    <w:rsid w:val="00175E69"/>
    <w:rsid w:val="001763F8"/>
    <w:rsid w:val="00176EEA"/>
    <w:rsid w:val="0017701A"/>
    <w:rsid w:val="0017795B"/>
    <w:rsid w:val="00177FA9"/>
    <w:rsid w:val="001804E1"/>
    <w:rsid w:val="00184203"/>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2BE"/>
    <w:rsid w:val="001E0C58"/>
    <w:rsid w:val="001E18A4"/>
    <w:rsid w:val="001E1CB5"/>
    <w:rsid w:val="001E2F24"/>
    <w:rsid w:val="001E49AE"/>
    <w:rsid w:val="001E4E04"/>
    <w:rsid w:val="001E5C16"/>
    <w:rsid w:val="001E6A21"/>
    <w:rsid w:val="001E6DC6"/>
    <w:rsid w:val="001F08EC"/>
    <w:rsid w:val="001F2517"/>
    <w:rsid w:val="001F2EFE"/>
    <w:rsid w:val="001F403C"/>
    <w:rsid w:val="001F443A"/>
    <w:rsid w:val="001F74AD"/>
    <w:rsid w:val="001F7A32"/>
    <w:rsid w:val="002000F1"/>
    <w:rsid w:val="002007E0"/>
    <w:rsid w:val="002018C0"/>
    <w:rsid w:val="00202F70"/>
    <w:rsid w:val="0020360D"/>
    <w:rsid w:val="00203666"/>
    <w:rsid w:val="0020367E"/>
    <w:rsid w:val="002045D1"/>
    <w:rsid w:val="0020507F"/>
    <w:rsid w:val="002067D6"/>
    <w:rsid w:val="002077D0"/>
    <w:rsid w:val="00207F64"/>
    <w:rsid w:val="00213969"/>
    <w:rsid w:val="00213ED2"/>
    <w:rsid w:val="00214A50"/>
    <w:rsid w:val="00216A4A"/>
    <w:rsid w:val="002179BE"/>
    <w:rsid w:val="002209D5"/>
    <w:rsid w:val="002216EF"/>
    <w:rsid w:val="002222E0"/>
    <w:rsid w:val="00226423"/>
    <w:rsid w:val="002300DB"/>
    <w:rsid w:val="00237E37"/>
    <w:rsid w:val="0024060A"/>
    <w:rsid w:val="00243017"/>
    <w:rsid w:val="00244803"/>
    <w:rsid w:val="00246763"/>
    <w:rsid w:val="002468C8"/>
    <w:rsid w:val="00250257"/>
    <w:rsid w:val="0025191B"/>
    <w:rsid w:val="00252F90"/>
    <w:rsid w:val="002536E3"/>
    <w:rsid w:val="00254436"/>
    <w:rsid w:val="00255BA9"/>
    <w:rsid w:val="002671F1"/>
    <w:rsid w:val="00267C4A"/>
    <w:rsid w:val="00273E08"/>
    <w:rsid w:val="00274476"/>
    <w:rsid w:val="00274B38"/>
    <w:rsid w:val="00274BE4"/>
    <w:rsid w:val="00275E0E"/>
    <w:rsid w:val="00276AEC"/>
    <w:rsid w:val="0027754A"/>
    <w:rsid w:val="00277857"/>
    <w:rsid w:val="00280611"/>
    <w:rsid w:val="0028110C"/>
    <w:rsid w:val="00281AF7"/>
    <w:rsid w:val="002838B3"/>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77E"/>
    <w:rsid w:val="002D58E3"/>
    <w:rsid w:val="002D6103"/>
    <w:rsid w:val="002D6833"/>
    <w:rsid w:val="002D73FB"/>
    <w:rsid w:val="002D749E"/>
    <w:rsid w:val="002D78F5"/>
    <w:rsid w:val="002D7EE9"/>
    <w:rsid w:val="002E06D1"/>
    <w:rsid w:val="002E212A"/>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A1B"/>
    <w:rsid w:val="002F7DCE"/>
    <w:rsid w:val="002F7FDB"/>
    <w:rsid w:val="00305EE1"/>
    <w:rsid w:val="00305FF4"/>
    <w:rsid w:val="00306FD9"/>
    <w:rsid w:val="00307A4B"/>
    <w:rsid w:val="00310A0C"/>
    <w:rsid w:val="00314E88"/>
    <w:rsid w:val="00315126"/>
    <w:rsid w:val="00315762"/>
    <w:rsid w:val="0031751F"/>
    <w:rsid w:val="00320B78"/>
    <w:rsid w:val="00321B29"/>
    <w:rsid w:val="00321B73"/>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50387"/>
    <w:rsid w:val="00351B63"/>
    <w:rsid w:val="00352742"/>
    <w:rsid w:val="0035575B"/>
    <w:rsid w:val="00365189"/>
    <w:rsid w:val="0036525C"/>
    <w:rsid w:val="003703B7"/>
    <w:rsid w:val="00372936"/>
    <w:rsid w:val="003729FE"/>
    <w:rsid w:val="00372F73"/>
    <w:rsid w:val="00374308"/>
    <w:rsid w:val="00375983"/>
    <w:rsid w:val="00376264"/>
    <w:rsid w:val="00376763"/>
    <w:rsid w:val="003771C0"/>
    <w:rsid w:val="00380395"/>
    <w:rsid w:val="00381739"/>
    <w:rsid w:val="00382226"/>
    <w:rsid w:val="00383364"/>
    <w:rsid w:val="00384661"/>
    <w:rsid w:val="00384D18"/>
    <w:rsid w:val="00387099"/>
    <w:rsid w:val="00387E50"/>
    <w:rsid w:val="0039022D"/>
    <w:rsid w:val="00391383"/>
    <w:rsid w:val="00392B4B"/>
    <w:rsid w:val="003930F2"/>
    <w:rsid w:val="0039333E"/>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3AF9"/>
    <w:rsid w:val="003C599B"/>
    <w:rsid w:val="003C7823"/>
    <w:rsid w:val="003C7BA9"/>
    <w:rsid w:val="003D389E"/>
    <w:rsid w:val="003D4C7A"/>
    <w:rsid w:val="003D6C8C"/>
    <w:rsid w:val="003D7C90"/>
    <w:rsid w:val="003E0C28"/>
    <w:rsid w:val="003E28C0"/>
    <w:rsid w:val="003E3FE1"/>
    <w:rsid w:val="003E4AF4"/>
    <w:rsid w:val="003E76EA"/>
    <w:rsid w:val="003F0426"/>
    <w:rsid w:val="003F0BF6"/>
    <w:rsid w:val="003F1604"/>
    <w:rsid w:val="003F1919"/>
    <w:rsid w:val="003F1D3A"/>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7411"/>
    <w:rsid w:val="0041754D"/>
    <w:rsid w:val="00422FFB"/>
    <w:rsid w:val="00425BE4"/>
    <w:rsid w:val="00426696"/>
    <w:rsid w:val="00434C0E"/>
    <w:rsid w:val="004355B9"/>
    <w:rsid w:val="00435EAB"/>
    <w:rsid w:val="004362DF"/>
    <w:rsid w:val="00436AB8"/>
    <w:rsid w:val="00436FCD"/>
    <w:rsid w:val="004403B8"/>
    <w:rsid w:val="00440558"/>
    <w:rsid w:val="004409A8"/>
    <w:rsid w:val="00441EB9"/>
    <w:rsid w:val="004427C6"/>
    <w:rsid w:val="004438A5"/>
    <w:rsid w:val="00443A5B"/>
    <w:rsid w:val="00445D26"/>
    <w:rsid w:val="00445F37"/>
    <w:rsid w:val="00447947"/>
    <w:rsid w:val="00447C0E"/>
    <w:rsid w:val="00450A02"/>
    <w:rsid w:val="0045158B"/>
    <w:rsid w:val="0045348E"/>
    <w:rsid w:val="0045366F"/>
    <w:rsid w:val="00453D7A"/>
    <w:rsid w:val="00454D92"/>
    <w:rsid w:val="004557D7"/>
    <w:rsid w:val="00456E1E"/>
    <w:rsid w:val="00457C51"/>
    <w:rsid w:val="0046337E"/>
    <w:rsid w:val="00464292"/>
    <w:rsid w:val="004657F0"/>
    <w:rsid w:val="00466EE6"/>
    <w:rsid w:val="004677B5"/>
    <w:rsid w:val="004701AD"/>
    <w:rsid w:val="00471B4B"/>
    <w:rsid w:val="00473E62"/>
    <w:rsid w:val="004743E0"/>
    <w:rsid w:val="00474BA9"/>
    <w:rsid w:val="00475952"/>
    <w:rsid w:val="0047715B"/>
    <w:rsid w:val="00477B8C"/>
    <w:rsid w:val="00480422"/>
    <w:rsid w:val="00482DEA"/>
    <w:rsid w:val="00483721"/>
    <w:rsid w:val="00486042"/>
    <w:rsid w:val="00486591"/>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4123"/>
    <w:rsid w:val="004B4C5E"/>
    <w:rsid w:val="004B4F9C"/>
    <w:rsid w:val="004B5FDF"/>
    <w:rsid w:val="004C0166"/>
    <w:rsid w:val="004C150E"/>
    <w:rsid w:val="004C1ABC"/>
    <w:rsid w:val="004C1EFB"/>
    <w:rsid w:val="004C2266"/>
    <w:rsid w:val="004C2BA8"/>
    <w:rsid w:val="004C3012"/>
    <w:rsid w:val="004C31B8"/>
    <w:rsid w:val="004C5BA9"/>
    <w:rsid w:val="004C6E9F"/>
    <w:rsid w:val="004C71AD"/>
    <w:rsid w:val="004C750E"/>
    <w:rsid w:val="004C7A53"/>
    <w:rsid w:val="004C7EBA"/>
    <w:rsid w:val="004C7FE6"/>
    <w:rsid w:val="004D05D3"/>
    <w:rsid w:val="004D1230"/>
    <w:rsid w:val="004D3364"/>
    <w:rsid w:val="004D47B0"/>
    <w:rsid w:val="004E0615"/>
    <w:rsid w:val="004E0DDC"/>
    <w:rsid w:val="004E1BB3"/>
    <w:rsid w:val="004E2A1D"/>
    <w:rsid w:val="004E2DFA"/>
    <w:rsid w:val="004E3213"/>
    <w:rsid w:val="004E37E4"/>
    <w:rsid w:val="004E672E"/>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674"/>
    <w:rsid w:val="00503FB9"/>
    <w:rsid w:val="0050540B"/>
    <w:rsid w:val="00506F9D"/>
    <w:rsid w:val="0051096C"/>
    <w:rsid w:val="005111C0"/>
    <w:rsid w:val="00513708"/>
    <w:rsid w:val="00514838"/>
    <w:rsid w:val="005148B2"/>
    <w:rsid w:val="00515ED2"/>
    <w:rsid w:val="00517283"/>
    <w:rsid w:val="00517449"/>
    <w:rsid w:val="005206F3"/>
    <w:rsid w:val="0052161E"/>
    <w:rsid w:val="00522FA4"/>
    <w:rsid w:val="005234FD"/>
    <w:rsid w:val="0052441E"/>
    <w:rsid w:val="00526C8D"/>
    <w:rsid w:val="00531AA2"/>
    <w:rsid w:val="00531E0B"/>
    <w:rsid w:val="005330C6"/>
    <w:rsid w:val="00533369"/>
    <w:rsid w:val="00533D6F"/>
    <w:rsid w:val="00534932"/>
    <w:rsid w:val="00534C2A"/>
    <w:rsid w:val="00537411"/>
    <w:rsid w:val="00540FC4"/>
    <w:rsid w:val="00542BE5"/>
    <w:rsid w:val="00542BF2"/>
    <w:rsid w:val="00542EE6"/>
    <w:rsid w:val="0054331B"/>
    <w:rsid w:val="00543B2B"/>
    <w:rsid w:val="00545224"/>
    <w:rsid w:val="005455DB"/>
    <w:rsid w:val="00547381"/>
    <w:rsid w:val="0054750F"/>
    <w:rsid w:val="00550D10"/>
    <w:rsid w:val="00550E6E"/>
    <w:rsid w:val="005543D8"/>
    <w:rsid w:val="00554BB9"/>
    <w:rsid w:val="00555598"/>
    <w:rsid w:val="00557118"/>
    <w:rsid w:val="00560B6D"/>
    <w:rsid w:val="0056183C"/>
    <w:rsid w:val="005622D3"/>
    <w:rsid w:val="0056259C"/>
    <w:rsid w:val="0056299E"/>
    <w:rsid w:val="00563BE8"/>
    <w:rsid w:val="005656AE"/>
    <w:rsid w:val="00567B29"/>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61D6"/>
    <w:rsid w:val="005A6865"/>
    <w:rsid w:val="005A6C68"/>
    <w:rsid w:val="005A7CAE"/>
    <w:rsid w:val="005B07D9"/>
    <w:rsid w:val="005B0BC8"/>
    <w:rsid w:val="005B0C23"/>
    <w:rsid w:val="005B24C6"/>
    <w:rsid w:val="005B2729"/>
    <w:rsid w:val="005B37F1"/>
    <w:rsid w:val="005B38E1"/>
    <w:rsid w:val="005B3F5F"/>
    <w:rsid w:val="005B62BB"/>
    <w:rsid w:val="005B62FC"/>
    <w:rsid w:val="005B6472"/>
    <w:rsid w:val="005B6D0D"/>
    <w:rsid w:val="005B7943"/>
    <w:rsid w:val="005B7C00"/>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DB1"/>
    <w:rsid w:val="005E7868"/>
    <w:rsid w:val="005E7D19"/>
    <w:rsid w:val="005F0047"/>
    <w:rsid w:val="005F0AEA"/>
    <w:rsid w:val="005F0D0E"/>
    <w:rsid w:val="005F1C23"/>
    <w:rsid w:val="005F4D80"/>
    <w:rsid w:val="005F4EE7"/>
    <w:rsid w:val="005F557A"/>
    <w:rsid w:val="005F6CF1"/>
    <w:rsid w:val="005F70F6"/>
    <w:rsid w:val="00601250"/>
    <w:rsid w:val="00602D3B"/>
    <w:rsid w:val="00606456"/>
    <w:rsid w:val="00606BE3"/>
    <w:rsid w:val="00606D7C"/>
    <w:rsid w:val="00607096"/>
    <w:rsid w:val="0060757F"/>
    <w:rsid w:val="006075F6"/>
    <w:rsid w:val="006101FE"/>
    <w:rsid w:val="00610B68"/>
    <w:rsid w:val="006145B7"/>
    <w:rsid w:val="0061595C"/>
    <w:rsid w:val="0061610A"/>
    <w:rsid w:val="00616AE5"/>
    <w:rsid w:val="006173E0"/>
    <w:rsid w:val="00617C6D"/>
    <w:rsid w:val="00621DB2"/>
    <w:rsid w:val="00623BE2"/>
    <w:rsid w:val="00623D1D"/>
    <w:rsid w:val="00625CEC"/>
    <w:rsid w:val="00626BD9"/>
    <w:rsid w:val="00627654"/>
    <w:rsid w:val="0063070F"/>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25BF"/>
    <w:rsid w:val="00652F72"/>
    <w:rsid w:val="006532FA"/>
    <w:rsid w:val="00655A7E"/>
    <w:rsid w:val="00656465"/>
    <w:rsid w:val="00656502"/>
    <w:rsid w:val="00656A4C"/>
    <w:rsid w:val="006610D9"/>
    <w:rsid w:val="00661EAE"/>
    <w:rsid w:val="00663EA1"/>
    <w:rsid w:val="00664EE2"/>
    <w:rsid w:val="00665CEE"/>
    <w:rsid w:val="00665E21"/>
    <w:rsid w:val="006705B8"/>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53A0"/>
    <w:rsid w:val="0069542F"/>
    <w:rsid w:val="00696BB5"/>
    <w:rsid w:val="006979CB"/>
    <w:rsid w:val="006A16FB"/>
    <w:rsid w:val="006A1AF4"/>
    <w:rsid w:val="006A3AAB"/>
    <w:rsid w:val="006A3B3A"/>
    <w:rsid w:val="006A4F53"/>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C78F7"/>
    <w:rsid w:val="006D1369"/>
    <w:rsid w:val="006D1939"/>
    <w:rsid w:val="006D2D01"/>
    <w:rsid w:val="006D36DF"/>
    <w:rsid w:val="006D39C7"/>
    <w:rsid w:val="006D4206"/>
    <w:rsid w:val="006D47A9"/>
    <w:rsid w:val="006D4CB9"/>
    <w:rsid w:val="006D5542"/>
    <w:rsid w:val="006D5877"/>
    <w:rsid w:val="006D5EA3"/>
    <w:rsid w:val="006E17C5"/>
    <w:rsid w:val="006E1CFE"/>
    <w:rsid w:val="006E30D2"/>
    <w:rsid w:val="006E545C"/>
    <w:rsid w:val="006E5712"/>
    <w:rsid w:val="006E5782"/>
    <w:rsid w:val="006E6BD2"/>
    <w:rsid w:val="006E77C5"/>
    <w:rsid w:val="006E7E6F"/>
    <w:rsid w:val="006F2017"/>
    <w:rsid w:val="006F4F46"/>
    <w:rsid w:val="006F5386"/>
    <w:rsid w:val="006F5478"/>
    <w:rsid w:val="006F5D24"/>
    <w:rsid w:val="006F6D00"/>
    <w:rsid w:val="007044C6"/>
    <w:rsid w:val="00706642"/>
    <w:rsid w:val="00706FFD"/>
    <w:rsid w:val="00711895"/>
    <w:rsid w:val="007138D3"/>
    <w:rsid w:val="00713A5D"/>
    <w:rsid w:val="00714745"/>
    <w:rsid w:val="007159BF"/>
    <w:rsid w:val="00716F53"/>
    <w:rsid w:val="007170CD"/>
    <w:rsid w:val="00720E59"/>
    <w:rsid w:val="00721026"/>
    <w:rsid w:val="00721150"/>
    <w:rsid w:val="00721907"/>
    <w:rsid w:val="00721E7B"/>
    <w:rsid w:val="007225CD"/>
    <w:rsid w:val="00722E96"/>
    <w:rsid w:val="00722F89"/>
    <w:rsid w:val="00726158"/>
    <w:rsid w:val="00726272"/>
    <w:rsid w:val="00733DE9"/>
    <w:rsid w:val="0073410B"/>
    <w:rsid w:val="00734F2A"/>
    <w:rsid w:val="00736B05"/>
    <w:rsid w:val="00737708"/>
    <w:rsid w:val="00737E27"/>
    <w:rsid w:val="007401CE"/>
    <w:rsid w:val="00740B67"/>
    <w:rsid w:val="00742A87"/>
    <w:rsid w:val="00742E77"/>
    <w:rsid w:val="00743102"/>
    <w:rsid w:val="007433B0"/>
    <w:rsid w:val="007439F8"/>
    <w:rsid w:val="00743A00"/>
    <w:rsid w:val="00743DA4"/>
    <w:rsid w:val="00744A88"/>
    <w:rsid w:val="0074585D"/>
    <w:rsid w:val="0074637E"/>
    <w:rsid w:val="0074691C"/>
    <w:rsid w:val="00746AD5"/>
    <w:rsid w:val="00750BBE"/>
    <w:rsid w:val="007511B8"/>
    <w:rsid w:val="00751876"/>
    <w:rsid w:val="00753961"/>
    <w:rsid w:val="0075407D"/>
    <w:rsid w:val="00756753"/>
    <w:rsid w:val="00757ECA"/>
    <w:rsid w:val="00761168"/>
    <w:rsid w:val="007624F8"/>
    <w:rsid w:val="00762DFC"/>
    <w:rsid w:val="007636C8"/>
    <w:rsid w:val="00764494"/>
    <w:rsid w:val="00765C32"/>
    <w:rsid w:val="00765CEB"/>
    <w:rsid w:val="007720F3"/>
    <w:rsid w:val="007725CF"/>
    <w:rsid w:val="00774E31"/>
    <w:rsid w:val="007750AC"/>
    <w:rsid w:val="007764B6"/>
    <w:rsid w:val="00777AF2"/>
    <w:rsid w:val="0078060C"/>
    <w:rsid w:val="00780FA0"/>
    <w:rsid w:val="00782297"/>
    <w:rsid w:val="00786254"/>
    <w:rsid w:val="00786928"/>
    <w:rsid w:val="00786AF0"/>
    <w:rsid w:val="00786BA7"/>
    <w:rsid w:val="007878B1"/>
    <w:rsid w:val="00790829"/>
    <w:rsid w:val="00790EB7"/>
    <w:rsid w:val="007929CE"/>
    <w:rsid w:val="007930B3"/>
    <w:rsid w:val="007956A5"/>
    <w:rsid w:val="00795AB9"/>
    <w:rsid w:val="00797704"/>
    <w:rsid w:val="007A0676"/>
    <w:rsid w:val="007A09E9"/>
    <w:rsid w:val="007A0DF8"/>
    <w:rsid w:val="007A2A6E"/>
    <w:rsid w:val="007A2BC0"/>
    <w:rsid w:val="007A5A70"/>
    <w:rsid w:val="007A6544"/>
    <w:rsid w:val="007A65F9"/>
    <w:rsid w:val="007B00EB"/>
    <w:rsid w:val="007B03AA"/>
    <w:rsid w:val="007B329D"/>
    <w:rsid w:val="007B33E7"/>
    <w:rsid w:val="007C0FD7"/>
    <w:rsid w:val="007C1526"/>
    <w:rsid w:val="007C2E1F"/>
    <w:rsid w:val="007C5728"/>
    <w:rsid w:val="007C5E1C"/>
    <w:rsid w:val="007C60DF"/>
    <w:rsid w:val="007C7865"/>
    <w:rsid w:val="007D1EDC"/>
    <w:rsid w:val="007D23F2"/>
    <w:rsid w:val="007D251A"/>
    <w:rsid w:val="007D52B4"/>
    <w:rsid w:val="007D58CC"/>
    <w:rsid w:val="007D6ADF"/>
    <w:rsid w:val="007D6E6A"/>
    <w:rsid w:val="007D734C"/>
    <w:rsid w:val="007E1BAE"/>
    <w:rsid w:val="007E3B10"/>
    <w:rsid w:val="007E4E3D"/>
    <w:rsid w:val="007E5019"/>
    <w:rsid w:val="007E56E9"/>
    <w:rsid w:val="007E61AE"/>
    <w:rsid w:val="007E7C56"/>
    <w:rsid w:val="007F2280"/>
    <w:rsid w:val="007F3E6E"/>
    <w:rsid w:val="007F4F1A"/>
    <w:rsid w:val="007F7BE3"/>
    <w:rsid w:val="0080010E"/>
    <w:rsid w:val="008003A6"/>
    <w:rsid w:val="00803247"/>
    <w:rsid w:val="0080376F"/>
    <w:rsid w:val="00804901"/>
    <w:rsid w:val="00805A2E"/>
    <w:rsid w:val="00810352"/>
    <w:rsid w:val="00810546"/>
    <w:rsid w:val="0081130F"/>
    <w:rsid w:val="00811733"/>
    <w:rsid w:val="00812475"/>
    <w:rsid w:val="00814145"/>
    <w:rsid w:val="00814509"/>
    <w:rsid w:val="0081457E"/>
    <w:rsid w:val="0081501D"/>
    <w:rsid w:val="008164EA"/>
    <w:rsid w:val="00817EB6"/>
    <w:rsid w:val="00820773"/>
    <w:rsid w:val="00820784"/>
    <w:rsid w:val="00820DD3"/>
    <w:rsid w:val="008211A4"/>
    <w:rsid w:val="00821B13"/>
    <w:rsid w:val="00822B81"/>
    <w:rsid w:val="00823C42"/>
    <w:rsid w:val="00830017"/>
    <w:rsid w:val="00830C35"/>
    <w:rsid w:val="00830EA1"/>
    <w:rsid w:val="00832F4D"/>
    <w:rsid w:val="008337E8"/>
    <w:rsid w:val="00833BA6"/>
    <w:rsid w:val="00835156"/>
    <w:rsid w:val="00835A2A"/>
    <w:rsid w:val="0083625D"/>
    <w:rsid w:val="00840342"/>
    <w:rsid w:val="00840C22"/>
    <w:rsid w:val="008433DB"/>
    <w:rsid w:val="0084366F"/>
    <w:rsid w:val="008438A9"/>
    <w:rsid w:val="00845CD7"/>
    <w:rsid w:val="00846457"/>
    <w:rsid w:val="008464BD"/>
    <w:rsid w:val="0084661F"/>
    <w:rsid w:val="00846EF2"/>
    <w:rsid w:val="008474F0"/>
    <w:rsid w:val="00847B88"/>
    <w:rsid w:val="0085270F"/>
    <w:rsid w:val="008534FE"/>
    <w:rsid w:val="00854E08"/>
    <w:rsid w:val="008607BF"/>
    <w:rsid w:val="0086209F"/>
    <w:rsid w:val="00863D8C"/>
    <w:rsid w:val="008643DC"/>
    <w:rsid w:val="00864ED0"/>
    <w:rsid w:val="008651DD"/>
    <w:rsid w:val="00865403"/>
    <w:rsid w:val="00866514"/>
    <w:rsid w:val="0087006C"/>
    <w:rsid w:val="00870BB5"/>
    <w:rsid w:val="00871901"/>
    <w:rsid w:val="00872108"/>
    <w:rsid w:val="008730CD"/>
    <w:rsid w:val="00873B6F"/>
    <w:rsid w:val="00874140"/>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6582"/>
    <w:rsid w:val="0088787D"/>
    <w:rsid w:val="008900F4"/>
    <w:rsid w:val="0089065E"/>
    <w:rsid w:val="0089164D"/>
    <w:rsid w:val="00892923"/>
    <w:rsid w:val="008930B5"/>
    <w:rsid w:val="00894AFC"/>
    <w:rsid w:val="008955AE"/>
    <w:rsid w:val="008963EB"/>
    <w:rsid w:val="0089704A"/>
    <w:rsid w:val="00897C2B"/>
    <w:rsid w:val="00897DC9"/>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2E3"/>
    <w:rsid w:val="008C349B"/>
    <w:rsid w:val="008C6CA5"/>
    <w:rsid w:val="008C7224"/>
    <w:rsid w:val="008C7A51"/>
    <w:rsid w:val="008D14F4"/>
    <w:rsid w:val="008D41CD"/>
    <w:rsid w:val="008D4C08"/>
    <w:rsid w:val="008D57AD"/>
    <w:rsid w:val="008D59E9"/>
    <w:rsid w:val="008D63C8"/>
    <w:rsid w:val="008D74BB"/>
    <w:rsid w:val="008D7F73"/>
    <w:rsid w:val="008E19C7"/>
    <w:rsid w:val="008E1D25"/>
    <w:rsid w:val="008E2C4F"/>
    <w:rsid w:val="008E2FF5"/>
    <w:rsid w:val="008F0EB3"/>
    <w:rsid w:val="008F1A38"/>
    <w:rsid w:val="008F1FDF"/>
    <w:rsid w:val="008F3C2E"/>
    <w:rsid w:val="0090154F"/>
    <w:rsid w:val="009016D0"/>
    <w:rsid w:val="00901DF1"/>
    <w:rsid w:val="00902436"/>
    <w:rsid w:val="00902816"/>
    <w:rsid w:val="00903B7F"/>
    <w:rsid w:val="00905FFF"/>
    <w:rsid w:val="00906BDB"/>
    <w:rsid w:val="00907731"/>
    <w:rsid w:val="00910145"/>
    <w:rsid w:val="0091157E"/>
    <w:rsid w:val="00911E18"/>
    <w:rsid w:val="009132E3"/>
    <w:rsid w:val="0091357A"/>
    <w:rsid w:val="00915F83"/>
    <w:rsid w:val="00916841"/>
    <w:rsid w:val="009210FD"/>
    <w:rsid w:val="00922324"/>
    <w:rsid w:val="0092257D"/>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44DE"/>
    <w:rsid w:val="00954723"/>
    <w:rsid w:val="00955629"/>
    <w:rsid w:val="00955973"/>
    <w:rsid w:val="00955DAA"/>
    <w:rsid w:val="00956497"/>
    <w:rsid w:val="009569E0"/>
    <w:rsid w:val="00956E1F"/>
    <w:rsid w:val="00960141"/>
    <w:rsid w:val="00960BE8"/>
    <w:rsid w:val="00961219"/>
    <w:rsid w:val="00961366"/>
    <w:rsid w:val="0096261B"/>
    <w:rsid w:val="00962E5C"/>
    <w:rsid w:val="00965998"/>
    <w:rsid w:val="00965D9C"/>
    <w:rsid w:val="009677F8"/>
    <w:rsid w:val="00971019"/>
    <w:rsid w:val="00972B2A"/>
    <w:rsid w:val="00974BEE"/>
    <w:rsid w:val="009755B2"/>
    <w:rsid w:val="00976C26"/>
    <w:rsid w:val="00976E55"/>
    <w:rsid w:val="009774D6"/>
    <w:rsid w:val="00977C58"/>
    <w:rsid w:val="0098162F"/>
    <w:rsid w:val="00981742"/>
    <w:rsid w:val="0098286C"/>
    <w:rsid w:val="00983051"/>
    <w:rsid w:val="009838B0"/>
    <w:rsid w:val="00983C1A"/>
    <w:rsid w:val="00984781"/>
    <w:rsid w:val="00986E70"/>
    <w:rsid w:val="00990D3D"/>
    <w:rsid w:val="00992DFD"/>
    <w:rsid w:val="009946DC"/>
    <w:rsid w:val="00996207"/>
    <w:rsid w:val="009A0BFF"/>
    <w:rsid w:val="009A0D45"/>
    <w:rsid w:val="009A1B0B"/>
    <w:rsid w:val="009A35FD"/>
    <w:rsid w:val="009A5FC5"/>
    <w:rsid w:val="009A6D92"/>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007"/>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4AD"/>
    <w:rsid w:val="009F3C57"/>
    <w:rsid w:val="009F5007"/>
    <w:rsid w:val="009F52C6"/>
    <w:rsid w:val="009F76BE"/>
    <w:rsid w:val="00A03898"/>
    <w:rsid w:val="00A05292"/>
    <w:rsid w:val="00A062BA"/>
    <w:rsid w:val="00A10648"/>
    <w:rsid w:val="00A10FF5"/>
    <w:rsid w:val="00A11D2D"/>
    <w:rsid w:val="00A12DCB"/>
    <w:rsid w:val="00A1329E"/>
    <w:rsid w:val="00A1345E"/>
    <w:rsid w:val="00A13EE7"/>
    <w:rsid w:val="00A1595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D68"/>
    <w:rsid w:val="00A40043"/>
    <w:rsid w:val="00A410B6"/>
    <w:rsid w:val="00A4280A"/>
    <w:rsid w:val="00A42EB2"/>
    <w:rsid w:val="00A4312B"/>
    <w:rsid w:val="00A469A0"/>
    <w:rsid w:val="00A5117E"/>
    <w:rsid w:val="00A52F66"/>
    <w:rsid w:val="00A539C3"/>
    <w:rsid w:val="00A53A6E"/>
    <w:rsid w:val="00A54809"/>
    <w:rsid w:val="00A54B12"/>
    <w:rsid w:val="00A54D3D"/>
    <w:rsid w:val="00A558F4"/>
    <w:rsid w:val="00A55F14"/>
    <w:rsid w:val="00A563F1"/>
    <w:rsid w:val="00A602F1"/>
    <w:rsid w:val="00A60EDA"/>
    <w:rsid w:val="00A6273D"/>
    <w:rsid w:val="00A62D63"/>
    <w:rsid w:val="00A63195"/>
    <w:rsid w:val="00A63202"/>
    <w:rsid w:val="00A6351A"/>
    <w:rsid w:val="00A64F30"/>
    <w:rsid w:val="00A65604"/>
    <w:rsid w:val="00A6572D"/>
    <w:rsid w:val="00A65BF4"/>
    <w:rsid w:val="00A66166"/>
    <w:rsid w:val="00A66268"/>
    <w:rsid w:val="00A717F6"/>
    <w:rsid w:val="00A71AE0"/>
    <w:rsid w:val="00A76876"/>
    <w:rsid w:val="00A77557"/>
    <w:rsid w:val="00A778C3"/>
    <w:rsid w:val="00A77BF9"/>
    <w:rsid w:val="00A83F9C"/>
    <w:rsid w:val="00A8658F"/>
    <w:rsid w:val="00A869A7"/>
    <w:rsid w:val="00A870F4"/>
    <w:rsid w:val="00A87372"/>
    <w:rsid w:val="00A9089E"/>
    <w:rsid w:val="00A920F2"/>
    <w:rsid w:val="00A927EA"/>
    <w:rsid w:val="00A92D38"/>
    <w:rsid w:val="00A934B6"/>
    <w:rsid w:val="00A93D1C"/>
    <w:rsid w:val="00A94AAB"/>
    <w:rsid w:val="00A94C12"/>
    <w:rsid w:val="00AA1073"/>
    <w:rsid w:val="00AA1D9C"/>
    <w:rsid w:val="00AA235D"/>
    <w:rsid w:val="00AA41AF"/>
    <w:rsid w:val="00AA779D"/>
    <w:rsid w:val="00AA7AE2"/>
    <w:rsid w:val="00AB02E3"/>
    <w:rsid w:val="00AB03CA"/>
    <w:rsid w:val="00AB18C6"/>
    <w:rsid w:val="00AB2878"/>
    <w:rsid w:val="00AB3E0B"/>
    <w:rsid w:val="00AB7EB9"/>
    <w:rsid w:val="00AC08D0"/>
    <w:rsid w:val="00AC2B8B"/>
    <w:rsid w:val="00AC4DC7"/>
    <w:rsid w:val="00AC57AD"/>
    <w:rsid w:val="00AC60A0"/>
    <w:rsid w:val="00AC6BAD"/>
    <w:rsid w:val="00AC7735"/>
    <w:rsid w:val="00AC7B58"/>
    <w:rsid w:val="00AD196F"/>
    <w:rsid w:val="00AD1A0E"/>
    <w:rsid w:val="00AD233F"/>
    <w:rsid w:val="00AD25CE"/>
    <w:rsid w:val="00AD2A54"/>
    <w:rsid w:val="00AD4D26"/>
    <w:rsid w:val="00AD4EFB"/>
    <w:rsid w:val="00AD67A5"/>
    <w:rsid w:val="00AD6DF4"/>
    <w:rsid w:val="00AD6F3F"/>
    <w:rsid w:val="00AD7D28"/>
    <w:rsid w:val="00AE1F61"/>
    <w:rsid w:val="00AE22B6"/>
    <w:rsid w:val="00AE29D7"/>
    <w:rsid w:val="00AE3F90"/>
    <w:rsid w:val="00AE42DD"/>
    <w:rsid w:val="00AE4581"/>
    <w:rsid w:val="00AE49B6"/>
    <w:rsid w:val="00AE52C7"/>
    <w:rsid w:val="00AE54AF"/>
    <w:rsid w:val="00AE54D7"/>
    <w:rsid w:val="00AE67F2"/>
    <w:rsid w:val="00AE68EB"/>
    <w:rsid w:val="00AF140C"/>
    <w:rsid w:val="00AF2F11"/>
    <w:rsid w:val="00AF36AF"/>
    <w:rsid w:val="00AF3B80"/>
    <w:rsid w:val="00AF68B6"/>
    <w:rsid w:val="00AF7436"/>
    <w:rsid w:val="00AF747B"/>
    <w:rsid w:val="00B001A5"/>
    <w:rsid w:val="00B00234"/>
    <w:rsid w:val="00B01650"/>
    <w:rsid w:val="00B023C0"/>
    <w:rsid w:val="00B040CE"/>
    <w:rsid w:val="00B04EBD"/>
    <w:rsid w:val="00B05396"/>
    <w:rsid w:val="00B05735"/>
    <w:rsid w:val="00B060F8"/>
    <w:rsid w:val="00B06CBA"/>
    <w:rsid w:val="00B06E69"/>
    <w:rsid w:val="00B072D7"/>
    <w:rsid w:val="00B104F7"/>
    <w:rsid w:val="00B1128C"/>
    <w:rsid w:val="00B11E7F"/>
    <w:rsid w:val="00B11EF1"/>
    <w:rsid w:val="00B11F93"/>
    <w:rsid w:val="00B12570"/>
    <w:rsid w:val="00B14828"/>
    <w:rsid w:val="00B15EF5"/>
    <w:rsid w:val="00B175FC"/>
    <w:rsid w:val="00B20978"/>
    <w:rsid w:val="00B21328"/>
    <w:rsid w:val="00B21AB8"/>
    <w:rsid w:val="00B237C6"/>
    <w:rsid w:val="00B24146"/>
    <w:rsid w:val="00B30187"/>
    <w:rsid w:val="00B3219C"/>
    <w:rsid w:val="00B33D1F"/>
    <w:rsid w:val="00B344EA"/>
    <w:rsid w:val="00B3475F"/>
    <w:rsid w:val="00B34FBD"/>
    <w:rsid w:val="00B3591D"/>
    <w:rsid w:val="00B36F7B"/>
    <w:rsid w:val="00B3774B"/>
    <w:rsid w:val="00B402F9"/>
    <w:rsid w:val="00B41B5E"/>
    <w:rsid w:val="00B43495"/>
    <w:rsid w:val="00B44E22"/>
    <w:rsid w:val="00B4546F"/>
    <w:rsid w:val="00B45EDC"/>
    <w:rsid w:val="00B47A40"/>
    <w:rsid w:val="00B50735"/>
    <w:rsid w:val="00B50C7C"/>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3E9B"/>
    <w:rsid w:val="00B76942"/>
    <w:rsid w:val="00B774CC"/>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71F3"/>
    <w:rsid w:val="00BA7497"/>
    <w:rsid w:val="00BA7B8E"/>
    <w:rsid w:val="00BB1E3F"/>
    <w:rsid w:val="00BB30EA"/>
    <w:rsid w:val="00BC0650"/>
    <w:rsid w:val="00BC0C45"/>
    <w:rsid w:val="00BC2D69"/>
    <w:rsid w:val="00BC3943"/>
    <w:rsid w:val="00BC5E3E"/>
    <w:rsid w:val="00BC653D"/>
    <w:rsid w:val="00BC6853"/>
    <w:rsid w:val="00BC7952"/>
    <w:rsid w:val="00BC7ACB"/>
    <w:rsid w:val="00BC7DDD"/>
    <w:rsid w:val="00BD2DE8"/>
    <w:rsid w:val="00BD2F8A"/>
    <w:rsid w:val="00BD300F"/>
    <w:rsid w:val="00BD3D56"/>
    <w:rsid w:val="00BD3E5F"/>
    <w:rsid w:val="00BD40B1"/>
    <w:rsid w:val="00BD562E"/>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A7D"/>
    <w:rsid w:val="00C008E6"/>
    <w:rsid w:val="00C00D08"/>
    <w:rsid w:val="00C0387B"/>
    <w:rsid w:val="00C06B4A"/>
    <w:rsid w:val="00C109F3"/>
    <w:rsid w:val="00C114AB"/>
    <w:rsid w:val="00C11762"/>
    <w:rsid w:val="00C1178A"/>
    <w:rsid w:val="00C126B1"/>
    <w:rsid w:val="00C126D2"/>
    <w:rsid w:val="00C14907"/>
    <w:rsid w:val="00C15EA6"/>
    <w:rsid w:val="00C16680"/>
    <w:rsid w:val="00C16BE9"/>
    <w:rsid w:val="00C17642"/>
    <w:rsid w:val="00C205D1"/>
    <w:rsid w:val="00C206F3"/>
    <w:rsid w:val="00C20D66"/>
    <w:rsid w:val="00C22180"/>
    <w:rsid w:val="00C23FF2"/>
    <w:rsid w:val="00C24838"/>
    <w:rsid w:val="00C24915"/>
    <w:rsid w:val="00C25F5F"/>
    <w:rsid w:val="00C30470"/>
    <w:rsid w:val="00C33224"/>
    <w:rsid w:val="00C37584"/>
    <w:rsid w:val="00C43515"/>
    <w:rsid w:val="00C44B40"/>
    <w:rsid w:val="00C469AC"/>
    <w:rsid w:val="00C4710E"/>
    <w:rsid w:val="00C500E2"/>
    <w:rsid w:val="00C507AE"/>
    <w:rsid w:val="00C50F2D"/>
    <w:rsid w:val="00C510FA"/>
    <w:rsid w:val="00C51167"/>
    <w:rsid w:val="00C51B58"/>
    <w:rsid w:val="00C5285C"/>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2CB9"/>
    <w:rsid w:val="00C734DD"/>
    <w:rsid w:val="00C73C39"/>
    <w:rsid w:val="00C74044"/>
    <w:rsid w:val="00C744A7"/>
    <w:rsid w:val="00C74A24"/>
    <w:rsid w:val="00C7531A"/>
    <w:rsid w:val="00C764B9"/>
    <w:rsid w:val="00C77947"/>
    <w:rsid w:val="00C80122"/>
    <w:rsid w:val="00C80538"/>
    <w:rsid w:val="00C8092B"/>
    <w:rsid w:val="00C80FD7"/>
    <w:rsid w:val="00C811DB"/>
    <w:rsid w:val="00C82337"/>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4D77"/>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A4F"/>
    <w:rsid w:val="00CD731E"/>
    <w:rsid w:val="00CD7E5F"/>
    <w:rsid w:val="00CE1250"/>
    <w:rsid w:val="00CE14DA"/>
    <w:rsid w:val="00CE2865"/>
    <w:rsid w:val="00CE2A26"/>
    <w:rsid w:val="00CE2AAE"/>
    <w:rsid w:val="00CE3440"/>
    <w:rsid w:val="00CE390E"/>
    <w:rsid w:val="00CE41D4"/>
    <w:rsid w:val="00CE4310"/>
    <w:rsid w:val="00CE455B"/>
    <w:rsid w:val="00CE545B"/>
    <w:rsid w:val="00CE6648"/>
    <w:rsid w:val="00CE7704"/>
    <w:rsid w:val="00CF1621"/>
    <w:rsid w:val="00CF182F"/>
    <w:rsid w:val="00CF3A7C"/>
    <w:rsid w:val="00CF7C1C"/>
    <w:rsid w:val="00D000F3"/>
    <w:rsid w:val="00D01228"/>
    <w:rsid w:val="00D0256F"/>
    <w:rsid w:val="00D042FD"/>
    <w:rsid w:val="00D050ED"/>
    <w:rsid w:val="00D068DE"/>
    <w:rsid w:val="00D06DFF"/>
    <w:rsid w:val="00D140B9"/>
    <w:rsid w:val="00D14B05"/>
    <w:rsid w:val="00D14CB9"/>
    <w:rsid w:val="00D15D6E"/>
    <w:rsid w:val="00D1643B"/>
    <w:rsid w:val="00D17028"/>
    <w:rsid w:val="00D2072B"/>
    <w:rsid w:val="00D21C4D"/>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E88"/>
    <w:rsid w:val="00D41459"/>
    <w:rsid w:val="00D414F6"/>
    <w:rsid w:val="00D4217E"/>
    <w:rsid w:val="00D438C8"/>
    <w:rsid w:val="00D44A4B"/>
    <w:rsid w:val="00D45679"/>
    <w:rsid w:val="00D45CA1"/>
    <w:rsid w:val="00D461B0"/>
    <w:rsid w:val="00D46BCF"/>
    <w:rsid w:val="00D4701E"/>
    <w:rsid w:val="00D47758"/>
    <w:rsid w:val="00D50EE0"/>
    <w:rsid w:val="00D5144B"/>
    <w:rsid w:val="00D521B2"/>
    <w:rsid w:val="00D525F3"/>
    <w:rsid w:val="00D52DBC"/>
    <w:rsid w:val="00D535B6"/>
    <w:rsid w:val="00D54EAE"/>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7F5D"/>
    <w:rsid w:val="00D812F7"/>
    <w:rsid w:val="00D81EDA"/>
    <w:rsid w:val="00D8289F"/>
    <w:rsid w:val="00D82B79"/>
    <w:rsid w:val="00D82D83"/>
    <w:rsid w:val="00D83174"/>
    <w:rsid w:val="00D83198"/>
    <w:rsid w:val="00D84252"/>
    <w:rsid w:val="00D85C67"/>
    <w:rsid w:val="00D9009A"/>
    <w:rsid w:val="00D90DD8"/>
    <w:rsid w:val="00D9106B"/>
    <w:rsid w:val="00D936BE"/>
    <w:rsid w:val="00D94FAB"/>
    <w:rsid w:val="00D95B74"/>
    <w:rsid w:val="00D97D49"/>
    <w:rsid w:val="00DA2448"/>
    <w:rsid w:val="00DA435A"/>
    <w:rsid w:val="00DA65A1"/>
    <w:rsid w:val="00DA76A2"/>
    <w:rsid w:val="00DA7E79"/>
    <w:rsid w:val="00DB0502"/>
    <w:rsid w:val="00DB06C4"/>
    <w:rsid w:val="00DB2A5F"/>
    <w:rsid w:val="00DB391C"/>
    <w:rsid w:val="00DB40CD"/>
    <w:rsid w:val="00DB4103"/>
    <w:rsid w:val="00DB491F"/>
    <w:rsid w:val="00DB49F7"/>
    <w:rsid w:val="00DB4D26"/>
    <w:rsid w:val="00DB6362"/>
    <w:rsid w:val="00DC0473"/>
    <w:rsid w:val="00DC0A51"/>
    <w:rsid w:val="00DC2082"/>
    <w:rsid w:val="00DC34F2"/>
    <w:rsid w:val="00DC3EE4"/>
    <w:rsid w:val="00DC3FAF"/>
    <w:rsid w:val="00DC3FCC"/>
    <w:rsid w:val="00DC7423"/>
    <w:rsid w:val="00DC789C"/>
    <w:rsid w:val="00DC7998"/>
    <w:rsid w:val="00DD0DCF"/>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F1052"/>
    <w:rsid w:val="00DF1389"/>
    <w:rsid w:val="00DF42EA"/>
    <w:rsid w:val="00DF43F3"/>
    <w:rsid w:val="00DF5A82"/>
    <w:rsid w:val="00DF5AB1"/>
    <w:rsid w:val="00E000EC"/>
    <w:rsid w:val="00E01F74"/>
    <w:rsid w:val="00E05103"/>
    <w:rsid w:val="00E057A9"/>
    <w:rsid w:val="00E059AC"/>
    <w:rsid w:val="00E10A1A"/>
    <w:rsid w:val="00E111DD"/>
    <w:rsid w:val="00E138A4"/>
    <w:rsid w:val="00E151D2"/>
    <w:rsid w:val="00E16549"/>
    <w:rsid w:val="00E204FA"/>
    <w:rsid w:val="00E2245C"/>
    <w:rsid w:val="00E22B7A"/>
    <w:rsid w:val="00E23B7A"/>
    <w:rsid w:val="00E23CB7"/>
    <w:rsid w:val="00E23F17"/>
    <w:rsid w:val="00E24200"/>
    <w:rsid w:val="00E247EE"/>
    <w:rsid w:val="00E408CF"/>
    <w:rsid w:val="00E42542"/>
    <w:rsid w:val="00E4528F"/>
    <w:rsid w:val="00E464D1"/>
    <w:rsid w:val="00E47363"/>
    <w:rsid w:val="00E47FF5"/>
    <w:rsid w:val="00E5015A"/>
    <w:rsid w:val="00E51843"/>
    <w:rsid w:val="00E528D7"/>
    <w:rsid w:val="00E53A3F"/>
    <w:rsid w:val="00E55020"/>
    <w:rsid w:val="00E555A6"/>
    <w:rsid w:val="00E55B42"/>
    <w:rsid w:val="00E561AB"/>
    <w:rsid w:val="00E57276"/>
    <w:rsid w:val="00E57C34"/>
    <w:rsid w:val="00E62562"/>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C0A"/>
    <w:rsid w:val="00E83542"/>
    <w:rsid w:val="00E8393C"/>
    <w:rsid w:val="00E843C6"/>
    <w:rsid w:val="00E84DB6"/>
    <w:rsid w:val="00E85326"/>
    <w:rsid w:val="00E85BD9"/>
    <w:rsid w:val="00E8723C"/>
    <w:rsid w:val="00E90A2E"/>
    <w:rsid w:val="00E91D7B"/>
    <w:rsid w:val="00E922AC"/>
    <w:rsid w:val="00E923D8"/>
    <w:rsid w:val="00E924EB"/>
    <w:rsid w:val="00E94C73"/>
    <w:rsid w:val="00E951C6"/>
    <w:rsid w:val="00E95E81"/>
    <w:rsid w:val="00E97A51"/>
    <w:rsid w:val="00E97B1F"/>
    <w:rsid w:val="00EA03FA"/>
    <w:rsid w:val="00EA0AAB"/>
    <w:rsid w:val="00EA1915"/>
    <w:rsid w:val="00EA2CA3"/>
    <w:rsid w:val="00EA3AE3"/>
    <w:rsid w:val="00EA4A37"/>
    <w:rsid w:val="00EA5466"/>
    <w:rsid w:val="00EA6E55"/>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7F74"/>
    <w:rsid w:val="00EE0582"/>
    <w:rsid w:val="00EE084C"/>
    <w:rsid w:val="00EE1406"/>
    <w:rsid w:val="00EE26E7"/>
    <w:rsid w:val="00EE5070"/>
    <w:rsid w:val="00EE645F"/>
    <w:rsid w:val="00EE764D"/>
    <w:rsid w:val="00EE7A97"/>
    <w:rsid w:val="00EE7B7F"/>
    <w:rsid w:val="00EE7EF0"/>
    <w:rsid w:val="00EF10C3"/>
    <w:rsid w:val="00EF2142"/>
    <w:rsid w:val="00EF4633"/>
    <w:rsid w:val="00EF5F44"/>
    <w:rsid w:val="00EF636A"/>
    <w:rsid w:val="00EF7A5E"/>
    <w:rsid w:val="00F00F18"/>
    <w:rsid w:val="00F0340B"/>
    <w:rsid w:val="00F04051"/>
    <w:rsid w:val="00F04C18"/>
    <w:rsid w:val="00F04E85"/>
    <w:rsid w:val="00F04EAA"/>
    <w:rsid w:val="00F050AC"/>
    <w:rsid w:val="00F056E1"/>
    <w:rsid w:val="00F05B85"/>
    <w:rsid w:val="00F10498"/>
    <w:rsid w:val="00F123C3"/>
    <w:rsid w:val="00F139BA"/>
    <w:rsid w:val="00F146FD"/>
    <w:rsid w:val="00F1600E"/>
    <w:rsid w:val="00F165AF"/>
    <w:rsid w:val="00F2134C"/>
    <w:rsid w:val="00F221F2"/>
    <w:rsid w:val="00F23A6B"/>
    <w:rsid w:val="00F244B2"/>
    <w:rsid w:val="00F248A1"/>
    <w:rsid w:val="00F262C5"/>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CD"/>
    <w:rsid w:val="00F51ABD"/>
    <w:rsid w:val="00F53596"/>
    <w:rsid w:val="00F56A82"/>
    <w:rsid w:val="00F61F41"/>
    <w:rsid w:val="00F6406D"/>
    <w:rsid w:val="00F64203"/>
    <w:rsid w:val="00F663FC"/>
    <w:rsid w:val="00F66C84"/>
    <w:rsid w:val="00F7342F"/>
    <w:rsid w:val="00F736AC"/>
    <w:rsid w:val="00F73BB5"/>
    <w:rsid w:val="00F73E95"/>
    <w:rsid w:val="00F74D97"/>
    <w:rsid w:val="00F7661B"/>
    <w:rsid w:val="00F76CE9"/>
    <w:rsid w:val="00F84D3A"/>
    <w:rsid w:val="00F87657"/>
    <w:rsid w:val="00F87D8A"/>
    <w:rsid w:val="00F90059"/>
    <w:rsid w:val="00F91F54"/>
    <w:rsid w:val="00F94C77"/>
    <w:rsid w:val="00F954BD"/>
    <w:rsid w:val="00FA08A8"/>
    <w:rsid w:val="00FA0910"/>
    <w:rsid w:val="00FA0E3A"/>
    <w:rsid w:val="00FA0FD6"/>
    <w:rsid w:val="00FA220C"/>
    <w:rsid w:val="00FA4417"/>
    <w:rsid w:val="00FA51DB"/>
    <w:rsid w:val="00FA7C89"/>
    <w:rsid w:val="00FB17CA"/>
    <w:rsid w:val="00FB1C77"/>
    <w:rsid w:val="00FB1E83"/>
    <w:rsid w:val="00FB4EA7"/>
    <w:rsid w:val="00FB4EB9"/>
    <w:rsid w:val="00FB6712"/>
    <w:rsid w:val="00FB762F"/>
    <w:rsid w:val="00FB7781"/>
    <w:rsid w:val="00FC1F83"/>
    <w:rsid w:val="00FC348C"/>
    <w:rsid w:val="00FC42A0"/>
    <w:rsid w:val="00FC436A"/>
    <w:rsid w:val="00FC4660"/>
    <w:rsid w:val="00FC5580"/>
    <w:rsid w:val="00FD01BF"/>
    <w:rsid w:val="00FD1626"/>
    <w:rsid w:val="00FD1AC1"/>
    <w:rsid w:val="00FD2678"/>
    <w:rsid w:val="00FD2786"/>
    <w:rsid w:val="00FD298B"/>
    <w:rsid w:val="00FD3796"/>
    <w:rsid w:val="00FD3FCC"/>
    <w:rsid w:val="00FD4BEF"/>
    <w:rsid w:val="00FD55A7"/>
    <w:rsid w:val="00FE05DD"/>
    <w:rsid w:val="00FE0BAB"/>
    <w:rsid w:val="00FE1AF9"/>
    <w:rsid w:val="00FE3386"/>
    <w:rsid w:val="00FE5040"/>
    <w:rsid w:val="00FE5ADA"/>
    <w:rsid w:val="00FF06E4"/>
    <w:rsid w:val="00FF08F2"/>
    <w:rsid w:val="00FF16A9"/>
    <w:rsid w:val="00FF2773"/>
    <w:rsid w:val="00FF40A4"/>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411"/>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mailto:n8sy@n8sy.com" TargetMode="External"/><Relationship Id="rId42" Type="http://schemas.openxmlformats.org/officeDocument/2006/relationships/hyperlink" Target="https://www.arrl.org/hamfests/u-p-hamfest-2025" TargetMode="External"/><Relationship Id="rId47" Type="http://schemas.openxmlformats.org/officeDocument/2006/relationships/hyperlink" Target="https://www.arrl.org/hamfests/letcher-county-hamfest-3" TargetMode="External"/><Relationship Id="rId63" Type="http://schemas.openxmlformats.org/officeDocument/2006/relationships/hyperlink" Target="https://arrl-greatlakes.org/links.html" TargetMode="External"/><Relationship Id="rId68" Type="http://schemas.openxmlformats.org/officeDocument/2006/relationships/image" Target="media/image17.png"/><Relationship Id="rId16" Type="http://schemas.openxmlformats.org/officeDocument/2006/relationships/image" Target="media/image5.jpeg"/><Relationship Id="rId11" Type="http://schemas.openxmlformats.org/officeDocument/2006/relationships/hyperlink" Target="http://www.mi-arpsc.org/" TargetMode="External"/><Relationship Id="rId24" Type="http://schemas.openxmlformats.org/officeDocument/2006/relationships/hyperlink" Target="https://arrl.informz.net/z/cjUucD9taT0zMzU0MzkxJnA9MSZ1PTUyNTgxODI4NCZsaT0zODMyMTIzMA/index.html" TargetMode="External"/><Relationship Id="rId32" Type="http://schemas.openxmlformats.org/officeDocument/2006/relationships/hyperlink" Target="https://www.arrl.org/hamfests/noarsfest-12" TargetMode="External"/><Relationship Id="rId37" Type="http://schemas.openxmlformats.org/officeDocument/2006/relationships/hyperlink" Target="https://www.w8mai.org/index.php/club-information/bara-trunk-swap" TargetMode="External"/><Relationship Id="rId40" Type="http://schemas.openxmlformats.org/officeDocument/2006/relationships/hyperlink" Target="http://columbushamfest.com/" TargetMode="External"/><Relationship Id="rId45" Type="http://schemas.openxmlformats.org/officeDocument/2006/relationships/hyperlink" Target="https://cincinnatihamfest.org/" TargetMode="External"/><Relationship Id="rId53" Type="http://schemas.openxmlformats.org/officeDocument/2006/relationships/hyperlink" Target="https://www.arrl.org/hamfests/warren-hamfest-2" TargetMode="External"/><Relationship Id="rId58" Type="http://schemas.openxmlformats.org/officeDocument/2006/relationships/hyperlink" Target="https://www.arrl.org/hamfests/athens-trunkfest-1" TargetMode="External"/><Relationship Id="rId66" Type="http://schemas.openxmlformats.org/officeDocument/2006/relationships/hyperlink" Target="mailto:n8sy@n8sy.com" TargetMode="External"/><Relationship Id="rId74" Type="http://schemas.microsoft.com/office/2007/relationships/hdphoto" Target="media/hdphoto3.wdp"/><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mailto:pr@arrl.org" TargetMode="External"/><Relationship Id="rId14" Type="http://schemas.openxmlformats.org/officeDocument/2006/relationships/hyperlink" Target="http://www.arrl-ohio.org" TargetMode="External"/><Relationship Id="rId22" Type="http://schemas.openxmlformats.org/officeDocument/2006/relationships/image" Target="media/image8.png"/><Relationship Id="rId27" Type="http://schemas.openxmlformats.org/officeDocument/2006/relationships/hyperlink" Target="http://www.arrl.org/amateur-radio-grants" TargetMode="External"/><Relationship Id="rId30" Type="http://schemas.openxmlformats.org/officeDocument/2006/relationships/hyperlink" Target="https://www.arrl.org/hamfests/noarsfest-12" TargetMode="External"/><Relationship Id="rId35" Type="http://schemas.openxmlformats.org/officeDocument/2006/relationships/hyperlink" Target="https://www.arrl.org/hamfests/van-wert-hamfest-9" TargetMode="External"/><Relationship Id="rId43" Type="http://schemas.openxmlformats.org/officeDocument/2006/relationships/hyperlink" Target="https://www.arrl.org/hamfests/u-p-hamfest-2025" TargetMode="External"/><Relationship Id="rId48" Type="http://schemas.openxmlformats.org/officeDocument/2006/relationships/hyperlink" Target="http://www.lcarcky.com/" TargetMode="External"/><Relationship Id="rId56" Type="http://schemas.openxmlformats.org/officeDocument/2006/relationships/hyperlink" Target="https://www.arrl.org/hamfests/athens-trunkfest-1" TargetMode="External"/><Relationship Id="rId64" Type="http://schemas.openxmlformats.org/officeDocument/2006/relationships/image" Target="media/image14.png"/><Relationship Id="rId69" Type="http://schemas.microsoft.com/office/2007/relationships/hdphoto" Target="media/hdphoto2.wdp"/><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www.portsmouthradioclub.com/" TargetMode="External"/><Relationship Id="rId72"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hyperlink" Target="mailto:wb8r@arrl.org" TargetMode="External"/><Relationship Id="rId17" Type="http://schemas.openxmlformats.org/officeDocument/2006/relationships/image" Target="media/image6.png"/><Relationship Id="rId25" Type="http://schemas.openxmlformats.org/officeDocument/2006/relationships/hyperlink" Target="mailto:n8sy@arrl.org" TargetMode="External"/><Relationship Id="rId33" Type="http://schemas.openxmlformats.org/officeDocument/2006/relationships/hyperlink" Target="https://www.arrl.org/hamfests/van-wert-hamfest-9" TargetMode="External"/><Relationship Id="rId38" Type="http://schemas.openxmlformats.org/officeDocument/2006/relationships/hyperlink" Target="https://www.arrl.org/hamfests/bara-mcrn-trunk-swap" TargetMode="External"/><Relationship Id="rId46" Type="http://schemas.openxmlformats.org/officeDocument/2006/relationships/hyperlink" Target="https://www.arrl.org/hamfests/cincinnati-hamfest-4" TargetMode="External"/><Relationship Id="rId59" Type="http://schemas.openxmlformats.org/officeDocument/2006/relationships/hyperlink" Target="https://www.arrl.org/hamfests/search/Location.division_id:gl" TargetMode="External"/><Relationship Id="rId67" Type="http://schemas.openxmlformats.org/officeDocument/2006/relationships/image" Target="media/image16.png"/><Relationship Id="rId20" Type="http://schemas.openxmlformats.org/officeDocument/2006/relationships/image" Target="media/image7.jpeg"/><Relationship Id="rId41" Type="http://schemas.openxmlformats.org/officeDocument/2006/relationships/hyperlink" Target="https://www.arrl.org/hamfests/columbus-hamfest-6" TargetMode="External"/><Relationship Id="rId54" Type="http://schemas.openxmlformats.org/officeDocument/2006/relationships/hyperlink" Target="http://w8vtd.com/hamfest" TargetMode="External"/><Relationship Id="rId62" Type="http://schemas.openxmlformats.org/officeDocument/2006/relationships/image" Target="media/image13.png"/><Relationship Id="rId70" Type="http://schemas.openxmlformats.org/officeDocument/2006/relationships/hyperlink" Target="https://arrl-greatlakes.org/gallery/index.php"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rrl-ohio.org/wp-content/uploads/2025/06/OSJ_June_2025.pdf" TargetMode="External"/><Relationship Id="rId23" Type="http://schemas.openxmlformats.org/officeDocument/2006/relationships/hyperlink" Target="https://arrl.informz.net/z/cjUucD9taT0zMzU0MzkxJnA9MSZ1PTUyNTgxODI4NCZsaT0zODMyMTIyOQ/index.html" TargetMode="External"/><Relationship Id="rId28" Type="http://schemas.openxmlformats.org/officeDocument/2006/relationships/image" Target="media/image10.png"/><Relationship Id="rId36" Type="http://schemas.openxmlformats.org/officeDocument/2006/relationships/hyperlink" Target="https://www.arrl.org/hamfests/bara-mcrn-trunk-swap" TargetMode="External"/><Relationship Id="rId49" Type="http://schemas.openxmlformats.org/officeDocument/2006/relationships/hyperlink" Target="https://www.arrl.org/hamfests/letcher-county-hamfest-3" TargetMode="External"/><Relationship Id="rId57" Type="http://schemas.openxmlformats.org/officeDocument/2006/relationships/hyperlink" Target="https://www.ac-ara.org/" TargetMode="External"/><Relationship Id="rId10" Type="http://schemas.openxmlformats.org/officeDocument/2006/relationships/image" Target="media/image3.jpeg"/><Relationship Id="rId31" Type="http://schemas.openxmlformats.org/officeDocument/2006/relationships/hyperlink" Target="https://www.noars.net/hamfests/noarsfest/" TargetMode="External"/><Relationship Id="rId44" Type="http://schemas.openxmlformats.org/officeDocument/2006/relationships/hyperlink" Target="https://www.arrl.org/hamfests/cincinnati-hamfest-4" TargetMode="External"/><Relationship Id="rId52" Type="http://schemas.openxmlformats.org/officeDocument/2006/relationships/hyperlink" Target="https://www.arrl.org/hamfests/portsmouth-radio-club-2025-hamfest-1" TargetMode="External"/><Relationship Id="rId60" Type="http://schemas.openxmlformats.org/officeDocument/2006/relationships/image" Target="media/image11.png"/><Relationship Id="rId65" Type="http://schemas.openxmlformats.org/officeDocument/2006/relationships/image" Target="media/image15.png"/><Relationship Id="rId73" Type="http://schemas.openxmlformats.org/officeDocument/2006/relationships/image" Target="media/image1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arrl.org/field-day-locator" TargetMode="External"/><Relationship Id="rId39" Type="http://schemas.openxmlformats.org/officeDocument/2006/relationships/hyperlink" Target="https://www.arrl.org/hamfests/columbus-hamfest-6" TargetMode="External"/><Relationship Id="rId34" Type="http://schemas.openxmlformats.org/officeDocument/2006/relationships/hyperlink" Target="http://w8fy.org/" TargetMode="External"/><Relationship Id="rId50" Type="http://schemas.openxmlformats.org/officeDocument/2006/relationships/hyperlink" Target="https://www.arrl.org/hamfests/portsmouth-radio-club-2025-hamfest-1" TargetMode="External"/><Relationship Id="rId55" Type="http://schemas.openxmlformats.org/officeDocument/2006/relationships/hyperlink" Target="https://www.arrl.org/hamfests/warren-hamfest-2"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29" Type="http://schemas.microsoft.com/office/2007/relationships/hdphoto" Target="media/hdphoto1.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25309"/>
    <w:rsid w:val="000466BE"/>
    <w:rsid w:val="00047A5F"/>
    <w:rsid w:val="00053B7C"/>
    <w:rsid w:val="00062313"/>
    <w:rsid w:val="000A5BDD"/>
    <w:rsid w:val="000B6A44"/>
    <w:rsid w:val="000D47F0"/>
    <w:rsid w:val="000D578B"/>
    <w:rsid w:val="000D686D"/>
    <w:rsid w:val="00105540"/>
    <w:rsid w:val="0011554B"/>
    <w:rsid w:val="00116FE2"/>
    <w:rsid w:val="00121255"/>
    <w:rsid w:val="001302FC"/>
    <w:rsid w:val="00145EDB"/>
    <w:rsid w:val="00165A4E"/>
    <w:rsid w:val="0017361C"/>
    <w:rsid w:val="00182372"/>
    <w:rsid w:val="00191B9F"/>
    <w:rsid w:val="00197F54"/>
    <w:rsid w:val="001A60B7"/>
    <w:rsid w:val="002018C0"/>
    <w:rsid w:val="00203674"/>
    <w:rsid w:val="002209D5"/>
    <w:rsid w:val="002222E0"/>
    <w:rsid w:val="002334F6"/>
    <w:rsid w:val="00266418"/>
    <w:rsid w:val="00275E0E"/>
    <w:rsid w:val="0027767E"/>
    <w:rsid w:val="00281AF7"/>
    <w:rsid w:val="002920CF"/>
    <w:rsid w:val="00293DFD"/>
    <w:rsid w:val="002A1219"/>
    <w:rsid w:val="002A76E7"/>
    <w:rsid w:val="002D4CFF"/>
    <w:rsid w:val="002E1EC4"/>
    <w:rsid w:val="002E212A"/>
    <w:rsid w:val="002F473F"/>
    <w:rsid w:val="002F4BEC"/>
    <w:rsid w:val="00331831"/>
    <w:rsid w:val="00340E7E"/>
    <w:rsid w:val="00354BF1"/>
    <w:rsid w:val="00367DC3"/>
    <w:rsid w:val="00377449"/>
    <w:rsid w:val="003819B0"/>
    <w:rsid w:val="00385995"/>
    <w:rsid w:val="0039180C"/>
    <w:rsid w:val="003A10D3"/>
    <w:rsid w:val="003B40DB"/>
    <w:rsid w:val="003B4472"/>
    <w:rsid w:val="003B457C"/>
    <w:rsid w:val="003C0B8E"/>
    <w:rsid w:val="003D6C8C"/>
    <w:rsid w:val="003E0C28"/>
    <w:rsid w:val="003E28C0"/>
    <w:rsid w:val="003E6CC6"/>
    <w:rsid w:val="004B0CEC"/>
    <w:rsid w:val="004C1082"/>
    <w:rsid w:val="004E2DFA"/>
    <w:rsid w:val="004F1F5B"/>
    <w:rsid w:val="005271D3"/>
    <w:rsid w:val="00534932"/>
    <w:rsid w:val="00542EE6"/>
    <w:rsid w:val="00555E6D"/>
    <w:rsid w:val="00565AD5"/>
    <w:rsid w:val="00576056"/>
    <w:rsid w:val="005850F5"/>
    <w:rsid w:val="005862D1"/>
    <w:rsid w:val="00591F14"/>
    <w:rsid w:val="005E6D53"/>
    <w:rsid w:val="005F0E01"/>
    <w:rsid w:val="0060757F"/>
    <w:rsid w:val="0062472E"/>
    <w:rsid w:val="00680E0D"/>
    <w:rsid w:val="006877F9"/>
    <w:rsid w:val="006A1193"/>
    <w:rsid w:val="006B0081"/>
    <w:rsid w:val="006B728E"/>
    <w:rsid w:val="006D5542"/>
    <w:rsid w:val="00750BBE"/>
    <w:rsid w:val="007636C8"/>
    <w:rsid w:val="00772EDA"/>
    <w:rsid w:val="00790829"/>
    <w:rsid w:val="0079786A"/>
    <w:rsid w:val="007B5BAA"/>
    <w:rsid w:val="007B7A92"/>
    <w:rsid w:val="007C2B64"/>
    <w:rsid w:val="007D79A8"/>
    <w:rsid w:val="007E3FE7"/>
    <w:rsid w:val="007F226C"/>
    <w:rsid w:val="008009CD"/>
    <w:rsid w:val="00830EA1"/>
    <w:rsid w:val="0084714E"/>
    <w:rsid w:val="00854FD5"/>
    <w:rsid w:val="00866514"/>
    <w:rsid w:val="00873B6F"/>
    <w:rsid w:val="008868D1"/>
    <w:rsid w:val="00890C25"/>
    <w:rsid w:val="008A1F03"/>
    <w:rsid w:val="008B1611"/>
    <w:rsid w:val="008C64A8"/>
    <w:rsid w:val="008E7417"/>
    <w:rsid w:val="008F7D83"/>
    <w:rsid w:val="00916135"/>
    <w:rsid w:val="00916841"/>
    <w:rsid w:val="0092257D"/>
    <w:rsid w:val="0093250C"/>
    <w:rsid w:val="00953F2B"/>
    <w:rsid w:val="009D0786"/>
    <w:rsid w:val="009D441C"/>
    <w:rsid w:val="009E08AB"/>
    <w:rsid w:val="009E728B"/>
    <w:rsid w:val="009F4709"/>
    <w:rsid w:val="00A211C4"/>
    <w:rsid w:val="00A3712D"/>
    <w:rsid w:val="00A44E99"/>
    <w:rsid w:val="00A5117E"/>
    <w:rsid w:val="00A52F66"/>
    <w:rsid w:val="00A54809"/>
    <w:rsid w:val="00A55315"/>
    <w:rsid w:val="00A65D44"/>
    <w:rsid w:val="00A94C12"/>
    <w:rsid w:val="00AA2052"/>
    <w:rsid w:val="00AB02E3"/>
    <w:rsid w:val="00AB03CA"/>
    <w:rsid w:val="00B072D7"/>
    <w:rsid w:val="00B26F0C"/>
    <w:rsid w:val="00B774CC"/>
    <w:rsid w:val="00B90BE2"/>
    <w:rsid w:val="00B957A0"/>
    <w:rsid w:val="00BA12EC"/>
    <w:rsid w:val="00BA13A4"/>
    <w:rsid w:val="00BB32B6"/>
    <w:rsid w:val="00BC5673"/>
    <w:rsid w:val="00BC653D"/>
    <w:rsid w:val="00BE68EB"/>
    <w:rsid w:val="00BE7A7F"/>
    <w:rsid w:val="00C054DF"/>
    <w:rsid w:val="00C06B4A"/>
    <w:rsid w:val="00C16A90"/>
    <w:rsid w:val="00C33235"/>
    <w:rsid w:val="00C4710E"/>
    <w:rsid w:val="00C764B9"/>
    <w:rsid w:val="00CC2027"/>
    <w:rsid w:val="00CD731E"/>
    <w:rsid w:val="00CE12D1"/>
    <w:rsid w:val="00CE7704"/>
    <w:rsid w:val="00CF182F"/>
    <w:rsid w:val="00D17C93"/>
    <w:rsid w:val="00D35A9C"/>
    <w:rsid w:val="00D46BCF"/>
    <w:rsid w:val="00D6061A"/>
    <w:rsid w:val="00D72F53"/>
    <w:rsid w:val="00D94BDA"/>
    <w:rsid w:val="00DB2A0D"/>
    <w:rsid w:val="00DB491F"/>
    <w:rsid w:val="00DB60BC"/>
    <w:rsid w:val="00DC2082"/>
    <w:rsid w:val="00DC3EE4"/>
    <w:rsid w:val="00E11C49"/>
    <w:rsid w:val="00E12459"/>
    <w:rsid w:val="00E23B7A"/>
    <w:rsid w:val="00E33EDE"/>
    <w:rsid w:val="00E659A7"/>
    <w:rsid w:val="00E928A3"/>
    <w:rsid w:val="00E95A64"/>
    <w:rsid w:val="00E95E81"/>
    <w:rsid w:val="00EB26EC"/>
    <w:rsid w:val="00ED49EE"/>
    <w:rsid w:val="00ED6FDC"/>
    <w:rsid w:val="00EE3FB4"/>
    <w:rsid w:val="00EF0808"/>
    <w:rsid w:val="00EF1B3C"/>
    <w:rsid w:val="00EF7A5E"/>
    <w:rsid w:val="00EF7CE0"/>
    <w:rsid w:val="00F03891"/>
    <w:rsid w:val="00F06B1D"/>
    <w:rsid w:val="00F165AF"/>
    <w:rsid w:val="00F23A6B"/>
    <w:rsid w:val="00F262C5"/>
    <w:rsid w:val="00F5198B"/>
    <w:rsid w:val="00F559A4"/>
    <w:rsid w:val="00F67101"/>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17</Pages>
  <Words>5139</Words>
  <Characters>29298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20</cp:revision>
  <cp:lastPrinted>2025-03-15T14:41:00Z</cp:lastPrinted>
  <dcterms:created xsi:type="dcterms:W3CDTF">2025-05-10T13:37:00Z</dcterms:created>
  <dcterms:modified xsi:type="dcterms:W3CDTF">2025-06-14T16:48:00Z</dcterms:modified>
</cp:coreProperties>
</file>