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20516" w14:textId="0DA417EA" w:rsidR="0033449D" w:rsidRPr="00CA03BB" w:rsidRDefault="005656AE" w:rsidP="001D12E3">
      <w:pPr>
        <w:rPr>
          <w:rFonts w:ascii="Goudy Old Style" w:hAnsi="Goudy Old Style" w:cs="Arial"/>
          <w:b/>
          <w:bCs/>
          <w:i/>
          <w:iCs/>
          <w:sz w:val="120"/>
          <w:szCs w:val="120"/>
          <w:vertAlign w:val="superscript"/>
        </w:rPr>
      </w:pPr>
      <w:r>
        <w:rPr>
          <w:rFonts w:ascii="Goudy Old Style" w:hAnsi="Goudy Old Style" w:cs="Arial"/>
          <w:b/>
          <w:bCs/>
          <w:i/>
          <w:iCs/>
          <w:noProof/>
          <w:sz w:val="120"/>
          <w:szCs w:val="120"/>
        </w:rPr>
        <w:drawing>
          <wp:anchor distT="0" distB="0" distL="114300" distR="114300" simplePos="0" relativeHeight="251873306" behindDoc="1" locked="0" layoutInCell="1" allowOverlap="1" wp14:anchorId="16124C0D" wp14:editId="192E6985">
            <wp:simplePos x="0" y="0"/>
            <wp:positionH relativeFrom="column">
              <wp:posOffset>-635</wp:posOffset>
            </wp:positionH>
            <wp:positionV relativeFrom="paragraph">
              <wp:posOffset>0</wp:posOffset>
            </wp:positionV>
            <wp:extent cx="1797050" cy="2047875"/>
            <wp:effectExtent l="0" t="0" r="0" b="9525"/>
            <wp:wrapTight wrapText="bothSides">
              <wp:wrapPolygon edited="0">
                <wp:start x="0" y="0"/>
                <wp:lineTo x="0" y="21500"/>
                <wp:lineTo x="21295" y="21500"/>
                <wp:lineTo x="21295" y="0"/>
                <wp:lineTo x="0" y="0"/>
              </wp:wrapPolygon>
            </wp:wrapTight>
            <wp:docPr id="1386217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0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0F2">
        <w:rPr>
          <w:rFonts w:ascii="Goudy Old Style" w:hAnsi="Goudy Old Style" w:cs="Arial"/>
          <w:b/>
          <w:bCs/>
          <w:i/>
          <w:iCs/>
          <w:sz w:val="120"/>
          <w:szCs w:val="120"/>
        </w:rPr>
        <w:t xml:space="preserve"> </w:t>
      </w:r>
      <w:r w:rsidR="007A2A6E" w:rsidRPr="00BC3943">
        <w:rPr>
          <w:rFonts w:ascii="Goudy Old Style" w:hAnsi="Goudy Old Style" w:cs="Arial"/>
          <w:b/>
          <w:bCs/>
          <w:i/>
          <w:iCs/>
          <w:color w:val="000000" w:themeColor="text1"/>
          <w:sz w:val="120"/>
          <w:szCs w:val="120"/>
        </w:rPr>
        <w:t>Radio Waves</w:t>
      </w:r>
      <w:r w:rsidR="001D12E3" w:rsidRPr="00BC3943">
        <w:rPr>
          <w:rFonts w:ascii="Goudy Old Style" w:hAnsi="Goudy Old Style" w:cs="Arial"/>
          <w:b/>
          <w:bCs/>
          <w:i/>
          <w:iCs/>
          <w:color w:val="000000" w:themeColor="text1"/>
          <w:sz w:val="120"/>
          <w:szCs w:val="120"/>
          <w:vertAlign w:val="superscript"/>
        </w:rPr>
        <w:t xml:space="preserve"> </w:t>
      </w:r>
    </w:p>
    <w:p w14:paraId="32A5F04A" w14:textId="77777777" w:rsidR="007472C9" w:rsidRDefault="00032D24" w:rsidP="0033449D">
      <w:pPr>
        <w:rPr>
          <w:rFonts w:ascii="Goudy Old Style" w:hAnsi="Goudy Old Style" w:cs="Arial"/>
          <w:b/>
          <w:bCs/>
          <w:i/>
          <w:iCs/>
          <w:sz w:val="48"/>
          <w:szCs w:val="48"/>
        </w:rPr>
      </w:pPr>
      <w:r>
        <w:rPr>
          <w:rFonts w:ascii="Goudy Old Style" w:hAnsi="Goudy Old Style" w:cs="Arial"/>
          <w:b/>
          <w:bCs/>
          <w:i/>
          <w:iCs/>
          <w:noProof/>
          <w:sz w:val="52"/>
          <w:szCs w:val="52"/>
        </w:rPr>
        <w:drawing>
          <wp:anchor distT="0" distB="0" distL="114300" distR="114300" simplePos="0" relativeHeight="252045338" behindDoc="0" locked="0" layoutInCell="1" allowOverlap="1" wp14:anchorId="699519B0" wp14:editId="2F459B62">
            <wp:simplePos x="0" y="0"/>
            <wp:positionH relativeFrom="column">
              <wp:posOffset>4352925</wp:posOffset>
            </wp:positionH>
            <wp:positionV relativeFrom="paragraph">
              <wp:posOffset>47625</wp:posOffset>
            </wp:positionV>
            <wp:extent cx="1905000" cy="1876425"/>
            <wp:effectExtent l="0" t="0" r="0" b="9525"/>
            <wp:wrapThrough wrapText="bothSides">
              <wp:wrapPolygon edited="0">
                <wp:start x="0" y="0"/>
                <wp:lineTo x="0" y="21490"/>
                <wp:lineTo x="21384" y="21490"/>
                <wp:lineTo x="21384" y="0"/>
                <wp:lineTo x="0" y="0"/>
              </wp:wrapPolygon>
            </wp:wrapThrough>
            <wp:docPr id="573692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5711">
        <w:rPr>
          <w:rFonts w:ascii="Goudy Old Style" w:hAnsi="Goudy Old Style" w:cs="Arial"/>
          <w:b/>
          <w:bCs/>
          <w:i/>
          <w:iCs/>
          <w:sz w:val="48"/>
          <w:szCs w:val="48"/>
          <w:vertAlign w:val="superscript"/>
        </w:rPr>
        <w:t xml:space="preserve"> </w:t>
      </w:r>
      <w:r w:rsidR="0033449D">
        <w:rPr>
          <w:rFonts w:ascii="Goudy Old Style" w:hAnsi="Goudy Old Style" w:cs="Arial"/>
          <w:b/>
          <w:bCs/>
          <w:i/>
          <w:iCs/>
          <w:sz w:val="48"/>
          <w:szCs w:val="48"/>
          <w:vertAlign w:val="superscript"/>
        </w:rPr>
        <w:t xml:space="preserve"> </w:t>
      </w:r>
      <w:r w:rsidR="00CC1B66" w:rsidRPr="00D83174">
        <w:rPr>
          <w:rFonts w:ascii="Goudy Old Style" w:hAnsi="Goudy Old Style" w:cs="Arial"/>
          <w:b/>
          <w:bCs/>
          <w:i/>
          <w:iCs/>
          <w:sz w:val="48"/>
          <w:szCs w:val="48"/>
          <w:vertAlign w:val="superscript"/>
        </w:rPr>
        <w:t>The</w:t>
      </w:r>
      <w:r w:rsidR="00CC1B66" w:rsidRPr="00D83174">
        <w:rPr>
          <w:rFonts w:ascii="Goudy Old Style" w:hAnsi="Goudy Old Style" w:cs="Arial"/>
          <w:b/>
          <w:bCs/>
          <w:i/>
          <w:iCs/>
          <w:sz w:val="48"/>
          <w:szCs w:val="48"/>
        </w:rPr>
        <w:t xml:space="preserve"> Great Lakes</w:t>
      </w:r>
    </w:p>
    <w:p w14:paraId="616B4A95" w14:textId="12B65716" w:rsidR="0033449D" w:rsidRDefault="007472C9" w:rsidP="0033449D">
      <w:pPr>
        <w:rPr>
          <w:rFonts w:ascii="Goudy Old Style" w:hAnsi="Goudy Old Style" w:cs="Arial"/>
          <w:b/>
          <w:bCs/>
          <w:i/>
          <w:iCs/>
          <w:sz w:val="48"/>
          <w:szCs w:val="48"/>
        </w:rPr>
      </w:pPr>
      <w:r>
        <w:rPr>
          <w:rFonts w:ascii="Goudy Old Style" w:hAnsi="Goudy Old Style" w:cs="Arial"/>
          <w:b/>
          <w:bCs/>
          <w:i/>
          <w:iCs/>
          <w:sz w:val="48"/>
          <w:szCs w:val="48"/>
        </w:rPr>
        <w:t xml:space="preserve">     </w:t>
      </w:r>
      <w:r w:rsidR="00F95711">
        <w:rPr>
          <w:rFonts w:ascii="Goudy Old Style" w:hAnsi="Goudy Old Style" w:cs="Arial"/>
          <w:b/>
          <w:bCs/>
          <w:i/>
          <w:iCs/>
          <w:sz w:val="48"/>
          <w:szCs w:val="48"/>
        </w:rPr>
        <w:t xml:space="preserve"> </w:t>
      </w: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Division</w:t>
      </w:r>
      <w:r w:rsidR="0033449D">
        <w:rPr>
          <w:rFonts w:ascii="Goudy Old Style" w:hAnsi="Goudy Old Style" w:cs="Arial"/>
          <w:b/>
          <w:bCs/>
          <w:i/>
          <w:iCs/>
          <w:sz w:val="48"/>
          <w:szCs w:val="48"/>
        </w:rPr>
        <w:t xml:space="preserve">    </w:t>
      </w:r>
    </w:p>
    <w:p w14:paraId="64F87B9A" w14:textId="43E3F8F7" w:rsidR="00F80AA9" w:rsidRDefault="00F95711" w:rsidP="00F80AA9">
      <w:pPr>
        <w:rPr>
          <w:rFonts w:ascii="Goudy Old Style" w:hAnsi="Goudy Old Style" w:cs="Arial"/>
          <w:b/>
          <w:bCs/>
          <w:i/>
          <w:iCs/>
          <w:sz w:val="48"/>
          <w:szCs w:val="48"/>
        </w:rPr>
      </w:pPr>
      <w:r>
        <w:rPr>
          <w:rFonts w:ascii="Goudy Old Style" w:hAnsi="Goudy Old Style" w:cs="Arial"/>
          <w:b/>
          <w:bCs/>
          <w:i/>
          <w:iCs/>
          <w:sz w:val="48"/>
          <w:szCs w:val="48"/>
        </w:rPr>
        <w:t xml:space="preserve"> </w:t>
      </w:r>
      <w:r w:rsidR="00CC1B66" w:rsidRPr="00D83174">
        <w:rPr>
          <w:rFonts w:ascii="Goudy Old Style" w:hAnsi="Goudy Old Style" w:cs="Arial"/>
          <w:b/>
          <w:bCs/>
          <w:i/>
          <w:iCs/>
          <w:sz w:val="48"/>
          <w:szCs w:val="48"/>
        </w:rPr>
        <w:t>Monthly Journal</w:t>
      </w:r>
      <w:bookmarkStart w:id="0" w:name="_Hlk191454905"/>
      <w:bookmarkEnd w:id="0"/>
    </w:p>
    <w:p w14:paraId="381A29D3" w14:textId="394FE8CC" w:rsidR="007A5A70" w:rsidRPr="00F80AA9" w:rsidRDefault="00032D24" w:rsidP="00F80AA9">
      <w:pPr>
        <w:rPr>
          <w:rFonts w:ascii="Goudy Old Style" w:hAnsi="Goudy Old Style" w:cs="Arial"/>
          <w:b/>
          <w:bCs/>
          <w:i/>
          <w:iCs/>
          <w:sz w:val="48"/>
          <w:szCs w:val="48"/>
        </w:rPr>
      </w:pPr>
      <w:r>
        <w:rPr>
          <w:rFonts w:ascii="Goudy Old Style" w:hAnsi="Goudy Old Style" w:cs="Arial"/>
          <w:b/>
          <w:bCs/>
          <w:i/>
          <w:iCs/>
          <w:sz w:val="52"/>
          <w:szCs w:val="52"/>
        </w:rPr>
        <w:t xml:space="preserve">  </w:t>
      </w:r>
      <w:proofErr w:type="gramStart"/>
      <w:r>
        <w:rPr>
          <w:rFonts w:ascii="Goudy Old Style" w:hAnsi="Goudy Old Style" w:cs="Arial"/>
          <w:b/>
          <w:bCs/>
          <w:i/>
          <w:iCs/>
          <w:sz w:val="52"/>
          <w:szCs w:val="52"/>
        </w:rPr>
        <w:t>January</w:t>
      </w:r>
      <w:r w:rsidR="00523E08" w:rsidRPr="00666875">
        <w:rPr>
          <w:rFonts w:ascii="Goudy Old Style" w:hAnsi="Goudy Old Style" w:cs="Arial"/>
          <w:b/>
          <w:bCs/>
          <w:i/>
          <w:iCs/>
          <w:sz w:val="52"/>
          <w:szCs w:val="52"/>
        </w:rPr>
        <w:t xml:space="preserve"> </w:t>
      </w:r>
      <w:r w:rsidR="00BB2156" w:rsidRPr="00666875">
        <w:rPr>
          <w:rFonts w:ascii="Goudy Old Style" w:hAnsi="Goudy Old Style" w:cs="Arial"/>
          <w:b/>
          <w:bCs/>
          <w:i/>
          <w:iCs/>
          <w:sz w:val="52"/>
          <w:szCs w:val="52"/>
        </w:rPr>
        <w:t xml:space="preserve"> </w:t>
      </w:r>
      <w:r w:rsidR="007A5A70" w:rsidRPr="00666875">
        <w:rPr>
          <w:rFonts w:ascii="Goudy Old Style" w:hAnsi="Goudy Old Style" w:cs="Arial"/>
          <w:b/>
          <w:bCs/>
          <w:i/>
          <w:iCs/>
          <w:sz w:val="52"/>
          <w:szCs w:val="52"/>
        </w:rPr>
        <w:t>202</w:t>
      </w:r>
      <w:r>
        <w:rPr>
          <w:rFonts w:ascii="Goudy Old Style" w:hAnsi="Goudy Old Style" w:cs="Arial"/>
          <w:b/>
          <w:bCs/>
          <w:i/>
          <w:iCs/>
          <w:sz w:val="52"/>
          <w:szCs w:val="52"/>
        </w:rPr>
        <w:t>6</w:t>
      </w:r>
      <w:proofErr w:type="gramEnd"/>
    </w:p>
    <w:p w14:paraId="65E3F744" w14:textId="703D33C1" w:rsidR="007A5A70" w:rsidRDefault="007A5A70" w:rsidP="007A5A70">
      <w:pPr>
        <w:pBdr>
          <w:bottom w:val="single" w:sz="6" w:space="1" w:color="auto"/>
        </w:pBdr>
        <w:jc w:val="center"/>
        <w:rPr>
          <w:rFonts w:ascii="Arial" w:hAnsi="Arial" w:cs="Arial"/>
          <w:b/>
          <w:bCs/>
          <w:i/>
          <w:iCs/>
          <w:sz w:val="24"/>
          <w:szCs w:val="24"/>
        </w:rPr>
      </w:pPr>
    </w:p>
    <w:p w14:paraId="046A4C3A" w14:textId="39882BA2" w:rsidR="00882D20" w:rsidRDefault="00882D20" w:rsidP="007A5A70">
      <w:pPr>
        <w:rPr>
          <w:rFonts w:ascii="Arial" w:hAnsi="Arial" w:cs="Arial"/>
          <w:sz w:val="24"/>
          <w:szCs w:val="24"/>
        </w:rPr>
      </w:pPr>
    </w:p>
    <w:p w14:paraId="7CBEA224" w14:textId="32B1DF23" w:rsidR="00B05396" w:rsidRPr="00477B8C" w:rsidRDefault="00B05396" w:rsidP="00B05396">
      <w:pPr>
        <w:rPr>
          <w:rFonts w:ascii="Arial" w:hAnsi="Arial" w:cs="Arial"/>
          <w:b/>
          <w:bCs/>
          <w:i/>
          <w:iCs/>
          <w:sz w:val="28"/>
          <w:szCs w:val="28"/>
        </w:rPr>
      </w:pPr>
      <w:bookmarkStart w:id="1" w:name="scott"/>
      <w:bookmarkEnd w:id="1"/>
      <w:r w:rsidRPr="00477B8C">
        <w:rPr>
          <w:rFonts w:ascii="Arial" w:hAnsi="Arial" w:cs="Arial"/>
          <w:b/>
          <w:bCs/>
          <w:i/>
          <w:iCs/>
          <w:sz w:val="28"/>
          <w:szCs w:val="28"/>
        </w:rPr>
        <w:t>Scott’s Stuff</w:t>
      </w:r>
    </w:p>
    <w:p w14:paraId="385F2F2C" w14:textId="3BC7228A" w:rsidR="00B05396" w:rsidRDefault="00B05396" w:rsidP="00B05396">
      <w:pPr>
        <w:rPr>
          <w:rFonts w:ascii="Arial" w:hAnsi="Arial" w:cs="Arial"/>
          <w:sz w:val="24"/>
          <w:szCs w:val="24"/>
        </w:rPr>
      </w:pPr>
      <w:r>
        <w:rPr>
          <w:rFonts w:ascii="Arial" w:hAnsi="Arial" w:cs="Arial"/>
          <w:noProof/>
          <w:sz w:val="24"/>
          <w:szCs w:val="24"/>
        </w:rPr>
        <w:drawing>
          <wp:anchor distT="0" distB="0" distL="114300" distR="114300" simplePos="0" relativeHeight="251837466" behindDoc="1" locked="0" layoutInCell="1" allowOverlap="1" wp14:anchorId="73ECDFE8" wp14:editId="6156B559">
            <wp:simplePos x="0" y="0"/>
            <wp:positionH relativeFrom="column">
              <wp:posOffset>76200</wp:posOffset>
            </wp:positionH>
            <wp:positionV relativeFrom="paragraph">
              <wp:posOffset>119380</wp:posOffset>
            </wp:positionV>
            <wp:extent cx="2305050" cy="2212340"/>
            <wp:effectExtent l="0" t="0" r="0" b="0"/>
            <wp:wrapTight wrapText="bothSides">
              <wp:wrapPolygon edited="0">
                <wp:start x="0" y="0"/>
                <wp:lineTo x="0" y="21389"/>
                <wp:lineTo x="21421" y="21389"/>
                <wp:lineTo x="21421" y="0"/>
                <wp:lineTo x="0" y="0"/>
              </wp:wrapPolygon>
            </wp:wrapTight>
            <wp:docPr id="350550723" name="Picture 1" descr="A person sitting at a desk with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550723" name="Picture 1" descr="A person sitting at a desk with a microphone&#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221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E8C70" w14:textId="77777777" w:rsidR="005879C0" w:rsidRDefault="005879C0" w:rsidP="005879C0">
      <w:pPr>
        <w:rPr>
          <w:rFonts w:ascii="Arial" w:hAnsi="Arial" w:cs="Arial"/>
          <w:sz w:val="24"/>
          <w:szCs w:val="24"/>
        </w:rPr>
      </w:pPr>
      <w:r w:rsidRPr="005879C0">
        <w:rPr>
          <w:rFonts w:ascii="Arial" w:hAnsi="Arial" w:cs="Arial"/>
          <w:sz w:val="24"/>
          <w:szCs w:val="24"/>
        </w:rPr>
        <w:t>Hi Gang,</w:t>
      </w:r>
    </w:p>
    <w:p w14:paraId="531DC8AA" w14:textId="77777777" w:rsidR="005879C0" w:rsidRDefault="005879C0" w:rsidP="005879C0">
      <w:pPr>
        <w:rPr>
          <w:rFonts w:ascii="Arial" w:hAnsi="Arial" w:cs="Arial"/>
          <w:sz w:val="24"/>
          <w:szCs w:val="24"/>
        </w:rPr>
      </w:pPr>
    </w:p>
    <w:p w14:paraId="64EDF491" w14:textId="77777777" w:rsidR="00682379" w:rsidRDefault="00682379" w:rsidP="00682379">
      <w:pPr>
        <w:rPr>
          <w:rFonts w:ascii="Arial" w:hAnsi="Arial" w:cs="Arial"/>
          <w:b/>
          <w:bCs/>
          <w:sz w:val="24"/>
          <w:szCs w:val="24"/>
        </w:rPr>
      </w:pPr>
      <w:r w:rsidRPr="00682379">
        <w:rPr>
          <w:rFonts w:ascii="Arial" w:hAnsi="Arial" w:cs="Arial"/>
          <w:b/>
          <w:bCs/>
          <w:sz w:val="24"/>
          <w:szCs w:val="24"/>
        </w:rPr>
        <w:t xml:space="preserve">Happy New Year Everyone! </w:t>
      </w:r>
    </w:p>
    <w:p w14:paraId="164110D6" w14:textId="77777777" w:rsidR="00682379" w:rsidRDefault="00682379" w:rsidP="00682379">
      <w:pPr>
        <w:rPr>
          <w:rFonts w:ascii="Arial" w:hAnsi="Arial" w:cs="Arial"/>
          <w:b/>
          <w:bCs/>
          <w:sz w:val="24"/>
          <w:szCs w:val="24"/>
        </w:rPr>
      </w:pPr>
    </w:p>
    <w:p w14:paraId="2111E178" w14:textId="08925ABE" w:rsidR="00682379" w:rsidRPr="00682379" w:rsidRDefault="00682379" w:rsidP="00682379">
      <w:pPr>
        <w:rPr>
          <w:rFonts w:ascii="Arial" w:hAnsi="Arial" w:cs="Arial"/>
          <w:sz w:val="24"/>
          <w:szCs w:val="24"/>
        </w:rPr>
      </w:pPr>
      <w:r w:rsidRPr="00682379">
        <w:rPr>
          <w:rFonts w:ascii="Arial" w:hAnsi="Arial" w:cs="Arial"/>
          <w:sz w:val="24"/>
          <w:szCs w:val="24"/>
        </w:rPr>
        <w:t xml:space="preserve">Today </w:t>
      </w:r>
      <w:r w:rsidR="007472C9" w:rsidRPr="00682379">
        <w:rPr>
          <w:rFonts w:ascii="Arial" w:hAnsi="Arial" w:cs="Arial"/>
          <w:sz w:val="24"/>
          <w:szCs w:val="24"/>
        </w:rPr>
        <w:t>a fresh chapter starts</w:t>
      </w:r>
      <w:r w:rsidRPr="00682379">
        <w:rPr>
          <w:rFonts w:ascii="Arial" w:hAnsi="Arial" w:cs="Arial"/>
          <w:sz w:val="24"/>
          <w:szCs w:val="24"/>
        </w:rPr>
        <w:t xml:space="preserve"> for ARRL clubs.</w:t>
      </w:r>
      <w:r>
        <w:rPr>
          <w:rFonts w:ascii="Arial" w:hAnsi="Arial" w:cs="Arial"/>
          <w:b/>
          <w:bCs/>
          <w:sz w:val="24"/>
          <w:szCs w:val="24"/>
        </w:rPr>
        <w:t xml:space="preserve"> </w:t>
      </w:r>
      <w:r w:rsidRPr="00682379">
        <w:rPr>
          <w:rFonts w:ascii="Arial" w:hAnsi="Arial" w:cs="Arial"/>
          <w:sz w:val="24"/>
          <w:szCs w:val="24"/>
        </w:rPr>
        <w:t>As the calendar flips to a brand-new year, I’m bursting with excitement to share some incredible updates and opportunities from ARRL that will enhance engagement, creativity, and community for clubs and individuals alike. This is a time for renewal, growth, and connecting with the vibrant world of amateur radio, and we’re thrilled to unveil a range of exciting initiatives designed to inspire and empower our clubs and its members. Whether you’re a seasoned club leader, a tech-savvy young ham, or someone passionate about public outreach, there’s something here for everyone. Let’s dive into what’s in store for 2026!</w:t>
      </w:r>
    </w:p>
    <w:p w14:paraId="460376EF" w14:textId="77777777" w:rsidR="00682379" w:rsidRPr="00682379" w:rsidRDefault="00682379" w:rsidP="00682379">
      <w:pPr>
        <w:rPr>
          <w:rFonts w:ascii="Arial" w:hAnsi="Arial" w:cs="Arial"/>
          <w:b/>
          <w:bCs/>
          <w:sz w:val="24"/>
          <w:szCs w:val="24"/>
        </w:rPr>
      </w:pPr>
    </w:p>
    <w:p w14:paraId="0DF68D76" w14:textId="323BFAB1" w:rsidR="00682379" w:rsidRPr="00682379" w:rsidRDefault="00682379" w:rsidP="00682379">
      <w:pPr>
        <w:rPr>
          <w:rFonts w:ascii="Arial" w:hAnsi="Arial" w:cs="Arial"/>
          <w:sz w:val="24"/>
          <w:szCs w:val="24"/>
        </w:rPr>
      </w:pPr>
      <w:r w:rsidRPr="00682379">
        <w:rPr>
          <w:rFonts w:ascii="Arial" w:hAnsi="Arial" w:cs="Arial"/>
          <w:sz w:val="24"/>
          <w:szCs w:val="24"/>
        </w:rPr>
        <w:t>Modernizing New Club Affiliations. First and foremost, the heart of our mission is you</w:t>
      </w:r>
      <w:r>
        <w:rPr>
          <w:rFonts w:ascii="Arial" w:hAnsi="Arial" w:cs="Arial"/>
          <w:sz w:val="24"/>
          <w:szCs w:val="24"/>
        </w:rPr>
        <w:t xml:space="preserve">, </w:t>
      </w:r>
      <w:r w:rsidRPr="00682379">
        <w:rPr>
          <w:rFonts w:ascii="Arial" w:hAnsi="Arial" w:cs="Arial"/>
          <w:sz w:val="24"/>
          <w:szCs w:val="24"/>
        </w:rPr>
        <w:t>our clubs. To make it easier than ever to stay connected and active, we’re introducing a modernized Club Affiliation form for our new clubs this year. This updated form is designed with user-friendly interfaces, digital submission options, and clearer guidelines to help clubs streamline their administrative tasks. No more sifting through outdated paperwork or waiting for snail-mail confirmations! By simplifying the process, we hope to save you time and energy so you can focus on what truly matters: fostering camaraderie, mentoring new operators, and advancing the hobby. Think of this as a digital upgrade that aligns with how we live and communicate today.</w:t>
      </w:r>
    </w:p>
    <w:p w14:paraId="469DAB27" w14:textId="77777777" w:rsidR="00682379" w:rsidRPr="00682379" w:rsidRDefault="00682379" w:rsidP="00682379">
      <w:pPr>
        <w:rPr>
          <w:rFonts w:ascii="Arial" w:hAnsi="Arial" w:cs="Arial"/>
          <w:b/>
          <w:bCs/>
          <w:sz w:val="24"/>
          <w:szCs w:val="24"/>
        </w:rPr>
      </w:pPr>
    </w:p>
    <w:p w14:paraId="29BBD55B" w14:textId="0C0C3F2F" w:rsidR="00682379" w:rsidRPr="00682379" w:rsidRDefault="00682379" w:rsidP="00682379">
      <w:pPr>
        <w:rPr>
          <w:rFonts w:ascii="Arial" w:hAnsi="Arial" w:cs="Arial"/>
          <w:sz w:val="24"/>
          <w:szCs w:val="24"/>
        </w:rPr>
      </w:pPr>
      <w:r w:rsidRPr="00682379">
        <w:rPr>
          <w:rFonts w:ascii="Arial" w:hAnsi="Arial" w:cs="Arial"/>
          <w:b/>
          <w:bCs/>
          <w:sz w:val="24"/>
          <w:szCs w:val="24"/>
        </w:rPr>
        <w:lastRenderedPageBreak/>
        <w:t>Coding Competition</w:t>
      </w:r>
      <w:r>
        <w:rPr>
          <w:rFonts w:ascii="Arial" w:hAnsi="Arial" w:cs="Arial"/>
          <w:b/>
          <w:bCs/>
          <w:sz w:val="24"/>
          <w:szCs w:val="24"/>
        </w:rPr>
        <w:t>…</w:t>
      </w:r>
      <w:r w:rsidRPr="00682379">
        <w:rPr>
          <w:rFonts w:ascii="Arial" w:hAnsi="Arial" w:cs="Arial"/>
          <w:sz w:val="24"/>
          <w:szCs w:val="24"/>
        </w:rPr>
        <w:br/>
        <w:t>If you have young enthusiasts in your club or community, mark your calendars for our 2026 Coding Competition—a dynamic way to blend amateur radio with STEM education. This competition invites students and young hams to develop innovative software or coding projects that interface with amateur radio technology. From creating apps for contest logging to designing tools for satellite tracking, participants will have the chance to showcase their creativity while learning critical programming and problem-solving skills. We’re not just promoting ham radio; we’re nurturing the next generation of innovators. Winning projects will be highlighted in amateur radio publications, and top contributors could walk away with scholarships or tech prizes. The goal? To inspire curiosity and bridge the gap between radio, technology and our youth.</w:t>
      </w:r>
    </w:p>
    <w:p w14:paraId="25F4C3E6" w14:textId="77777777" w:rsidR="00682379" w:rsidRPr="00682379" w:rsidRDefault="00682379" w:rsidP="00682379">
      <w:pPr>
        <w:rPr>
          <w:rFonts w:ascii="Arial" w:hAnsi="Arial" w:cs="Arial"/>
          <w:b/>
          <w:bCs/>
          <w:sz w:val="24"/>
          <w:szCs w:val="24"/>
        </w:rPr>
      </w:pPr>
    </w:p>
    <w:p w14:paraId="3A0C1F1A" w14:textId="3DB9CB4F" w:rsidR="00682379" w:rsidRPr="00682379" w:rsidRDefault="00682379" w:rsidP="00682379">
      <w:pPr>
        <w:rPr>
          <w:rFonts w:ascii="Arial" w:hAnsi="Arial" w:cs="Arial"/>
          <w:sz w:val="24"/>
          <w:szCs w:val="24"/>
        </w:rPr>
      </w:pPr>
      <w:r w:rsidRPr="00682379">
        <w:rPr>
          <w:rFonts w:ascii="Arial" w:hAnsi="Arial" w:cs="Arial"/>
          <w:b/>
          <w:bCs/>
          <w:sz w:val="24"/>
          <w:szCs w:val="24"/>
        </w:rPr>
        <w:t>Newsletter and Website Contests</w:t>
      </w:r>
      <w:r>
        <w:rPr>
          <w:rFonts w:ascii="Arial" w:hAnsi="Arial" w:cs="Arial"/>
          <w:b/>
          <w:bCs/>
          <w:sz w:val="24"/>
          <w:szCs w:val="24"/>
        </w:rPr>
        <w:t>…</w:t>
      </w:r>
      <w:r w:rsidRPr="00682379">
        <w:rPr>
          <w:rFonts w:ascii="Arial" w:hAnsi="Arial" w:cs="Arial"/>
          <w:sz w:val="24"/>
          <w:szCs w:val="24"/>
        </w:rPr>
        <w:br/>
        <w:t>For those passionate about public information and outreach, we’re revamping our contests to celebrate the power of communication. The Newsletter Contest invites club members and groups in the Public Information sector to submit their best amateur radio newsletters. Whether your focus is emergency preparedness, community service, or promoting the hobby to newcomers, we want to see how you’re sharing the magic of ham radio. Judges will look for creativity, clarity, and impact, with awards going to the most outstanding entries.</w:t>
      </w:r>
    </w:p>
    <w:p w14:paraId="7E120C65" w14:textId="77777777" w:rsidR="00682379" w:rsidRPr="00682379" w:rsidRDefault="00682379" w:rsidP="00682379">
      <w:pPr>
        <w:rPr>
          <w:rFonts w:ascii="Arial" w:hAnsi="Arial" w:cs="Arial"/>
          <w:sz w:val="24"/>
          <w:szCs w:val="24"/>
        </w:rPr>
      </w:pPr>
    </w:p>
    <w:p w14:paraId="15728ABC" w14:textId="77777777" w:rsidR="00682379" w:rsidRPr="00682379" w:rsidRDefault="00682379" w:rsidP="00682379">
      <w:pPr>
        <w:rPr>
          <w:rFonts w:ascii="Arial" w:hAnsi="Arial" w:cs="Arial"/>
          <w:sz w:val="24"/>
          <w:szCs w:val="24"/>
        </w:rPr>
      </w:pPr>
      <w:r w:rsidRPr="00682379">
        <w:rPr>
          <w:rFonts w:ascii="Arial" w:hAnsi="Arial" w:cs="Arial"/>
          <w:sz w:val="24"/>
          <w:szCs w:val="24"/>
        </w:rPr>
        <w:t xml:space="preserve">Meanwhile, the Website Competition challenges clubs to elevate their online presence. A well-designed website can be a hub for event calendars, educational resources, and club announcements. We’re looking for clean layouts, engaging content, and accessible design that makes it easy for visitors to learn about your club. These contests aren’t just about winning—we hope they spark ideas and friendly collaboration as members work together to shine a spotlight on their communities as well as sharing “Best Practices” between </w:t>
      </w:r>
      <w:proofErr w:type="gramStart"/>
      <w:r w:rsidRPr="00682379">
        <w:rPr>
          <w:rFonts w:ascii="Arial" w:hAnsi="Arial" w:cs="Arial"/>
          <w:sz w:val="24"/>
          <w:szCs w:val="24"/>
        </w:rPr>
        <w:t>all of</w:t>
      </w:r>
      <w:proofErr w:type="gramEnd"/>
      <w:r w:rsidRPr="00682379">
        <w:rPr>
          <w:rFonts w:ascii="Arial" w:hAnsi="Arial" w:cs="Arial"/>
          <w:sz w:val="24"/>
          <w:szCs w:val="24"/>
        </w:rPr>
        <w:t xml:space="preserve"> our Affiliated Clubs!</w:t>
      </w:r>
    </w:p>
    <w:p w14:paraId="66411481" w14:textId="77777777" w:rsidR="00682379" w:rsidRPr="00682379" w:rsidRDefault="00682379" w:rsidP="00682379">
      <w:pPr>
        <w:rPr>
          <w:rFonts w:ascii="Arial" w:hAnsi="Arial" w:cs="Arial"/>
          <w:b/>
          <w:bCs/>
          <w:sz w:val="24"/>
          <w:szCs w:val="24"/>
        </w:rPr>
      </w:pPr>
    </w:p>
    <w:p w14:paraId="158D4729" w14:textId="1B68E163" w:rsidR="00682379" w:rsidRPr="007C348B" w:rsidRDefault="00682379" w:rsidP="00682379">
      <w:pPr>
        <w:rPr>
          <w:rFonts w:ascii="Arial" w:hAnsi="Arial" w:cs="Arial"/>
          <w:sz w:val="24"/>
          <w:szCs w:val="24"/>
        </w:rPr>
      </w:pPr>
      <w:r w:rsidRPr="00682379">
        <w:rPr>
          <w:rFonts w:ascii="Arial" w:hAnsi="Arial" w:cs="Arial"/>
          <w:b/>
          <w:bCs/>
          <w:sz w:val="24"/>
          <w:szCs w:val="24"/>
        </w:rPr>
        <w:t>Contest Portal and America250 WAS</w:t>
      </w:r>
      <w:r w:rsidR="007C348B">
        <w:rPr>
          <w:rFonts w:ascii="Arial" w:hAnsi="Arial" w:cs="Arial"/>
          <w:b/>
          <w:bCs/>
          <w:sz w:val="24"/>
          <w:szCs w:val="24"/>
        </w:rPr>
        <w:t>…</w:t>
      </w:r>
      <w:r w:rsidRPr="00682379">
        <w:rPr>
          <w:rFonts w:ascii="Arial" w:hAnsi="Arial" w:cs="Arial"/>
          <w:sz w:val="24"/>
          <w:szCs w:val="24"/>
        </w:rPr>
        <w:br/>
      </w:r>
      <w:r w:rsidRPr="007C348B">
        <w:rPr>
          <w:rFonts w:ascii="Arial" w:hAnsi="Arial" w:cs="Arial"/>
          <w:sz w:val="24"/>
          <w:szCs w:val="24"/>
        </w:rPr>
        <w:t>On the contest front, we’re rolling out the new Contest Portal, a one-stop digital hub that will revolutionize how operators access and participate in events. Picture this: real-time standings, downloadable logs, contest rules, and registration links—all in one easily navigable platform. This tool is designed to make contesting more efficient and enjoyable, whether you’re a casual participant or a seasoned sprinter.</w:t>
      </w:r>
    </w:p>
    <w:p w14:paraId="67EFBDBE" w14:textId="77777777" w:rsidR="00682379" w:rsidRPr="007C348B" w:rsidRDefault="00682379" w:rsidP="00682379">
      <w:pPr>
        <w:rPr>
          <w:rFonts w:ascii="Arial" w:hAnsi="Arial" w:cs="Arial"/>
          <w:sz w:val="24"/>
          <w:szCs w:val="24"/>
        </w:rPr>
      </w:pPr>
    </w:p>
    <w:p w14:paraId="734F17A8" w14:textId="5EB5C877" w:rsidR="00682379" w:rsidRPr="007C348B" w:rsidRDefault="00682379" w:rsidP="00682379">
      <w:pPr>
        <w:rPr>
          <w:rFonts w:ascii="Arial" w:hAnsi="Arial" w:cs="Arial"/>
          <w:sz w:val="24"/>
          <w:szCs w:val="24"/>
        </w:rPr>
      </w:pPr>
      <w:r w:rsidRPr="007C348B">
        <w:rPr>
          <w:rFonts w:ascii="Arial" w:hAnsi="Arial" w:cs="Arial"/>
          <w:sz w:val="24"/>
          <w:szCs w:val="24"/>
        </w:rPr>
        <w:t xml:space="preserve">And for those of you chasing the thrill of global connections, don’t miss America250 WAS (Worked All States)! This special event is part of the broader America250 initiative, celebrating 250 years of American independence. The goal? </w:t>
      </w:r>
      <w:proofErr w:type="gramStart"/>
      <w:r w:rsidRPr="007C348B">
        <w:rPr>
          <w:rFonts w:ascii="Arial" w:hAnsi="Arial" w:cs="Arial"/>
          <w:sz w:val="24"/>
          <w:szCs w:val="24"/>
        </w:rPr>
        <w:t>Work stations</w:t>
      </w:r>
      <w:proofErr w:type="gramEnd"/>
      <w:r w:rsidRPr="007C348B">
        <w:rPr>
          <w:rFonts w:ascii="Arial" w:hAnsi="Arial" w:cs="Arial"/>
          <w:sz w:val="24"/>
          <w:szCs w:val="24"/>
        </w:rPr>
        <w:t xml:space="preserve"> in all 50 U.S. states</w:t>
      </w:r>
      <w:r w:rsidR="007472C9">
        <w:rPr>
          <w:rFonts w:ascii="Arial" w:hAnsi="Arial" w:cs="Arial"/>
          <w:sz w:val="24"/>
          <w:szCs w:val="24"/>
        </w:rPr>
        <w:t xml:space="preserve">, </w:t>
      </w:r>
      <w:r w:rsidRPr="007C348B">
        <w:rPr>
          <w:rFonts w:ascii="Arial" w:hAnsi="Arial" w:cs="Arial"/>
          <w:sz w:val="24"/>
          <w:szCs w:val="24"/>
        </w:rPr>
        <w:t>plus territories</w:t>
      </w:r>
      <w:r w:rsidR="007472C9">
        <w:rPr>
          <w:rFonts w:ascii="Arial" w:hAnsi="Arial" w:cs="Arial"/>
          <w:sz w:val="24"/>
          <w:szCs w:val="24"/>
        </w:rPr>
        <w:t xml:space="preserve">, </w:t>
      </w:r>
      <w:r w:rsidRPr="007C348B">
        <w:rPr>
          <w:rFonts w:ascii="Arial" w:hAnsi="Arial" w:cs="Arial"/>
          <w:sz w:val="24"/>
          <w:szCs w:val="24"/>
        </w:rPr>
        <w:t>through a mix of on-air contacts and digital modes. The best part? Every successful contact contributes to “wallpapering” your log with unique call signs, creating a tangible memento of your participation. With this contest, you’re not just improving your skills; you’re honoring a pivotal chapter in our nation’s history.</w:t>
      </w:r>
    </w:p>
    <w:p w14:paraId="3C4B8EFA" w14:textId="77777777" w:rsidR="00682379" w:rsidRDefault="00682379" w:rsidP="00682379">
      <w:pPr>
        <w:rPr>
          <w:rFonts w:ascii="Arial" w:hAnsi="Arial" w:cs="Arial"/>
          <w:b/>
          <w:bCs/>
          <w:sz w:val="24"/>
          <w:szCs w:val="24"/>
        </w:rPr>
      </w:pPr>
    </w:p>
    <w:p w14:paraId="7551C7E5" w14:textId="77777777" w:rsidR="007C348B" w:rsidRDefault="007C348B" w:rsidP="00682379">
      <w:pPr>
        <w:rPr>
          <w:rFonts w:ascii="Arial" w:hAnsi="Arial" w:cs="Arial"/>
          <w:b/>
          <w:bCs/>
          <w:sz w:val="24"/>
          <w:szCs w:val="24"/>
        </w:rPr>
      </w:pPr>
    </w:p>
    <w:p w14:paraId="76618CA5" w14:textId="77777777" w:rsidR="007C348B" w:rsidRPr="00682379" w:rsidRDefault="007C348B" w:rsidP="00682379">
      <w:pPr>
        <w:rPr>
          <w:rFonts w:ascii="Arial" w:hAnsi="Arial" w:cs="Arial"/>
          <w:b/>
          <w:bCs/>
          <w:sz w:val="24"/>
          <w:szCs w:val="24"/>
        </w:rPr>
      </w:pPr>
    </w:p>
    <w:p w14:paraId="39B8EBE8" w14:textId="6BAB13D8" w:rsidR="00682379" w:rsidRPr="00682379" w:rsidRDefault="00682379" w:rsidP="00682379">
      <w:pPr>
        <w:rPr>
          <w:rFonts w:ascii="Arial" w:hAnsi="Arial" w:cs="Arial"/>
          <w:sz w:val="24"/>
          <w:szCs w:val="24"/>
        </w:rPr>
      </w:pPr>
      <w:r w:rsidRPr="00682379">
        <w:rPr>
          <w:rFonts w:ascii="Arial" w:hAnsi="Arial" w:cs="Arial"/>
          <w:b/>
          <w:bCs/>
          <w:sz w:val="24"/>
          <w:szCs w:val="24"/>
        </w:rPr>
        <w:lastRenderedPageBreak/>
        <w:t>A New Year, A New Adventure</w:t>
      </w:r>
      <w:r w:rsidR="007C348B">
        <w:rPr>
          <w:rFonts w:ascii="Arial" w:hAnsi="Arial" w:cs="Arial"/>
          <w:b/>
          <w:bCs/>
          <w:sz w:val="24"/>
          <w:szCs w:val="24"/>
        </w:rPr>
        <w:t>…</w:t>
      </w:r>
      <w:r w:rsidRPr="00682379">
        <w:rPr>
          <w:rFonts w:ascii="Arial" w:hAnsi="Arial" w:cs="Arial"/>
          <w:sz w:val="24"/>
          <w:szCs w:val="24"/>
        </w:rPr>
        <w:br/>
        <w:t xml:space="preserve">As I reflect on these launches, I’m reminded of why amateur radio remains such a special community. You’re not just operators; you’re innovators, educators, volunteers, and connectors. Whether you’re mentoring a rookie in Morse code, designing a website that inspires new members, or building software that pushes the boundaries of radio technology, every contribution matters. This New Year, let’s embrace the opportunities before </w:t>
      </w:r>
      <w:proofErr w:type="gramStart"/>
      <w:r w:rsidRPr="00682379">
        <w:rPr>
          <w:rFonts w:ascii="Arial" w:hAnsi="Arial" w:cs="Arial"/>
          <w:sz w:val="24"/>
          <w:szCs w:val="24"/>
        </w:rPr>
        <w:t>us</w:t>
      </w:r>
      <w:proofErr w:type="gramEnd"/>
      <w:r w:rsidRPr="00682379">
        <w:rPr>
          <w:rFonts w:ascii="Arial" w:hAnsi="Arial" w:cs="Arial"/>
          <w:sz w:val="24"/>
          <w:szCs w:val="24"/>
        </w:rPr>
        <w:t xml:space="preserve"> </w:t>
      </w:r>
      <w:proofErr w:type="gramStart"/>
      <w:r w:rsidRPr="00682379">
        <w:rPr>
          <w:rFonts w:ascii="Arial" w:hAnsi="Arial" w:cs="Arial"/>
          <w:sz w:val="24"/>
          <w:szCs w:val="24"/>
        </w:rPr>
        <w:t>to grow</w:t>
      </w:r>
      <w:proofErr w:type="gramEnd"/>
      <w:r w:rsidRPr="00682379">
        <w:rPr>
          <w:rFonts w:ascii="Arial" w:hAnsi="Arial" w:cs="Arial"/>
          <w:sz w:val="24"/>
          <w:szCs w:val="24"/>
        </w:rPr>
        <w:t>, collaborate, and celebrate the joy of communication.</w:t>
      </w:r>
    </w:p>
    <w:p w14:paraId="063EEA04" w14:textId="77777777" w:rsidR="00682379" w:rsidRPr="00682379" w:rsidRDefault="00682379" w:rsidP="00682379">
      <w:pPr>
        <w:rPr>
          <w:rFonts w:ascii="Arial" w:hAnsi="Arial" w:cs="Arial"/>
          <w:sz w:val="24"/>
          <w:szCs w:val="24"/>
        </w:rPr>
      </w:pPr>
    </w:p>
    <w:p w14:paraId="36A460EA" w14:textId="77777777" w:rsidR="00682379" w:rsidRPr="00682379" w:rsidRDefault="00682379" w:rsidP="00682379">
      <w:pPr>
        <w:rPr>
          <w:rFonts w:ascii="Arial" w:hAnsi="Arial" w:cs="Arial"/>
          <w:sz w:val="24"/>
          <w:szCs w:val="24"/>
        </w:rPr>
      </w:pPr>
      <w:r w:rsidRPr="00682379">
        <w:rPr>
          <w:rFonts w:ascii="Arial" w:hAnsi="Arial" w:cs="Arial"/>
          <w:sz w:val="24"/>
          <w:szCs w:val="24"/>
        </w:rPr>
        <w:t xml:space="preserve">So, grab your handiwork, rally your club, and dive into these initiatives. The new forms, contests, and resources are just the beginning. Together, we’ll continue building a future where amateur radio thrives as a dynamic and inclusive hobby for generations to come. </w:t>
      </w:r>
    </w:p>
    <w:p w14:paraId="5B26B318" w14:textId="77777777" w:rsidR="00682379" w:rsidRPr="00682379" w:rsidRDefault="00682379" w:rsidP="00682379">
      <w:pPr>
        <w:rPr>
          <w:rFonts w:ascii="Arial" w:hAnsi="Arial" w:cs="Arial"/>
          <w:sz w:val="24"/>
          <w:szCs w:val="24"/>
        </w:rPr>
      </w:pPr>
    </w:p>
    <w:p w14:paraId="76B1817F" w14:textId="77777777" w:rsidR="00682379" w:rsidRPr="00682379" w:rsidRDefault="00682379" w:rsidP="00682379">
      <w:pPr>
        <w:rPr>
          <w:rFonts w:ascii="Arial" w:hAnsi="Arial" w:cs="Arial"/>
          <w:sz w:val="24"/>
          <w:szCs w:val="24"/>
        </w:rPr>
      </w:pPr>
      <w:r w:rsidRPr="00682379">
        <w:rPr>
          <w:rFonts w:ascii="Arial" w:hAnsi="Arial" w:cs="Arial"/>
          <w:sz w:val="24"/>
          <w:szCs w:val="24"/>
        </w:rPr>
        <w:t>Now, on a final note for the year, because clearly 2025 wasn’t done handing me emotional gut punches of pure joy. I have some great news from the grandkid front.</w:t>
      </w:r>
    </w:p>
    <w:p w14:paraId="12C1E6EA" w14:textId="77777777" w:rsidR="00682379" w:rsidRPr="00682379" w:rsidRDefault="00682379" w:rsidP="00682379">
      <w:pPr>
        <w:rPr>
          <w:rFonts w:ascii="Arial" w:hAnsi="Arial" w:cs="Arial"/>
          <w:sz w:val="24"/>
          <w:szCs w:val="24"/>
        </w:rPr>
      </w:pPr>
    </w:p>
    <w:p w14:paraId="33C46990" w14:textId="688933A7" w:rsidR="00682379" w:rsidRPr="00682379" w:rsidRDefault="00682379" w:rsidP="00682379">
      <w:pPr>
        <w:rPr>
          <w:rFonts w:ascii="Arial" w:hAnsi="Arial" w:cs="Arial"/>
          <w:sz w:val="24"/>
          <w:szCs w:val="24"/>
        </w:rPr>
      </w:pPr>
      <w:r w:rsidRPr="00682379">
        <w:rPr>
          <w:rFonts w:ascii="Arial" w:hAnsi="Arial" w:cs="Arial"/>
          <w:sz w:val="24"/>
          <w:szCs w:val="24"/>
        </w:rPr>
        <w:t>My youngest granddaughter</w:t>
      </w:r>
      <w:r w:rsidR="007472C9">
        <w:rPr>
          <w:rFonts w:ascii="Arial" w:hAnsi="Arial" w:cs="Arial"/>
          <w:sz w:val="24"/>
          <w:szCs w:val="24"/>
        </w:rPr>
        <w:t xml:space="preserve">, </w:t>
      </w:r>
      <w:r w:rsidRPr="00682379">
        <w:rPr>
          <w:rFonts w:ascii="Arial" w:hAnsi="Arial" w:cs="Arial"/>
          <w:sz w:val="24"/>
          <w:szCs w:val="24"/>
        </w:rPr>
        <w:t>yes, the one who still thinks kale is a conspiracy invented by adults to ruin snacks</w:t>
      </w:r>
      <w:r w:rsidR="007472C9">
        <w:rPr>
          <w:rFonts w:ascii="Arial" w:hAnsi="Arial" w:cs="Arial"/>
          <w:sz w:val="24"/>
          <w:szCs w:val="24"/>
        </w:rPr>
        <w:t xml:space="preserve">, </w:t>
      </w:r>
      <w:r w:rsidRPr="00682379">
        <w:rPr>
          <w:rFonts w:ascii="Arial" w:hAnsi="Arial" w:cs="Arial"/>
          <w:sz w:val="24"/>
          <w:szCs w:val="24"/>
        </w:rPr>
        <w:t>has officially entered the thrilling, static-filled world of amateur radio. That’s right. She enrolled in the ARRL-sponsored Technician Class license program that ran just before Christmas, sat through the course like a tiny, focused Einstein with better hair, and then</w:t>
      </w:r>
      <w:r w:rsidR="002D3D97">
        <w:rPr>
          <w:rFonts w:ascii="Arial" w:hAnsi="Arial" w:cs="Arial"/>
          <w:sz w:val="24"/>
          <w:szCs w:val="24"/>
        </w:rPr>
        <w:t xml:space="preserve">, </w:t>
      </w:r>
      <w:r w:rsidRPr="00682379">
        <w:rPr>
          <w:rFonts w:ascii="Arial" w:hAnsi="Arial" w:cs="Arial"/>
          <w:sz w:val="24"/>
          <w:szCs w:val="24"/>
        </w:rPr>
        <w:t>brace yourself</w:t>
      </w:r>
      <w:r w:rsidR="002D3D97">
        <w:rPr>
          <w:rFonts w:ascii="Arial" w:hAnsi="Arial" w:cs="Arial"/>
          <w:sz w:val="24"/>
          <w:szCs w:val="24"/>
        </w:rPr>
        <w:t xml:space="preserve">, </w:t>
      </w:r>
      <w:r w:rsidRPr="00682379">
        <w:rPr>
          <w:rFonts w:ascii="Arial" w:hAnsi="Arial" w:cs="Arial"/>
          <w:i/>
          <w:iCs/>
          <w:sz w:val="24"/>
          <w:szCs w:val="24"/>
        </w:rPr>
        <w:t>passed the test</w:t>
      </w:r>
      <w:r w:rsidRPr="00682379">
        <w:rPr>
          <w:rFonts w:ascii="Arial" w:hAnsi="Arial" w:cs="Arial"/>
          <w:sz w:val="24"/>
          <w:szCs w:val="24"/>
        </w:rPr>
        <w:t>.</w:t>
      </w:r>
    </w:p>
    <w:p w14:paraId="111288E4" w14:textId="77777777" w:rsidR="00682379" w:rsidRPr="00682379" w:rsidRDefault="00682379" w:rsidP="00682379">
      <w:pPr>
        <w:rPr>
          <w:rFonts w:ascii="Arial" w:hAnsi="Arial" w:cs="Arial"/>
          <w:sz w:val="24"/>
          <w:szCs w:val="24"/>
        </w:rPr>
      </w:pPr>
    </w:p>
    <w:p w14:paraId="0F1A4290" w14:textId="08EE29C6" w:rsidR="00682379" w:rsidRPr="00682379" w:rsidRDefault="00682379" w:rsidP="00682379">
      <w:pPr>
        <w:rPr>
          <w:rFonts w:ascii="Arial" w:hAnsi="Arial" w:cs="Arial"/>
          <w:sz w:val="24"/>
          <w:szCs w:val="24"/>
        </w:rPr>
      </w:pPr>
      <w:r w:rsidRPr="00682379">
        <w:rPr>
          <w:rFonts w:ascii="Arial" w:hAnsi="Arial" w:cs="Arial"/>
          <w:sz w:val="24"/>
          <w:szCs w:val="24"/>
        </w:rPr>
        <w:t>Let me repeat that for dramatic effect: My granddaughter. Passed. The Technician Class license exam. On her first try, no less. She</w:t>
      </w:r>
      <w:r w:rsidR="007C348B">
        <w:rPr>
          <w:rFonts w:ascii="Arial" w:hAnsi="Arial" w:cs="Arial"/>
          <w:sz w:val="24"/>
          <w:szCs w:val="24"/>
        </w:rPr>
        <w:t xml:space="preserve"> will soon be an </w:t>
      </w:r>
      <w:r w:rsidRPr="00682379">
        <w:rPr>
          <w:rFonts w:ascii="Arial" w:hAnsi="Arial" w:cs="Arial"/>
          <w:sz w:val="24"/>
          <w:szCs w:val="24"/>
        </w:rPr>
        <w:t>officially a licensed ham</w:t>
      </w:r>
      <w:r w:rsidR="007C348B">
        <w:rPr>
          <w:rFonts w:ascii="Arial" w:hAnsi="Arial" w:cs="Arial"/>
          <w:sz w:val="24"/>
          <w:szCs w:val="24"/>
        </w:rPr>
        <w:t xml:space="preserve">, </w:t>
      </w:r>
      <w:r w:rsidRPr="00682379">
        <w:rPr>
          <w:rFonts w:ascii="Arial" w:hAnsi="Arial" w:cs="Arial"/>
          <w:sz w:val="24"/>
          <w:szCs w:val="24"/>
        </w:rPr>
        <w:t>call sign KF8</w:t>
      </w:r>
      <w:r w:rsidR="007C348B">
        <w:rPr>
          <w:rFonts w:ascii="Arial" w:hAnsi="Arial" w:cs="Arial"/>
          <w:sz w:val="24"/>
          <w:szCs w:val="24"/>
        </w:rPr>
        <w:t>***</w:t>
      </w:r>
      <w:r w:rsidRPr="00682379">
        <w:rPr>
          <w:rFonts w:ascii="Arial" w:hAnsi="Arial" w:cs="Arial"/>
          <w:sz w:val="24"/>
          <w:szCs w:val="24"/>
        </w:rPr>
        <w:t xml:space="preserve">. </w:t>
      </w:r>
    </w:p>
    <w:p w14:paraId="7D783678" w14:textId="77777777" w:rsidR="00682379" w:rsidRPr="00682379" w:rsidRDefault="00682379" w:rsidP="00682379">
      <w:pPr>
        <w:rPr>
          <w:rFonts w:ascii="Arial" w:hAnsi="Arial" w:cs="Arial"/>
          <w:sz w:val="24"/>
          <w:szCs w:val="24"/>
        </w:rPr>
      </w:pPr>
    </w:p>
    <w:p w14:paraId="1DFFE110" w14:textId="187FA9F7" w:rsidR="00682379" w:rsidRPr="00682379" w:rsidRDefault="00682379" w:rsidP="00682379">
      <w:pPr>
        <w:rPr>
          <w:rFonts w:ascii="Arial" w:hAnsi="Arial" w:cs="Arial"/>
          <w:sz w:val="24"/>
          <w:szCs w:val="24"/>
        </w:rPr>
      </w:pPr>
      <w:r w:rsidRPr="00682379">
        <w:rPr>
          <w:rFonts w:ascii="Arial" w:hAnsi="Arial" w:cs="Arial"/>
          <w:sz w:val="24"/>
          <w:szCs w:val="24"/>
        </w:rPr>
        <w:t>And get this</w:t>
      </w:r>
      <w:r w:rsidR="002D3D97">
        <w:rPr>
          <w:rFonts w:ascii="Arial" w:hAnsi="Arial" w:cs="Arial"/>
          <w:sz w:val="24"/>
          <w:szCs w:val="24"/>
        </w:rPr>
        <w:t xml:space="preserve">, </w:t>
      </w:r>
      <w:r w:rsidRPr="00682379">
        <w:rPr>
          <w:rFonts w:ascii="Arial" w:hAnsi="Arial" w:cs="Arial"/>
          <w:sz w:val="24"/>
          <w:szCs w:val="24"/>
        </w:rPr>
        <w:t xml:space="preserve">she </w:t>
      </w:r>
      <w:r w:rsidR="002D3D97">
        <w:rPr>
          <w:rFonts w:ascii="Arial" w:hAnsi="Arial" w:cs="Arial"/>
          <w:sz w:val="24"/>
          <w:szCs w:val="24"/>
        </w:rPr>
        <w:t xml:space="preserve">isn’t </w:t>
      </w:r>
      <w:r w:rsidRPr="00682379">
        <w:rPr>
          <w:rFonts w:ascii="Arial" w:hAnsi="Arial" w:cs="Arial"/>
          <w:sz w:val="24"/>
          <w:szCs w:val="24"/>
        </w:rPr>
        <w:t>stop</w:t>
      </w:r>
      <w:r w:rsidR="002D3D97">
        <w:rPr>
          <w:rFonts w:ascii="Arial" w:hAnsi="Arial" w:cs="Arial"/>
          <w:sz w:val="24"/>
          <w:szCs w:val="24"/>
        </w:rPr>
        <w:t>ping</w:t>
      </w:r>
      <w:r w:rsidRPr="00682379">
        <w:rPr>
          <w:rFonts w:ascii="Arial" w:hAnsi="Arial" w:cs="Arial"/>
          <w:sz w:val="24"/>
          <w:szCs w:val="24"/>
        </w:rPr>
        <w:t xml:space="preserve"> at just passing. Oh no. In a move that nearly gave me emotional whiplash, she also signed up to become a </w:t>
      </w:r>
      <w:r w:rsidRPr="00682379">
        <w:rPr>
          <w:rFonts w:ascii="Arial" w:hAnsi="Arial" w:cs="Arial"/>
          <w:i/>
          <w:iCs/>
          <w:sz w:val="24"/>
          <w:szCs w:val="24"/>
        </w:rPr>
        <w:t>Full Member</w:t>
      </w:r>
      <w:r w:rsidRPr="00682379">
        <w:rPr>
          <w:rFonts w:ascii="Arial" w:hAnsi="Arial" w:cs="Arial"/>
          <w:sz w:val="24"/>
          <w:szCs w:val="24"/>
        </w:rPr>
        <w:t> of the ARRL. That’s right. While her peers are swiping on TikTok and arguing about avocado toast, she’s</w:t>
      </w:r>
      <w:r w:rsidR="002D3D97">
        <w:rPr>
          <w:rFonts w:ascii="Arial" w:hAnsi="Arial" w:cs="Arial"/>
          <w:sz w:val="24"/>
          <w:szCs w:val="24"/>
        </w:rPr>
        <w:t xml:space="preserve"> reading QST</w:t>
      </w:r>
      <w:r w:rsidRPr="00682379">
        <w:rPr>
          <w:rFonts w:ascii="Arial" w:hAnsi="Arial" w:cs="Arial"/>
          <w:sz w:val="24"/>
          <w:szCs w:val="24"/>
        </w:rPr>
        <w:t xml:space="preserve"> magazine and talking about antenna polarization like </w:t>
      </w:r>
      <w:r w:rsidR="007C348B" w:rsidRPr="00682379">
        <w:rPr>
          <w:rFonts w:ascii="Arial" w:hAnsi="Arial" w:cs="Arial"/>
          <w:sz w:val="24"/>
          <w:szCs w:val="24"/>
        </w:rPr>
        <w:t>it</w:t>
      </w:r>
      <w:r w:rsidR="007C348B">
        <w:rPr>
          <w:rFonts w:ascii="Arial" w:hAnsi="Arial" w:cs="Arial"/>
          <w:sz w:val="24"/>
          <w:szCs w:val="24"/>
        </w:rPr>
        <w:t>’</w:t>
      </w:r>
      <w:r w:rsidR="007C348B" w:rsidRPr="00682379">
        <w:rPr>
          <w:rFonts w:ascii="Arial" w:hAnsi="Arial" w:cs="Arial"/>
          <w:sz w:val="24"/>
          <w:szCs w:val="24"/>
        </w:rPr>
        <w:t>s</w:t>
      </w:r>
      <w:r w:rsidRPr="00682379">
        <w:rPr>
          <w:rFonts w:ascii="Arial" w:hAnsi="Arial" w:cs="Arial"/>
          <w:sz w:val="24"/>
          <w:szCs w:val="24"/>
        </w:rPr>
        <w:t xml:space="preserve"> </w:t>
      </w:r>
      <w:r w:rsidR="007C348B">
        <w:rPr>
          <w:rFonts w:ascii="Arial" w:hAnsi="Arial" w:cs="Arial"/>
          <w:sz w:val="24"/>
          <w:szCs w:val="24"/>
        </w:rPr>
        <w:t xml:space="preserve">a </w:t>
      </w:r>
      <w:r w:rsidRPr="00682379">
        <w:rPr>
          <w:rFonts w:ascii="Arial" w:hAnsi="Arial" w:cs="Arial"/>
          <w:sz w:val="24"/>
          <w:szCs w:val="24"/>
        </w:rPr>
        <w:t>brunch conversation.</w:t>
      </w:r>
    </w:p>
    <w:p w14:paraId="7C69E5CC" w14:textId="77777777" w:rsidR="00682379" w:rsidRPr="00682379" w:rsidRDefault="00682379" w:rsidP="00682379">
      <w:pPr>
        <w:rPr>
          <w:rFonts w:ascii="Arial" w:hAnsi="Arial" w:cs="Arial"/>
          <w:sz w:val="24"/>
          <w:szCs w:val="24"/>
        </w:rPr>
      </w:pPr>
    </w:p>
    <w:p w14:paraId="05A1ABCA" w14:textId="77777777" w:rsidR="00682379" w:rsidRPr="00682379" w:rsidRDefault="00682379" w:rsidP="00682379">
      <w:pPr>
        <w:rPr>
          <w:rFonts w:ascii="Arial" w:hAnsi="Arial" w:cs="Arial"/>
          <w:sz w:val="24"/>
          <w:szCs w:val="24"/>
        </w:rPr>
      </w:pPr>
      <w:r w:rsidRPr="00682379">
        <w:rPr>
          <w:rFonts w:ascii="Arial" w:hAnsi="Arial" w:cs="Arial"/>
          <w:sz w:val="24"/>
          <w:szCs w:val="24"/>
        </w:rPr>
        <w:t xml:space="preserve">I’ve never been prouder, </w:t>
      </w:r>
      <w:proofErr w:type="gramStart"/>
      <w:r w:rsidRPr="00682379">
        <w:rPr>
          <w:rFonts w:ascii="Arial" w:hAnsi="Arial" w:cs="Arial"/>
          <w:sz w:val="24"/>
          <w:szCs w:val="24"/>
        </w:rPr>
        <w:t>and also</w:t>
      </w:r>
      <w:proofErr w:type="gramEnd"/>
      <w:r w:rsidRPr="00682379">
        <w:rPr>
          <w:rFonts w:ascii="Arial" w:hAnsi="Arial" w:cs="Arial"/>
          <w:sz w:val="24"/>
          <w:szCs w:val="24"/>
        </w:rPr>
        <w:t xml:space="preserve"> slightly terrified. Now she wants me to help her learn CW!!!  Can you believe that? </w:t>
      </w:r>
    </w:p>
    <w:p w14:paraId="26480E6B" w14:textId="77777777" w:rsidR="00682379" w:rsidRPr="00682379" w:rsidRDefault="00682379" w:rsidP="00682379">
      <w:pPr>
        <w:rPr>
          <w:rFonts w:ascii="Arial" w:hAnsi="Arial" w:cs="Arial"/>
          <w:sz w:val="24"/>
          <w:szCs w:val="24"/>
        </w:rPr>
      </w:pPr>
    </w:p>
    <w:p w14:paraId="355DF4E4" w14:textId="1B37A347" w:rsidR="00682379" w:rsidRPr="00682379" w:rsidRDefault="00682379" w:rsidP="00682379">
      <w:pPr>
        <w:rPr>
          <w:rFonts w:ascii="Arial" w:hAnsi="Arial" w:cs="Arial"/>
          <w:sz w:val="24"/>
          <w:szCs w:val="24"/>
        </w:rPr>
      </w:pPr>
      <w:r w:rsidRPr="00682379">
        <w:rPr>
          <w:rFonts w:ascii="Arial" w:hAnsi="Arial" w:cs="Arial"/>
          <w:sz w:val="24"/>
          <w:szCs w:val="24"/>
        </w:rPr>
        <w:t xml:space="preserve">Look, I knew she was smart. I’ve seen her beat her older brother at chess while simultaneously texting and eating a popsicle. But this? This is </w:t>
      </w:r>
      <w:r w:rsidR="007C348B" w:rsidRPr="00682379">
        <w:rPr>
          <w:rFonts w:ascii="Arial" w:hAnsi="Arial" w:cs="Arial"/>
          <w:sz w:val="24"/>
          <w:szCs w:val="24"/>
        </w:rPr>
        <w:t>next level</w:t>
      </w:r>
      <w:r w:rsidRPr="00682379">
        <w:rPr>
          <w:rFonts w:ascii="Arial" w:hAnsi="Arial" w:cs="Arial"/>
          <w:sz w:val="24"/>
          <w:szCs w:val="24"/>
        </w:rPr>
        <w:t xml:space="preserve">. I’m starting to suspect she’s not even my grandchild—she’s a government experiment sent to make me feel obsolete. Still, I’ll admit it: I cried a little with so much joy and excitement for her. </w:t>
      </w:r>
    </w:p>
    <w:p w14:paraId="70889662" w14:textId="77777777" w:rsidR="00682379" w:rsidRPr="00682379" w:rsidRDefault="00682379" w:rsidP="00682379">
      <w:pPr>
        <w:rPr>
          <w:rFonts w:ascii="Arial" w:hAnsi="Arial" w:cs="Arial"/>
          <w:sz w:val="24"/>
          <w:szCs w:val="24"/>
        </w:rPr>
      </w:pPr>
    </w:p>
    <w:p w14:paraId="42FE1959" w14:textId="527E3697" w:rsidR="00682379" w:rsidRPr="00682379" w:rsidRDefault="00682379" w:rsidP="00682379">
      <w:pPr>
        <w:rPr>
          <w:rFonts w:ascii="Arial" w:hAnsi="Arial" w:cs="Arial"/>
          <w:sz w:val="24"/>
          <w:szCs w:val="24"/>
        </w:rPr>
      </w:pPr>
      <w:r w:rsidRPr="00682379">
        <w:rPr>
          <w:rFonts w:ascii="Arial" w:hAnsi="Arial" w:cs="Arial"/>
          <w:sz w:val="24"/>
          <w:szCs w:val="24"/>
        </w:rPr>
        <w:t>So</w:t>
      </w:r>
      <w:r w:rsidR="001E7FF3">
        <w:rPr>
          <w:rFonts w:ascii="Arial" w:hAnsi="Arial" w:cs="Arial"/>
          <w:sz w:val="24"/>
          <w:szCs w:val="24"/>
        </w:rPr>
        <w:t>,</w:t>
      </w:r>
      <w:r w:rsidRPr="00682379">
        <w:rPr>
          <w:rFonts w:ascii="Arial" w:hAnsi="Arial" w:cs="Arial"/>
          <w:sz w:val="24"/>
          <w:szCs w:val="24"/>
        </w:rPr>
        <w:t xml:space="preserve"> here’s to you, KF8</w:t>
      </w:r>
      <w:r w:rsidR="00342BE0">
        <w:rPr>
          <w:rFonts w:ascii="Arial" w:hAnsi="Arial" w:cs="Arial"/>
          <w:sz w:val="24"/>
          <w:szCs w:val="24"/>
        </w:rPr>
        <w:t>***</w:t>
      </w:r>
      <w:r w:rsidR="002D3D97">
        <w:rPr>
          <w:rFonts w:ascii="Arial" w:hAnsi="Arial" w:cs="Arial"/>
          <w:sz w:val="24"/>
          <w:szCs w:val="24"/>
        </w:rPr>
        <w:t xml:space="preserve">, </w:t>
      </w:r>
      <w:r w:rsidRPr="00682379">
        <w:rPr>
          <w:rFonts w:ascii="Arial" w:hAnsi="Arial" w:cs="Arial"/>
          <w:sz w:val="24"/>
          <w:szCs w:val="24"/>
        </w:rPr>
        <w:t xml:space="preserve">the youngest licensed ham in our family!! May your signals be strong, your noise floor low, and may you never, ever </w:t>
      </w:r>
      <w:proofErr w:type="gramStart"/>
      <w:r w:rsidRPr="00682379">
        <w:rPr>
          <w:rFonts w:ascii="Arial" w:hAnsi="Arial" w:cs="Arial"/>
          <w:sz w:val="24"/>
          <w:szCs w:val="24"/>
        </w:rPr>
        <w:t>have to</w:t>
      </w:r>
      <w:proofErr w:type="gramEnd"/>
      <w:r w:rsidRPr="00682379">
        <w:rPr>
          <w:rFonts w:ascii="Arial" w:hAnsi="Arial" w:cs="Arial"/>
          <w:sz w:val="24"/>
          <w:szCs w:val="24"/>
        </w:rPr>
        <w:t xml:space="preserve"> explain to your friends what “73” means.</w:t>
      </w:r>
    </w:p>
    <w:p w14:paraId="291F4CF7" w14:textId="77777777" w:rsidR="00682379" w:rsidRPr="00682379" w:rsidRDefault="00682379" w:rsidP="00682379">
      <w:pPr>
        <w:rPr>
          <w:rFonts w:ascii="Arial" w:hAnsi="Arial" w:cs="Arial"/>
          <w:sz w:val="24"/>
          <w:szCs w:val="24"/>
        </w:rPr>
      </w:pPr>
    </w:p>
    <w:p w14:paraId="30D86D35" w14:textId="77777777" w:rsidR="00682379" w:rsidRPr="00682379" w:rsidRDefault="00682379" w:rsidP="00682379">
      <w:pPr>
        <w:rPr>
          <w:rFonts w:ascii="Arial" w:hAnsi="Arial" w:cs="Arial"/>
          <w:sz w:val="24"/>
          <w:szCs w:val="24"/>
        </w:rPr>
      </w:pPr>
      <w:r w:rsidRPr="00682379">
        <w:rPr>
          <w:rFonts w:ascii="Arial" w:hAnsi="Arial" w:cs="Arial"/>
          <w:sz w:val="24"/>
          <w:szCs w:val="24"/>
        </w:rPr>
        <w:t xml:space="preserve">And grandma? She’s already assembling a quilt with call signs embroidered on it. </w:t>
      </w:r>
    </w:p>
    <w:p w14:paraId="5487F9FF" w14:textId="77777777" w:rsidR="00682379" w:rsidRPr="00682379" w:rsidRDefault="00682379" w:rsidP="00682379">
      <w:pPr>
        <w:rPr>
          <w:rFonts w:ascii="Arial" w:hAnsi="Arial" w:cs="Arial"/>
          <w:sz w:val="24"/>
          <w:szCs w:val="24"/>
        </w:rPr>
      </w:pPr>
    </w:p>
    <w:p w14:paraId="7F8E7D15" w14:textId="77777777" w:rsidR="00682379" w:rsidRPr="00682379" w:rsidRDefault="00682379" w:rsidP="00682379">
      <w:pPr>
        <w:rPr>
          <w:rFonts w:ascii="Arial" w:hAnsi="Arial" w:cs="Arial"/>
          <w:sz w:val="24"/>
          <w:szCs w:val="24"/>
        </w:rPr>
      </w:pPr>
    </w:p>
    <w:p w14:paraId="1C013CD0" w14:textId="4AB5D607" w:rsidR="00D46F88" w:rsidRPr="00D46F88" w:rsidRDefault="00CE5D2A" w:rsidP="00D46F88">
      <w:pPr>
        <w:rPr>
          <w:rFonts w:ascii="Arial" w:hAnsi="Arial" w:cs="Arial"/>
          <w:sz w:val="24"/>
          <w:szCs w:val="24"/>
        </w:rPr>
      </w:pPr>
      <w:r>
        <w:rPr>
          <w:rFonts w:ascii="Arial" w:hAnsi="Arial" w:cs="Arial"/>
          <w:sz w:val="24"/>
          <w:szCs w:val="24"/>
        </w:rPr>
        <w:lastRenderedPageBreak/>
        <w:t xml:space="preserve">Enjoy the bands and get </w:t>
      </w:r>
      <w:proofErr w:type="gramStart"/>
      <w:r>
        <w:rPr>
          <w:rFonts w:ascii="Arial" w:hAnsi="Arial" w:cs="Arial"/>
          <w:sz w:val="24"/>
          <w:szCs w:val="24"/>
        </w:rPr>
        <w:t>Radio Active</w:t>
      </w:r>
      <w:proofErr w:type="gramEnd"/>
      <w:r>
        <w:rPr>
          <w:rFonts w:ascii="Arial" w:hAnsi="Arial" w:cs="Arial"/>
          <w:sz w:val="24"/>
          <w:szCs w:val="24"/>
        </w:rPr>
        <w:t>, b</w:t>
      </w:r>
      <w:r w:rsidR="00D46F88" w:rsidRPr="00D46F88">
        <w:rPr>
          <w:rFonts w:ascii="Arial" w:hAnsi="Arial" w:cs="Arial"/>
          <w:sz w:val="24"/>
          <w:szCs w:val="24"/>
        </w:rPr>
        <w:t xml:space="preserve">ut above all, regardless of your preferred mode or band, remember the golden rules of our incredible hobby: Have FUN, </w:t>
      </w:r>
      <w:r>
        <w:rPr>
          <w:rFonts w:ascii="Arial" w:hAnsi="Arial" w:cs="Arial"/>
          <w:sz w:val="24"/>
          <w:szCs w:val="24"/>
        </w:rPr>
        <w:t xml:space="preserve">be respectful </w:t>
      </w:r>
      <w:r w:rsidR="00D46F88" w:rsidRPr="00D46F88">
        <w:rPr>
          <w:rFonts w:ascii="Arial" w:hAnsi="Arial" w:cs="Arial"/>
          <w:sz w:val="24"/>
          <w:szCs w:val="24"/>
        </w:rPr>
        <w:t>and most importantly, Get On The Air!</w:t>
      </w:r>
    </w:p>
    <w:p w14:paraId="33B9342E" w14:textId="77777777" w:rsidR="00FF0AED" w:rsidRDefault="00FF0AED" w:rsidP="00D46F88">
      <w:pPr>
        <w:rPr>
          <w:rFonts w:ascii="Arial" w:hAnsi="Arial" w:cs="Arial"/>
          <w:sz w:val="24"/>
          <w:szCs w:val="24"/>
        </w:rPr>
      </w:pPr>
    </w:p>
    <w:p w14:paraId="7686AAA9" w14:textId="52C391B2" w:rsidR="00D46F88" w:rsidRPr="00D46F88" w:rsidRDefault="00D46F88" w:rsidP="00D46F88">
      <w:pPr>
        <w:rPr>
          <w:rFonts w:ascii="Arial" w:hAnsi="Arial" w:cs="Arial"/>
          <w:sz w:val="24"/>
          <w:szCs w:val="24"/>
        </w:rPr>
      </w:pPr>
      <w:r w:rsidRPr="00D46F88">
        <w:rPr>
          <w:rFonts w:ascii="Arial" w:hAnsi="Arial" w:cs="Arial"/>
          <w:sz w:val="24"/>
          <w:szCs w:val="24"/>
        </w:rPr>
        <w:t>73, Scott…</w:t>
      </w:r>
    </w:p>
    <w:p w14:paraId="449C877A" w14:textId="368F26F7" w:rsidR="008B356C" w:rsidRDefault="008B356C" w:rsidP="008B356C">
      <w:pPr>
        <w:rPr>
          <w:rFonts w:ascii="Arial" w:hAnsi="Arial" w:cs="Arial"/>
          <w:sz w:val="24"/>
          <w:szCs w:val="24"/>
        </w:rPr>
      </w:pPr>
    </w:p>
    <w:p w14:paraId="4406284A" w14:textId="0CE2A8C8" w:rsidR="008B356C" w:rsidRPr="00293B22" w:rsidRDefault="008B356C" w:rsidP="008B356C">
      <w:pPr>
        <w:rPr>
          <w:rFonts w:ascii="Arial" w:hAnsi="Arial" w:cs="Arial"/>
          <w:sz w:val="24"/>
          <w:szCs w:val="24"/>
        </w:rPr>
      </w:pPr>
      <w:r w:rsidRPr="00293B22">
        <w:rPr>
          <w:rFonts w:ascii="Arial" w:hAnsi="Arial" w:cs="Arial"/>
          <w:sz w:val="24"/>
          <w:szCs w:val="24"/>
        </w:rPr>
        <w:t>Scott Yonally, N8SY</w:t>
      </w:r>
    </w:p>
    <w:p w14:paraId="3B4477F9" w14:textId="28B6C62A" w:rsidR="008B356C" w:rsidRDefault="008B356C" w:rsidP="008B356C">
      <w:pPr>
        <w:rPr>
          <w:rFonts w:ascii="Arial" w:hAnsi="Arial" w:cs="Arial"/>
          <w:sz w:val="24"/>
          <w:szCs w:val="24"/>
        </w:rPr>
      </w:pPr>
      <w:r w:rsidRPr="00293B22">
        <w:rPr>
          <w:rFonts w:ascii="Arial" w:hAnsi="Arial" w:cs="Arial"/>
          <w:sz w:val="24"/>
          <w:szCs w:val="24"/>
        </w:rPr>
        <w:t>Director</w:t>
      </w:r>
      <w:r>
        <w:rPr>
          <w:rFonts w:ascii="Arial" w:hAnsi="Arial" w:cs="Arial"/>
          <w:sz w:val="24"/>
          <w:szCs w:val="24"/>
        </w:rPr>
        <w:t xml:space="preserve"> - </w:t>
      </w:r>
      <w:r w:rsidRPr="00293B22">
        <w:rPr>
          <w:rFonts w:ascii="Arial" w:hAnsi="Arial" w:cs="Arial"/>
          <w:sz w:val="24"/>
          <w:szCs w:val="24"/>
        </w:rPr>
        <w:t xml:space="preserve">Great Lakes Division </w:t>
      </w:r>
    </w:p>
    <w:p w14:paraId="6C1170DE" w14:textId="21B47DB9" w:rsidR="008C28F3" w:rsidRPr="008C28F3" w:rsidRDefault="008C28F3" w:rsidP="008B356C">
      <w:pPr>
        <w:rPr>
          <w:rFonts w:ascii="Arial" w:hAnsi="Arial" w:cs="Arial"/>
          <w:b/>
          <w:bCs/>
          <w:color w:val="4C94D8" w:themeColor="text2" w:themeTint="80"/>
          <w:sz w:val="24"/>
          <w:szCs w:val="24"/>
        </w:rPr>
      </w:pPr>
      <w:hyperlink r:id="rId12" w:history="1">
        <w:r w:rsidRPr="008C28F3">
          <w:rPr>
            <w:rStyle w:val="Hyperlink"/>
            <w:rFonts w:ascii="Arial" w:hAnsi="Arial" w:cs="Arial"/>
            <w:b/>
            <w:bCs/>
            <w:color w:val="4C94D8" w:themeColor="text2" w:themeTint="80"/>
            <w:sz w:val="24"/>
            <w:szCs w:val="24"/>
          </w:rPr>
          <w:t>n8sy@n8sy.com</w:t>
        </w:r>
      </w:hyperlink>
      <w:r w:rsidRPr="008C28F3">
        <w:rPr>
          <w:rFonts w:ascii="Arial" w:hAnsi="Arial" w:cs="Arial"/>
          <w:b/>
          <w:bCs/>
          <w:color w:val="4C94D8" w:themeColor="text2" w:themeTint="80"/>
          <w:sz w:val="24"/>
          <w:szCs w:val="24"/>
        </w:rPr>
        <w:t xml:space="preserve"> </w:t>
      </w:r>
    </w:p>
    <w:p w14:paraId="6667E9EA" w14:textId="3F56B77A" w:rsidR="00AF6E16" w:rsidRDefault="00AF6E16" w:rsidP="00967E11">
      <w:pPr>
        <w:pBdr>
          <w:bottom w:val="single" w:sz="6" w:space="1" w:color="auto"/>
        </w:pBdr>
        <w:rPr>
          <w:rFonts w:ascii="Arial" w:hAnsi="Arial" w:cs="Arial"/>
          <w:b/>
          <w:bCs/>
          <w:sz w:val="24"/>
          <w:szCs w:val="24"/>
        </w:rPr>
      </w:pPr>
    </w:p>
    <w:p w14:paraId="4A9EADE8" w14:textId="77777777" w:rsidR="00C1486E" w:rsidRDefault="00C1486E" w:rsidP="00967E11">
      <w:pPr>
        <w:pBdr>
          <w:bottom w:val="single" w:sz="6" w:space="1" w:color="auto"/>
        </w:pBdr>
        <w:rPr>
          <w:rFonts w:ascii="Arial" w:hAnsi="Arial" w:cs="Arial"/>
          <w:b/>
          <w:bCs/>
          <w:sz w:val="24"/>
          <w:szCs w:val="24"/>
        </w:rPr>
      </w:pPr>
    </w:p>
    <w:p w14:paraId="51C78812" w14:textId="77777777" w:rsidR="00AB12DF" w:rsidRDefault="00AB12DF" w:rsidP="00967E11">
      <w:pPr>
        <w:rPr>
          <w:rFonts w:ascii="Arial" w:hAnsi="Arial" w:cs="Arial"/>
          <w:b/>
          <w:bCs/>
          <w:sz w:val="24"/>
          <w:szCs w:val="24"/>
        </w:rPr>
      </w:pPr>
    </w:p>
    <w:p w14:paraId="453DD164" w14:textId="77777777" w:rsidR="00536146" w:rsidRPr="00536146" w:rsidRDefault="00536146" w:rsidP="00536146">
      <w:pPr>
        <w:rPr>
          <w:rFonts w:ascii="Arial" w:hAnsi="Arial" w:cs="Arial"/>
          <w:b/>
          <w:bCs/>
          <w:i/>
          <w:iCs/>
          <w:sz w:val="28"/>
          <w:szCs w:val="28"/>
        </w:rPr>
      </w:pPr>
      <w:r w:rsidRPr="00536146">
        <w:rPr>
          <w:rFonts w:ascii="Arial" w:hAnsi="Arial" w:cs="Arial"/>
          <w:b/>
          <w:bCs/>
          <w:i/>
          <w:iCs/>
          <w:sz w:val="28"/>
          <w:szCs w:val="28"/>
        </w:rPr>
        <w:t xml:space="preserve">Celebrating Community Connections </w:t>
      </w:r>
    </w:p>
    <w:p w14:paraId="6F96C856" w14:textId="77777777" w:rsidR="00536146" w:rsidRPr="00536146" w:rsidRDefault="00536146" w:rsidP="00536146">
      <w:pPr>
        <w:rPr>
          <w:rFonts w:ascii="Arial" w:hAnsi="Arial" w:cs="Arial"/>
          <w:sz w:val="24"/>
          <w:szCs w:val="24"/>
        </w:rPr>
      </w:pPr>
    </w:p>
    <w:p w14:paraId="0580B5CF" w14:textId="0C7B8821" w:rsidR="00347E82" w:rsidRDefault="00536146" w:rsidP="00536146">
      <w:pPr>
        <w:rPr>
          <w:rFonts w:ascii="Arial" w:hAnsi="Arial" w:cs="Arial"/>
          <w:b/>
          <w:bCs/>
          <w:sz w:val="24"/>
          <w:szCs w:val="24"/>
        </w:rPr>
      </w:pPr>
      <w:r w:rsidRPr="00536146">
        <w:rPr>
          <w:rFonts w:ascii="Arial" w:hAnsi="Arial" w:cs="Arial"/>
          <w:b/>
          <w:bCs/>
          <w:sz w:val="24"/>
          <w:szCs w:val="24"/>
        </w:rPr>
        <w:t xml:space="preserve">ARRL </w:t>
      </w:r>
      <w:r w:rsidR="00540120">
        <w:rPr>
          <w:rFonts w:ascii="Arial" w:hAnsi="Arial" w:cs="Arial"/>
          <w:b/>
          <w:bCs/>
          <w:sz w:val="24"/>
          <w:szCs w:val="24"/>
        </w:rPr>
        <w:t>“</w:t>
      </w:r>
      <w:r w:rsidRPr="00536146">
        <w:rPr>
          <w:rFonts w:ascii="Arial" w:hAnsi="Arial" w:cs="Arial"/>
          <w:b/>
          <w:bCs/>
          <w:sz w:val="24"/>
          <w:szCs w:val="24"/>
        </w:rPr>
        <w:t>Amateur Radio Activity Report</w:t>
      </w:r>
      <w:r w:rsidR="00540120">
        <w:rPr>
          <w:rFonts w:ascii="Arial" w:hAnsi="Arial" w:cs="Arial"/>
          <w:b/>
          <w:bCs/>
          <w:sz w:val="24"/>
          <w:szCs w:val="24"/>
        </w:rPr>
        <w:t>”</w:t>
      </w:r>
      <w:r w:rsidRPr="00536146">
        <w:rPr>
          <w:rFonts w:ascii="Arial" w:hAnsi="Arial" w:cs="Arial"/>
          <w:b/>
          <w:bCs/>
          <w:sz w:val="24"/>
          <w:szCs w:val="24"/>
        </w:rPr>
        <w:t xml:space="preserve"> Shines a Light on Non-Emergency Events</w:t>
      </w:r>
      <w:r w:rsidR="00347E82">
        <w:rPr>
          <w:rFonts w:ascii="Arial" w:hAnsi="Arial" w:cs="Arial"/>
          <w:b/>
          <w:bCs/>
          <w:sz w:val="24"/>
          <w:szCs w:val="24"/>
        </w:rPr>
        <w:t>.</w:t>
      </w:r>
    </w:p>
    <w:p w14:paraId="6E5A132A" w14:textId="4EF41970" w:rsidR="00536146" w:rsidRPr="00536146" w:rsidRDefault="00536146" w:rsidP="00536146">
      <w:pPr>
        <w:rPr>
          <w:rFonts w:ascii="Arial" w:hAnsi="Arial" w:cs="Arial"/>
          <w:sz w:val="24"/>
          <w:szCs w:val="24"/>
        </w:rPr>
      </w:pPr>
      <w:r w:rsidRPr="00536146">
        <w:rPr>
          <w:rFonts w:ascii="Arial" w:hAnsi="Arial" w:cs="Arial"/>
          <w:sz w:val="24"/>
          <w:szCs w:val="24"/>
        </w:rPr>
        <w:t>Amateur radio isn’t just about emergency preparedness—though that’s an essential role it plays. It’s also about community, education, and shared passion. Across the country, ARRL-affiliated clubs and individual hams are organizing and participating in events that bring the spirit of ham radio to life in vibrant, often unexpected ways. From science fairs and school classrooms to local festivals and marathon finish lines, amateur radio operators are making meaningful connections—and the ARRL Amateur Radio Activity Report is the place to share those stories.</w:t>
      </w:r>
      <w:r>
        <w:rPr>
          <w:rFonts w:ascii="Arial" w:hAnsi="Arial" w:cs="Arial"/>
          <w:sz w:val="24"/>
          <w:szCs w:val="24"/>
        </w:rPr>
        <w:t xml:space="preserve">   </w:t>
      </w:r>
      <w:hyperlink r:id="rId13" w:history="1">
        <w:r w:rsidR="00347E82" w:rsidRPr="00413443">
          <w:rPr>
            <w:rStyle w:val="Hyperlink"/>
            <w:rFonts w:ascii="Arial" w:hAnsi="Arial" w:cs="Arial"/>
            <w:sz w:val="24"/>
            <w:szCs w:val="24"/>
          </w:rPr>
          <w:t>https://www.arrl.org/amateur-radio-activity-report</w:t>
        </w:r>
      </w:hyperlink>
      <w:r w:rsidR="00347E82">
        <w:rPr>
          <w:rFonts w:ascii="Arial" w:hAnsi="Arial" w:cs="Arial"/>
          <w:sz w:val="24"/>
          <w:szCs w:val="24"/>
        </w:rPr>
        <w:t xml:space="preserve"> </w:t>
      </w:r>
    </w:p>
    <w:p w14:paraId="15DAEA29" w14:textId="77777777" w:rsidR="00536146" w:rsidRDefault="00536146" w:rsidP="00536146">
      <w:pPr>
        <w:rPr>
          <w:rFonts w:ascii="Arial" w:hAnsi="Arial" w:cs="Arial"/>
          <w:sz w:val="24"/>
          <w:szCs w:val="24"/>
        </w:rPr>
      </w:pPr>
    </w:p>
    <w:p w14:paraId="109E214E" w14:textId="4FEFB62C" w:rsidR="00536146" w:rsidRPr="00536146" w:rsidRDefault="00536146" w:rsidP="00536146">
      <w:pPr>
        <w:rPr>
          <w:rFonts w:ascii="Arial" w:hAnsi="Arial" w:cs="Arial"/>
          <w:sz w:val="24"/>
          <w:szCs w:val="24"/>
        </w:rPr>
      </w:pPr>
      <w:r w:rsidRPr="00536146">
        <w:rPr>
          <w:rFonts w:ascii="Arial" w:hAnsi="Arial" w:cs="Arial"/>
          <w:sz w:val="24"/>
          <w:szCs w:val="24"/>
        </w:rPr>
        <w:t xml:space="preserve">The </w:t>
      </w:r>
      <w:r>
        <w:rPr>
          <w:rFonts w:ascii="Arial" w:hAnsi="Arial" w:cs="Arial"/>
          <w:sz w:val="24"/>
          <w:szCs w:val="24"/>
        </w:rPr>
        <w:t xml:space="preserve">newly created </w:t>
      </w:r>
      <w:r w:rsidRPr="00536146">
        <w:rPr>
          <w:rFonts w:ascii="Arial" w:hAnsi="Arial" w:cs="Arial"/>
          <w:sz w:val="24"/>
          <w:szCs w:val="24"/>
        </w:rPr>
        <w:t>Activity Report, a key tool for the ARRL to track and celebrate non-ARES (Amateur Radio Emergency Service) events, captures the full spectrum of amateur radio engagement. Whether it's a weekend license class, a high school STEM presentation, or supporting communications at a charity 5K run, these events showcase how amateur radio continues to thrive as a hobby, a service, and a gateway to lifelong learning.</w:t>
      </w:r>
    </w:p>
    <w:p w14:paraId="1EC350DA" w14:textId="77777777" w:rsidR="00536146" w:rsidRDefault="00536146" w:rsidP="00536146">
      <w:pPr>
        <w:rPr>
          <w:rFonts w:ascii="Arial" w:hAnsi="Arial" w:cs="Arial"/>
          <w:sz w:val="24"/>
          <w:szCs w:val="24"/>
        </w:rPr>
      </w:pPr>
    </w:p>
    <w:p w14:paraId="7C5E504C" w14:textId="069E17DC" w:rsidR="00536146" w:rsidRPr="00536146" w:rsidRDefault="00536146" w:rsidP="00536146">
      <w:pPr>
        <w:rPr>
          <w:rFonts w:ascii="Arial" w:hAnsi="Arial" w:cs="Arial"/>
          <w:sz w:val="24"/>
          <w:szCs w:val="24"/>
        </w:rPr>
      </w:pPr>
      <w:r w:rsidRPr="00536146">
        <w:rPr>
          <w:rFonts w:ascii="Arial" w:hAnsi="Arial" w:cs="Arial"/>
          <w:sz w:val="24"/>
          <w:szCs w:val="24"/>
        </w:rPr>
        <w:t>With the ARRL’s ongoing “Year of the Club” initiative, local clubs have been energized to connect more deeply with their communities and with each other. These clubs</w:t>
      </w:r>
      <w:r>
        <w:rPr>
          <w:rFonts w:ascii="Arial" w:hAnsi="Arial" w:cs="Arial"/>
          <w:sz w:val="24"/>
          <w:szCs w:val="24"/>
        </w:rPr>
        <w:t xml:space="preserve">, </w:t>
      </w:r>
      <w:r w:rsidRPr="00536146">
        <w:rPr>
          <w:rFonts w:ascii="Arial" w:hAnsi="Arial" w:cs="Arial"/>
          <w:sz w:val="24"/>
          <w:szCs w:val="24"/>
        </w:rPr>
        <w:t xml:space="preserve">whether urban, rural, </w:t>
      </w:r>
      <w:r>
        <w:rPr>
          <w:rFonts w:ascii="Arial" w:hAnsi="Arial" w:cs="Arial"/>
          <w:sz w:val="24"/>
          <w:szCs w:val="24"/>
        </w:rPr>
        <w:t xml:space="preserve">or </w:t>
      </w:r>
      <w:r w:rsidRPr="00536146">
        <w:rPr>
          <w:rFonts w:ascii="Arial" w:hAnsi="Arial" w:cs="Arial"/>
          <w:sz w:val="24"/>
          <w:szCs w:val="24"/>
        </w:rPr>
        <w:t>university-based</w:t>
      </w:r>
      <w:r>
        <w:rPr>
          <w:rFonts w:ascii="Arial" w:hAnsi="Arial" w:cs="Arial"/>
          <w:sz w:val="24"/>
          <w:szCs w:val="24"/>
        </w:rPr>
        <w:t xml:space="preserve">, </w:t>
      </w:r>
      <w:r w:rsidRPr="00536146">
        <w:rPr>
          <w:rFonts w:ascii="Arial" w:hAnsi="Arial" w:cs="Arial"/>
          <w:sz w:val="24"/>
          <w:szCs w:val="24"/>
        </w:rPr>
        <w:t>are the heartbeat of amateur radio. The Activity Report not only documents their efforts but also improves their impact.</w:t>
      </w:r>
    </w:p>
    <w:p w14:paraId="43DC61AB" w14:textId="77777777" w:rsidR="00536146" w:rsidRDefault="00536146" w:rsidP="00536146">
      <w:pPr>
        <w:rPr>
          <w:rFonts w:ascii="Arial" w:hAnsi="Arial" w:cs="Arial"/>
          <w:sz w:val="24"/>
          <w:szCs w:val="24"/>
        </w:rPr>
      </w:pPr>
    </w:p>
    <w:p w14:paraId="78DE0947" w14:textId="77777777" w:rsidR="00536146" w:rsidRPr="00536146" w:rsidRDefault="00536146" w:rsidP="00536146">
      <w:pPr>
        <w:rPr>
          <w:rFonts w:ascii="Arial" w:hAnsi="Arial" w:cs="Arial"/>
          <w:sz w:val="24"/>
          <w:szCs w:val="24"/>
        </w:rPr>
      </w:pPr>
      <w:r w:rsidRPr="00536146">
        <w:rPr>
          <w:rFonts w:ascii="Arial" w:hAnsi="Arial" w:cs="Arial"/>
          <w:sz w:val="24"/>
          <w:szCs w:val="24"/>
        </w:rPr>
        <w:t>Reports like these help ARRL leaders understand what’s working, what resources clubs need, and how to replicate successful models elsewhere. But more importantly, they let clubs know their efforts are seen, valued, and celebrated.</w:t>
      </w:r>
    </w:p>
    <w:p w14:paraId="6847A20D" w14:textId="77777777" w:rsidR="00536146" w:rsidRDefault="00536146" w:rsidP="00536146">
      <w:pPr>
        <w:rPr>
          <w:rFonts w:ascii="Arial" w:hAnsi="Arial" w:cs="Arial"/>
          <w:sz w:val="24"/>
          <w:szCs w:val="24"/>
        </w:rPr>
      </w:pPr>
    </w:p>
    <w:p w14:paraId="5A728A27" w14:textId="77777777" w:rsidR="00536146" w:rsidRPr="00536146" w:rsidRDefault="00536146" w:rsidP="00536146">
      <w:pPr>
        <w:rPr>
          <w:rFonts w:ascii="Arial" w:hAnsi="Arial" w:cs="Arial"/>
          <w:sz w:val="24"/>
          <w:szCs w:val="24"/>
        </w:rPr>
      </w:pPr>
      <w:r w:rsidRPr="00536146">
        <w:rPr>
          <w:rFonts w:ascii="Arial" w:hAnsi="Arial" w:cs="Arial"/>
          <w:sz w:val="24"/>
          <w:szCs w:val="24"/>
        </w:rPr>
        <w:t>Amateur radio operators are also supporting public events in non-emergency roles. From marathons to county fairs to historical reenactments, hams help keep communications flowing smoothly. These gigs may not involve emergency response, but they build public awareness and trust in amateur radio’s capabilities.</w:t>
      </w:r>
    </w:p>
    <w:p w14:paraId="2AB87BE5" w14:textId="77777777" w:rsidR="00536146" w:rsidRDefault="00536146" w:rsidP="00536146">
      <w:pPr>
        <w:rPr>
          <w:rFonts w:ascii="Arial" w:hAnsi="Arial" w:cs="Arial"/>
          <w:sz w:val="24"/>
          <w:szCs w:val="24"/>
        </w:rPr>
      </w:pPr>
    </w:p>
    <w:p w14:paraId="22A9B4B9" w14:textId="77777777" w:rsidR="00536146" w:rsidRDefault="00536146" w:rsidP="00536146">
      <w:pPr>
        <w:rPr>
          <w:rFonts w:ascii="Arial" w:hAnsi="Arial" w:cs="Arial"/>
          <w:sz w:val="24"/>
          <w:szCs w:val="24"/>
        </w:rPr>
      </w:pPr>
    </w:p>
    <w:p w14:paraId="56C84ADA" w14:textId="77777777" w:rsidR="00536146" w:rsidRDefault="00536146" w:rsidP="00536146">
      <w:pPr>
        <w:rPr>
          <w:rFonts w:ascii="Arial" w:hAnsi="Arial" w:cs="Arial"/>
          <w:sz w:val="24"/>
          <w:szCs w:val="24"/>
        </w:rPr>
      </w:pPr>
    </w:p>
    <w:p w14:paraId="60465E59" w14:textId="3176B85A" w:rsidR="00536146" w:rsidRPr="00536146" w:rsidRDefault="00536146" w:rsidP="00536146">
      <w:pPr>
        <w:rPr>
          <w:rFonts w:ascii="Arial" w:hAnsi="Arial" w:cs="Arial"/>
          <w:sz w:val="24"/>
          <w:szCs w:val="24"/>
        </w:rPr>
      </w:pPr>
      <w:r w:rsidRPr="00536146">
        <w:rPr>
          <w:rFonts w:ascii="Arial" w:hAnsi="Arial" w:cs="Arial"/>
          <w:sz w:val="24"/>
          <w:szCs w:val="24"/>
        </w:rPr>
        <w:lastRenderedPageBreak/>
        <w:t>Sharing Your Story with the ARRL</w:t>
      </w:r>
      <w:r w:rsidR="004E2407">
        <w:rPr>
          <w:rFonts w:ascii="Arial" w:hAnsi="Arial" w:cs="Arial"/>
          <w:sz w:val="24"/>
          <w:szCs w:val="24"/>
        </w:rPr>
        <w:t xml:space="preserve">. </w:t>
      </w:r>
      <w:r w:rsidRPr="00536146">
        <w:rPr>
          <w:rFonts w:ascii="Arial" w:hAnsi="Arial" w:cs="Arial"/>
          <w:sz w:val="24"/>
          <w:szCs w:val="24"/>
        </w:rPr>
        <w:t xml:space="preserve">If you or your club recently hosted or participated in a non-ARES </w:t>
      </w:r>
      <w:proofErr w:type="gramStart"/>
      <w:r w:rsidRPr="00536146">
        <w:rPr>
          <w:rFonts w:ascii="Arial" w:hAnsi="Arial" w:cs="Arial"/>
          <w:sz w:val="24"/>
          <w:szCs w:val="24"/>
        </w:rPr>
        <w:t>event—</w:t>
      </w:r>
      <w:proofErr w:type="gramEnd"/>
      <w:r w:rsidRPr="00536146">
        <w:rPr>
          <w:rFonts w:ascii="Arial" w:hAnsi="Arial" w:cs="Arial"/>
          <w:sz w:val="24"/>
          <w:szCs w:val="24"/>
        </w:rPr>
        <w:t xml:space="preserve">especially one involving licensing, public outreach, or community </w:t>
      </w:r>
      <w:proofErr w:type="gramStart"/>
      <w:r w:rsidRPr="00536146">
        <w:rPr>
          <w:rFonts w:ascii="Arial" w:hAnsi="Arial" w:cs="Arial"/>
          <w:sz w:val="24"/>
          <w:szCs w:val="24"/>
        </w:rPr>
        <w:t>support—</w:t>
      </w:r>
      <w:proofErr w:type="gramEnd"/>
      <w:r w:rsidRPr="00536146">
        <w:rPr>
          <w:rFonts w:ascii="Arial" w:hAnsi="Arial" w:cs="Arial"/>
          <w:sz w:val="24"/>
          <w:szCs w:val="24"/>
        </w:rPr>
        <w:t>we encourage you to submit it to the ARRL Amateur Radio Activity Report. It’s simple: just visit the ARRL website, fill out the form with basic details (date, location, number of participants, type of activity), and share what made the event special.</w:t>
      </w:r>
    </w:p>
    <w:p w14:paraId="753C4A4D" w14:textId="77777777" w:rsidR="00536146" w:rsidRDefault="00536146" w:rsidP="00536146">
      <w:pPr>
        <w:rPr>
          <w:rFonts w:ascii="Arial" w:hAnsi="Arial" w:cs="Arial"/>
          <w:sz w:val="24"/>
          <w:szCs w:val="24"/>
        </w:rPr>
      </w:pPr>
    </w:p>
    <w:p w14:paraId="069E5B1F" w14:textId="5CEC6DC7" w:rsidR="00536146" w:rsidRDefault="00536146" w:rsidP="00536146">
      <w:pPr>
        <w:rPr>
          <w:rFonts w:ascii="Arial" w:hAnsi="Arial" w:cs="Arial"/>
          <w:sz w:val="24"/>
          <w:szCs w:val="24"/>
        </w:rPr>
      </w:pPr>
      <w:r w:rsidRPr="00536146">
        <w:rPr>
          <w:rFonts w:ascii="Arial" w:hAnsi="Arial" w:cs="Arial"/>
          <w:sz w:val="24"/>
          <w:szCs w:val="24"/>
        </w:rPr>
        <w:t>And if you’ve got a write-up with photos, testimonials, or media coverage? Even better. Send it to </w:t>
      </w:r>
      <w:hyperlink r:id="rId14" w:history="1">
        <w:r w:rsidRPr="00536146">
          <w:rPr>
            <w:rStyle w:val="Hyperlink"/>
            <w:rFonts w:ascii="Arial" w:hAnsi="Arial" w:cs="Arial"/>
            <w:sz w:val="24"/>
            <w:szCs w:val="24"/>
          </w:rPr>
          <w:t>qst@arrl.org</w:t>
        </w:r>
      </w:hyperlink>
      <w:r w:rsidRPr="00536146">
        <w:rPr>
          <w:rFonts w:ascii="Arial" w:hAnsi="Arial" w:cs="Arial"/>
          <w:sz w:val="24"/>
          <w:szCs w:val="24"/>
        </w:rPr>
        <w:t>. Selected stories may be featured in </w:t>
      </w:r>
      <w:r w:rsidRPr="00536146">
        <w:rPr>
          <w:rFonts w:ascii="Arial" w:hAnsi="Arial" w:cs="Arial"/>
          <w:i/>
          <w:iCs/>
          <w:sz w:val="24"/>
          <w:szCs w:val="24"/>
        </w:rPr>
        <w:t>QST</w:t>
      </w:r>
      <w:r w:rsidRPr="00536146">
        <w:rPr>
          <w:rFonts w:ascii="Arial" w:hAnsi="Arial" w:cs="Arial"/>
          <w:sz w:val="24"/>
          <w:szCs w:val="24"/>
        </w:rPr>
        <w:t> magazine or on ARRL’s social media channels, giving your club national recognition.</w:t>
      </w:r>
    </w:p>
    <w:p w14:paraId="57C8CD62" w14:textId="77777777" w:rsidR="00347E82" w:rsidRPr="00536146" w:rsidRDefault="00347E82" w:rsidP="00536146">
      <w:pPr>
        <w:rPr>
          <w:rFonts w:ascii="Arial" w:hAnsi="Arial" w:cs="Arial"/>
          <w:sz w:val="24"/>
          <w:szCs w:val="24"/>
        </w:rPr>
      </w:pPr>
    </w:p>
    <w:p w14:paraId="02BFFE35" w14:textId="4D7C1493" w:rsidR="00536146" w:rsidRPr="004E2407" w:rsidRDefault="00536146" w:rsidP="00536146">
      <w:pPr>
        <w:rPr>
          <w:rFonts w:ascii="Arial" w:hAnsi="Arial" w:cs="Arial"/>
          <w:b/>
          <w:bCs/>
          <w:sz w:val="24"/>
          <w:szCs w:val="24"/>
        </w:rPr>
      </w:pPr>
      <w:r w:rsidRPr="004E2407">
        <w:rPr>
          <w:rFonts w:ascii="Arial" w:hAnsi="Arial" w:cs="Arial"/>
          <w:b/>
          <w:bCs/>
          <w:sz w:val="24"/>
          <w:szCs w:val="24"/>
        </w:rPr>
        <w:t>Frequently Asked Questions (FAQ)</w:t>
      </w:r>
    </w:p>
    <w:p w14:paraId="2A395B66" w14:textId="77777777" w:rsidR="00347E82" w:rsidRDefault="00347E82" w:rsidP="00536146">
      <w:pPr>
        <w:rPr>
          <w:rFonts w:ascii="Arial" w:hAnsi="Arial" w:cs="Arial"/>
          <w:sz w:val="24"/>
          <w:szCs w:val="24"/>
        </w:rPr>
      </w:pPr>
    </w:p>
    <w:p w14:paraId="1A87F7D8" w14:textId="28C860E1" w:rsidR="00536146" w:rsidRPr="00536146" w:rsidRDefault="00536146" w:rsidP="00536146">
      <w:pPr>
        <w:rPr>
          <w:rFonts w:ascii="Arial" w:hAnsi="Arial" w:cs="Arial"/>
          <w:sz w:val="24"/>
          <w:szCs w:val="24"/>
        </w:rPr>
      </w:pPr>
      <w:r w:rsidRPr="00347E82">
        <w:rPr>
          <w:rFonts w:ascii="Arial" w:hAnsi="Arial" w:cs="Arial"/>
          <w:b/>
          <w:bCs/>
          <w:sz w:val="24"/>
          <w:szCs w:val="24"/>
        </w:rPr>
        <w:t>Q: What kind of activities should I report?</w:t>
      </w:r>
      <w:r w:rsidRPr="00536146">
        <w:rPr>
          <w:rFonts w:ascii="Arial" w:hAnsi="Arial" w:cs="Arial"/>
          <w:sz w:val="24"/>
          <w:szCs w:val="24"/>
        </w:rPr>
        <w:br/>
        <w:t>A: Any non-emergency amateur radio activity—licensing classes, school presentations, public demonstrations at fairs or festivals, race or event support, youth outreach programs, and more.</w:t>
      </w:r>
    </w:p>
    <w:p w14:paraId="05CA8E72" w14:textId="77777777" w:rsidR="00347E82" w:rsidRDefault="00347E82" w:rsidP="00536146">
      <w:pPr>
        <w:rPr>
          <w:rFonts w:ascii="Arial" w:hAnsi="Arial" w:cs="Arial"/>
          <w:sz w:val="24"/>
          <w:szCs w:val="24"/>
        </w:rPr>
      </w:pPr>
    </w:p>
    <w:p w14:paraId="6D3BE2F9" w14:textId="757432B7" w:rsidR="00536146" w:rsidRPr="00536146" w:rsidRDefault="00536146" w:rsidP="00536146">
      <w:pPr>
        <w:rPr>
          <w:rFonts w:ascii="Arial" w:hAnsi="Arial" w:cs="Arial"/>
          <w:sz w:val="24"/>
          <w:szCs w:val="24"/>
        </w:rPr>
      </w:pPr>
      <w:r w:rsidRPr="00347E82">
        <w:rPr>
          <w:rFonts w:ascii="Arial" w:hAnsi="Arial" w:cs="Arial"/>
          <w:b/>
          <w:bCs/>
          <w:sz w:val="24"/>
          <w:szCs w:val="24"/>
        </w:rPr>
        <w:t>Q: Can individuals submit, or only clubs?</w:t>
      </w:r>
      <w:r w:rsidRPr="00347E82">
        <w:rPr>
          <w:rFonts w:ascii="Arial" w:hAnsi="Arial" w:cs="Arial"/>
          <w:b/>
          <w:bCs/>
          <w:sz w:val="24"/>
          <w:szCs w:val="24"/>
        </w:rPr>
        <w:br/>
      </w:r>
      <w:r w:rsidRPr="00536146">
        <w:rPr>
          <w:rFonts w:ascii="Arial" w:hAnsi="Arial" w:cs="Arial"/>
          <w:sz w:val="24"/>
          <w:szCs w:val="24"/>
        </w:rPr>
        <w:t>A: Both individuals and clubs can submit reports. If you helped at a community event or hosted a training session, your contribution counts.</w:t>
      </w:r>
    </w:p>
    <w:p w14:paraId="68766F2C" w14:textId="77777777" w:rsidR="00347E82" w:rsidRDefault="00347E82" w:rsidP="00536146">
      <w:pPr>
        <w:rPr>
          <w:rFonts w:ascii="Arial" w:hAnsi="Arial" w:cs="Arial"/>
          <w:sz w:val="24"/>
          <w:szCs w:val="24"/>
        </w:rPr>
      </w:pPr>
    </w:p>
    <w:p w14:paraId="2D7F6292" w14:textId="46C7578C" w:rsidR="00536146" w:rsidRPr="00536146" w:rsidRDefault="00536146" w:rsidP="00536146">
      <w:pPr>
        <w:rPr>
          <w:rFonts w:ascii="Arial" w:hAnsi="Arial" w:cs="Arial"/>
          <w:sz w:val="24"/>
          <w:szCs w:val="24"/>
        </w:rPr>
      </w:pPr>
      <w:r w:rsidRPr="00347E82">
        <w:rPr>
          <w:rFonts w:ascii="Arial" w:hAnsi="Arial" w:cs="Arial"/>
          <w:b/>
          <w:bCs/>
          <w:sz w:val="24"/>
          <w:szCs w:val="24"/>
        </w:rPr>
        <w:t>Q: Do I need photos or a write-up?</w:t>
      </w:r>
      <w:r w:rsidRPr="00347E82">
        <w:rPr>
          <w:rFonts w:ascii="Arial" w:hAnsi="Arial" w:cs="Arial"/>
          <w:b/>
          <w:bCs/>
          <w:sz w:val="24"/>
          <w:szCs w:val="24"/>
        </w:rPr>
        <w:br/>
      </w:r>
      <w:r w:rsidRPr="00536146">
        <w:rPr>
          <w:rFonts w:ascii="Arial" w:hAnsi="Arial" w:cs="Arial"/>
          <w:sz w:val="24"/>
          <w:szCs w:val="24"/>
        </w:rPr>
        <w:t xml:space="preserve">A: Not required for the basic Activity </w:t>
      </w:r>
      <w:proofErr w:type="gramStart"/>
      <w:r w:rsidRPr="00536146">
        <w:rPr>
          <w:rFonts w:ascii="Arial" w:hAnsi="Arial" w:cs="Arial"/>
          <w:sz w:val="24"/>
          <w:szCs w:val="24"/>
        </w:rPr>
        <w:t>Report, but</w:t>
      </w:r>
      <w:proofErr w:type="gramEnd"/>
      <w:r w:rsidRPr="00536146">
        <w:rPr>
          <w:rFonts w:ascii="Arial" w:hAnsi="Arial" w:cs="Arial"/>
          <w:sz w:val="24"/>
          <w:szCs w:val="24"/>
        </w:rPr>
        <w:t xml:space="preserve"> highly encouraged. If you have a detailed story or images, send them to </w:t>
      </w:r>
      <w:hyperlink r:id="rId15" w:history="1">
        <w:r w:rsidRPr="00536146">
          <w:rPr>
            <w:rStyle w:val="Hyperlink"/>
            <w:rFonts w:ascii="Arial" w:hAnsi="Arial" w:cs="Arial"/>
            <w:sz w:val="24"/>
            <w:szCs w:val="24"/>
          </w:rPr>
          <w:t>qst@arrl.org</w:t>
        </w:r>
      </w:hyperlink>
      <w:r w:rsidRPr="00536146">
        <w:rPr>
          <w:rFonts w:ascii="Arial" w:hAnsi="Arial" w:cs="Arial"/>
          <w:sz w:val="24"/>
          <w:szCs w:val="24"/>
        </w:rPr>
        <w:t> for potential publication.</w:t>
      </w:r>
    </w:p>
    <w:p w14:paraId="1CE9822F" w14:textId="77777777" w:rsidR="00347E82" w:rsidRDefault="00347E82" w:rsidP="00536146">
      <w:pPr>
        <w:rPr>
          <w:rFonts w:ascii="Arial" w:hAnsi="Arial" w:cs="Arial"/>
          <w:sz w:val="24"/>
          <w:szCs w:val="24"/>
        </w:rPr>
      </w:pPr>
    </w:p>
    <w:p w14:paraId="0AF5351D" w14:textId="2293D89B" w:rsidR="00536146" w:rsidRPr="00536146" w:rsidRDefault="00536146" w:rsidP="00536146">
      <w:pPr>
        <w:rPr>
          <w:rFonts w:ascii="Arial" w:hAnsi="Arial" w:cs="Arial"/>
          <w:sz w:val="24"/>
          <w:szCs w:val="24"/>
        </w:rPr>
      </w:pPr>
      <w:r w:rsidRPr="00347E82">
        <w:rPr>
          <w:rFonts w:ascii="Arial" w:hAnsi="Arial" w:cs="Arial"/>
          <w:b/>
          <w:bCs/>
          <w:sz w:val="24"/>
          <w:szCs w:val="24"/>
        </w:rPr>
        <w:t>Q: Is there a deadline for submissions?</w:t>
      </w:r>
      <w:r w:rsidRPr="00347E82">
        <w:rPr>
          <w:rFonts w:ascii="Arial" w:hAnsi="Arial" w:cs="Arial"/>
          <w:b/>
          <w:bCs/>
          <w:sz w:val="24"/>
          <w:szCs w:val="24"/>
        </w:rPr>
        <w:br/>
      </w:r>
      <w:r w:rsidRPr="00536146">
        <w:rPr>
          <w:rFonts w:ascii="Arial" w:hAnsi="Arial" w:cs="Arial"/>
          <w:sz w:val="24"/>
          <w:szCs w:val="24"/>
        </w:rPr>
        <w:t>A: No strict deadline—reports can be submitted anytime. However, earlier submissions help ARRL track annual trends and celebrate events in a timely way.</w:t>
      </w:r>
    </w:p>
    <w:p w14:paraId="7970A140" w14:textId="77777777" w:rsidR="00347E82" w:rsidRDefault="00347E82" w:rsidP="00536146">
      <w:pPr>
        <w:rPr>
          <w:rFonts w:ascii="Arial" w:hAnsi="Arial" w:cs="Arial"/>
          <w:sz w:val="24"/>
          <w:szCs w:val="24"/>
        </w:rPr>
      </w:pPr>
    </w:p>
    <w:p w14:paraId="7C03443E" w14:textId="63A9AFDA" w:rsidR="00536146" w:rsidRPr="00536146" w:rsidRDefault="00536146" w:rsidP="00536146">
      <w:pPr>
        <w:rPr>
          <w:rFonts w:ascii="Arial" w:hAnsi="Arial" w:cs="Arial"/>
          <w:sz w:val="24"/>
          <w:szCs w:val="24"/>
        </w:rPr>
      </w:pPr>
      <w:r w:rsidRPr="00347E82">
        <w:rPr>
          <w:rFonts w:ascii="Arial" w:hAnsi="Arial" w:cs="Arial"/>
          <w:b/>
          <w:bCs/>
          <w:sz w:val="24"/>
          <w:szCs w:val="24"/>
        </w:rPr>
        <w:t>Q: How will my report be used?</w:t>
      </w:r>
      <w:r w:rsidRPr="00347E82">
        <w:rPr>
          <w:rFonts w:ascii="Arial" w:hAnsi="Arial" w:cs="Arial"/>
          <w:b/>
          <w:bCs/>
          <w:sz w:val="24"/>
          <w:szCs w:val="24"/>
        </w:rPr>
        <w:br/>
      </w:r>
      <w:r w:rsidRPr="00536146">
        <w:rPr>
          <w:rFonts w:ascii="Arial" w:hAnsi="Arial" w:cs="Arial"/>
          <w:sz w:val="24"/>
          <w:szCs w:val="24"/>
        </w:rPr>
        <w:t>A: Reports help ARRL measure community engagement, support the "Year of the Club" goals, and share success stories with the wider amateur radio community.</w:t>
      </w:r>
    </w:p>
    <w:p w14:paraId="28E91A9A" w14:textId="17B0883C" w:rsidR="00536146" w:rsidRDefault="00536146" w:rsidP="00347E82">
      <w:pPr>
        <w:pBdr>
          <w:bottom w:val="single" w:sz="4" w:space="1" w:color="auto"/>
        </w:pBdr>
        <w:rPr>
          <w:rFonts w:ascii="Arial" w:hAnsi="Arial" w:cs="Arial"/>
          <w:b/>
          <w:bCs/>
          <w:sz w:val="24"/>
          <w:szCs w:val="24"/>
        </w:rPr>
      </w:pPr>
    </w:p>
    <w:p w14:paraId="6C659B44" w14:textId="15C6D776" w:rsidR="00201A4F" w:rsidRDefault="00201A4F" w:rsidP="00967E11">
      <w:pPr>
        <w:rPr>
          <w:rFonts w:ascii="Arial" w:hAnsi="Arial" w:cs="Arial"/>
          <w:i/>
          <w:iCs/>
          <w:sz w:val="24"/>
          <w:szCs w:val="24"/>
        </w:rPr>
      </w:pPr>
      <w:r>
        <w:rPr>
          <w:rFonts w:ascii="Arial" w:hAnsi="Arial" w:cs="Arial"/>
          <w:i/>
          <w:iCs/>
          <w:noProof/>
          <w:sz w:val="24"/>
          <w:szCs w:val="24"/>
        </w:rPr>
        <w:drawing>
          <wp:anchor distT="0" distB="0" distL="114300" distR="114300" simplePos="0" relativeHeight="252054554" behindDoc="1" locked="0" layoutInCell="1" allowOverlap="1" wp14:anchorId="1A0C7673" wp14:editId="19A9A5ED">
            <wp:simplePos x="0" y="0"/>
            <wp:positionH relativeFrom="column">
              <wp:posOffset>-9525</wp:posOffset>
            </wp:positionH>
            <wp:positionV relativeFrom="paragraph">
              <wp:posOffset>107315</wp:posOffset>
            </wp:positionV>
            <wp:extent cx="1966595" cy="1838325"/>
            <wp:effectExtent l="0" t="0" r="0" b="9525"/>
            <wp:wrapSquare wrapText="bothSides"/>
            <wp:docPr id="570320089" name="Picture 1" descr="A logo for a radio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320089" name="Picture 1" descr="A logo for a radio compan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6595" cy="1838325"/>
                    </a:xfrm>
                    <a:prstGeom prst="rect">
                      <a:avLst/>
                    </a:prstGeom>
                    <a:noFill/>
                  </pic:spPr>
                </pic:pic>
              </a:graphicData>
            </a:graphic>
            <wp14:sizeRelH relativeFrom="page">
              <wp14:pctWidth>0</wp14:pctWidth>
            </wp14:sizeRelH>
            <wp14:sizeRelV relativeFrom="page">
              <wp14:pctHeight>0</wp14:pctHeight>
            </wp14:sizeRelV>
          </wp:anchor>
        </w:drawing>
      </w:r>
    </w:p>
    <w:p w14:paraId="1CAE12BE" w14:textId="099AE16D" w:rsidR="00347E82" w:rsidRDefault="00347E82" w:rsidP="00967E11">
      <w:pPr>
        <w:rPr>
          <w:rFonts w:ascii="Arial" w:hAnsi="Arial" w:cs="Arial"/>
          <w:sz w:val="24"/>
          <w:szCs w:val="24"/>
        </w:rPr>
      </w:pPr>
      <w:r w:rsidRPr="00AB12DF">
        <w:rPr>
          <w:rFonts w:ascii="Arial" w:hAnsi="Arial" w:cs="Arial"/>
          <w:i/>
          <w:iCs/>
          <w:sz w:val="24"/>
          <w:szCs w:val="24"/>
        </w:rPr>
        <w:t>The application period for the sixth camp for young amateur radio operators in North, Central, and South America is now open at YouthOnTheAir.org. </w:t>
      </w:r>
      <w:r w:rsidRPr="00AB12DF">
        <w:rPr>
          <w:rFonts w:ascii="Arial" w:hAnsi="Arial" w:cs="Arial"/>
          <w:sz w:val="24"/>
          <w:szCs w:val="24"/>
        </w:rPr>
        <w:br/>
      </w:r>
      <w:r w:rsidRPr="00AB12DF">
        <w:rPr>
          <w:rFonts w:ascii="Arial" w:hAnsi="Arial" w:cs="Arial"/>
          <w:sz w:val="24"/>
          <w:szCs w:val="24"/>
        </w:rPr>
        <w:br/>
        <w:t xml:space="preserve">UNION, Kentucky, December 1, 2025—Applications are now being accepted for campers interested in attending Youth on the Air Camp. Licensed amateur radio operators ages 15 through 25 who want to attend are encouraged to apply online at YouthOnTheAir.org. The camp is scheduled to take place June 14-19, 2026, in Huntsville, Alabama, United States of America. </w:t>
      </w:r>
    </w:p>
    <w:p w14:paraId="2059F162" w14:textId="77777777" w:rsidR="004E2407" w:rsidRDefault="004E2407" w:rsidP="00201A4F">
      <w:pPr>
        <w:pBdr>
          <w:bottom w:val="single" w:sz="4" w:space="1" w:color="auto"/>
        </w:pBdr>
        <w:rPr>
          <w:rFonts w:ascii="Arial" w:hAnsi="Arial" w:cs="Arial"/>
          <w:sz w:val="24"/>
          <w:szCs w:val="24"/>
        </w:rPr>
      </w:pPr>
    </w:p>
    <w:p w14:paraId="28B1960E" w14:textId="328B2D69" w:rsidR="00AB12DF" w:rsidRDefault="00347E82" w:rsidP="00201A4F">
      <w:pPr>
        <w:pBdr>
          <w:bottom w:val="single" w:sz="4" w:space="1" w:color="auto"/>
        </w:pBdr>
        <w:rPr>
          <w:rFonts w:ascii="Arial" w:hAnsi="Arial" w:cs="Arial"/>
          <w:b/>
          <w:bCs/>
          <w:sz w:val="24"/>
          <w:szCs w:val="24"/>
        </w:rPr>
      </w:pPr>
      <w:r w:rsidRPr="00AB12DF">
        <w:rPr>
          <w:rFonts w:ascii="Arial" w:hAnsi="Arial" w:cs="Arial"/>
          <w:sz w:val="24"/>
          <w:szCs w:val="24"/>
        </w:rPr>
        <w:lastRenderedPageBreak/>
        <w:t>For the first time, YOTA Camp will have a theme for the week: Space.</w:t>
      </w:r>
      <w:r w:rsidR="00201A4F">
        <w:rPr>
          <w:rFonts w:ascii="Arial" w:hAnsi="Arial" w:cs="Arial"/>
          <w:sz w:val="24"/>
          <w:szCs w:val="24"/>
        </w:rPr>
        <w:t xml:space="preserve"> </w:t>
      </w:r>
      <w:r w:rsidR="00AB12DF" w:rsidRPr="00AB12DF">
        <w:rPr>
          <w:rFonts w:ascii="Arial" w:hAnsi="Arial" w:cs="Arial"/>
          <w:sz w:val="24"/>
          <w:szCs w:val="24"/>
        </w:rPr>
        <w:t xml:space="preserve">For the best chance </w:t>
      </w:r>
      <w:proofErr w:type="gramStart"/>
      <w:r w:rsidR="00AB12DF" w:rsidRPr="00AB12DF">
        <w:rPr>
          <w:rFonts w:ascii="Arial" w:hAnsi="Arial" w:cs="Arial"/>
          <w:sz w:val="24"/>
          <w:szCs w:val="24"/>
        </w:rPr>
        <w:t>at</w:t>
      </w:r>
      <w:proofErr w:type="gramEnd"/>
      <w:r w:rsidR="00AB12DF" w:rsidRPr="00AB12DF">
        <w:rPr>
          <w:rFonts w:ascii="Arial" w:hAnsi="Arial" w:cs="Arial"/>
          <w:sz w:val="24"/>
          <w:szCs w:val="24"/>
        </w:rPr>
        <w:t xml:space="preserve"> being selected, applications should be submitted by 2359Z on January 15, 2026. Campers will be selected by the working group and notified by February 1. To encourage attendance from across the Americas, allocations for campers are being held open for various areas of North, Central, and South America. If countries do not use their allocation or should someone decline acceptance within an allocation, those positions will be filled from the remaining pool of applicants. As this will be an ongoing process, everyone will not receive notification of acceptance at the same time. Preference will be given to first-time attendees.</w:t>
      </w:r>
      <w:r w:rsidR="00AB12DF" w:rsidRPr="00AB12DF">
        <w:rPr>
          <w:rFonts w:ascii="Arial" w:hAnsi="Arial" w:cs="Arial"/>
          <w:sz w:val="24"/>
          <w:szCs w:val="24"/>
        </w:rPr>
        <w:br/>
      </w:r>
      <w:r w:rsidR="00AB12DF" w:rsidRPr="00AB12DF">
        <w:rPr>
          <w:rFonts w:ascii="Arial" w:hAnsi="Arial" w:cs="Arial"/>
          <w:sz w:val="24"/>
          <w:szCs w:val="24"/>
        </w:rPr>
        <w:br/>
        <w:t>Applications will continue to be accepted through May 1.</w:t>
      </w:r>
      <w:r w:rsidR="00AB12DF" w:rsidRPr="00AB12DF">
        <w:rPr>
          <w:rFonts w:ascii="Arial" w:hAnsi="Arial" w:cs="Arial"/>
          <w:sz w:val="24"/>
          <w:szCs w:val="24"/>
        </w:rPr>
        <w:br/>
        <w:t>The application process is FREE. A $100 USD deposit is required upon acceptance. Should a potential camper be unable to pay the $100 deposit, he or she may apply for a scholarship or waiver. Campers are also responsible for their own arrival and departure transportation to the camp location. Travel assistance may also be available, especially for those traveling from outside of the USA and Canada but within the Americas. Travel during camp events is provided.</w:t>
      </w:r>
      <w:r w:rsidR="00AB12DF" w:rsidRPr="00AB12DF">
        <w:rPr>
          <w:rFonts w:ascii="Arial" w:hAnsi="Arial" w:cs="Arial"/>
          <w:sz w:val="24"/>
          <w:szCs w:val="24"/>
        </w:rPr>
        <w:br/>
      </w:r>
      <w:r w:rsidR="00AB12DF" w:rsidRPr="00AB12DF">
        <w:rPr>
          <w:rFonts w:ascii="Arial" w:hAnsi="Arial" w:cs="Arial"/>
          <w:sz w:val="24"/>
          <w:szCs w:val="24"/>
        </w:rPr>
        <w:br/>
        <w:t>Up to 50 campers will be accepted. Priority will be given to first-time attendees and youth residing outside of the USA. Only a limited number of returning attendees will be accepted and must serve as leaders during the camp. Leaders will be selected based on staffing needs to facilitate this year’s session choices.</w:t>
      </w:r>
      <w:r w:rsidR="00AB12DF" w:rsidRPr="00AB12DF">
        <w:rPr>
          <w:rFonts w:ascii="Arial" w:hAnsi="Arial" w:cs="Arial"/>
          <w:sz w:val="24"/>
          <w:szCs w:val="24"/>
        </w:rPr>
        <w:br/>
      </w:r>
      <w:r w:rsidR="00AB12DF" w:rsidRPr="00AB12DF">
        <w:rPr>
          <w:rFonts w:ascii="Arial" w:hAnsi="Arial" w:cs="Arial"/>
          <w:sz w:val="24"/>
          <w:szCs w:val="24"/>
        </w:rPr>
        <w:br/>
        <w:t>Potential campers that reside outside of the USA are encouraged to begin the process of obtaining the necessary passport (and appointment to obtain a tourist VISA, where applicable) NOW, as processing times may extend into several months.</w:t>
      </w:r>
      <w:r w:rsidR="00AB12DF" w:rsidRPr="00AB12DF">
        <w:rPr>
          <w:rFonts w:ascii="Arial" w:hAnsi="Arial" w:cs="Arial"/>
          <w:sz w:val="24"/>
          <w:szCs w:val="24"/>
        </w:rPr>
        <w:br/>
      </w:r>
      <w:r w:rsidR="00AB12DF" w:rsidRPr="00AB12DF">
        <w:rPr>
          <w:rFonts w:ascii="Arial" w:hAnsi="Arial" w:cs="Arial"/>
          <w:sz w:val="24"/>
          <w:szCs w:val="24"/>
        </w:rPr>
        <w:br/>
        <w:t>Huntsville Amateur Radio Club is the local host for the 2026 camp.</w:t>
      </w:r>
      <w:r w:rsidR="00AB12DF" w:rsidRPr="00AB12DF">
        <w:rPr>
          <w:rFonts w:ascii="Arial" w:hAnsi="Arial" w:cs="Arial"/>
          <w:sz w:val="24"/>
          <w:szCs w:val="24"/>
        </w:rPr>
        <w:br/>
      </w:r>
      <w:r w:rsidR="00AB12DF" w:rsidRPr="00AB12DF">
        <w:rPr>
          <w:rFonts w:ascii="Arial" w:hAnsi="Arial" w:cs="Arial"/>
          <w:sz w:val="24"/>
          <w:szCs w:val="24"/>
        </w:rPr>
        <w:br/>
        <w:t>For details about the camp, visit the camp web page at YouthOnTheAir.org.</w:t>
      </w:r>
      <w:r w:rsidR="00AB12DF" w:rsidRPr="00AB12DF">
        <w:rPr>
          <w:rFonts w:ascii="Arial" w:hAnsi="Arial" w:cs="Arial"/>
          <w:sz w:val="24"/>
          <w:szCs w:val="24"/>
        </w:rPr>
        <w:br/>
      </w:r>
      <w:r w:rsidR="00AB12DF" w:rsidRPr="00AB12DF">
        <w:rPr>
          <w:rFonts w:ascii="Arial" w:hAnsi="Arial" w:cs="Arial"/>
          <w:sz w:val="24"/>
          <w:szCs w:val="24"/>
        </w:rPr>
        <w:br/>
        <w:t xml:space="preserve">For additional information, please contact Camp Director Neil Rapp, WB9VPG at </w:t>
      </w:r>
      <w:hyperlink r:id="rId17" w:history="1">
        <w:r w:rsidR="00AB12DF" w:rsidRPr="00AB12DF">
          <w:rPr>
            <w:rStyle w:val="Hyperlink"/>
            <w:rFonts w:ascii="Arial" w:hAnsi="Arial" w:cs="Arial"/>
            <w:sz w:val="24"/>
            <w:szCs w:val="24"/>
          </w:rPr>
          <w:t>director@youthontheair.org</w:t>
        </w:r>
      </w:hyperlink>
      <w:r w:rsidR="00AB12DF" w:rsidRPr="00AB12DF">
        <w:rPr>
          <w:rFonts w:ascii="Arial" w:hAnsi="Arial" w:cs="Arial"/>
          <w:sz w:val="24"/>
          <w:szCs w:val="24"/>
        </w:rPr>
        <w:t>.</w:t>
      </w:r>
      <w:r w:rsidR="00AB12DF" w:rsidRPr="00AB12DF">
        <w:rPr>
          <w:rFonts w:ascii="Arial" w:hAnsi="Arial" w:cs="Arial"/>
          <w:sz w:val="24"/>
          <w:szCs w:val="24"/>
        </w:rPr>
        <w:br/>
      </w:r>
      <w:r w:rsidR="00AB12DF" w:rsidRPr="00AB12DF">
        <w:rPr>
          <w:rFonts w:ascii="Arial" w:hAnsi="Arial" w:cs="Arial"/>
          <w:sz w:val="24"/>
          <w:szCs w:val="24"/>
        </w:rPr>
        <w:br/>
      </w:r>
    </w:p>
    <w:p w14:paraId="1BCBFE6B" w14:textId="12778782" w:rsidR="00AB12DF" w:rsidRDefault="00AB12DF" w:rsidP="00967E11">
      <w:pPr>
        <w:rPr>
          <w:rFonts w:ascii="Arial" w:hAnsi="Arial" w:cs="Arial"/>
          <w:b/>
          <w:bCs/>
          <w:sz w:val="24"/>
          <w:szCs w:val="24"/>
        </w:rPr>
      </w:pPr>
    </w:p>
    <w:p w14:paraId="4A5AED60" w14:textId="7D0620C8" w:rsidR="00B25927" w:rsidRDefault="00201A4F" w:rsidP="00B25927">
      <w:pPr>
        <w:jc w:val="center"/>
        <w:rPr>
          <w:rFonts w:ascii="Arial" w:hAnsi="Arial" w:cs="Arial"/>
          <w:b/>
          <w:bCs/>
          <w:i/>
          <w:iCs/>
          <w:sz w:val="28"/>
          <w:szCs w:val="28"/>
        </w:rPr>
      </w:pPr>
      <w:r>
        <w:rPr>
          <w:noProof/>
        </w:rPr>
        <w:drawing>
          <wp:anchor distT="0" distB="0" distL="114300" distR="114300" simplePos="0" relativeHeight="252053530" behindDoc="1" locked="0" layoutInCell="1" allowOverlap="1" wp14:anchorId="2AED9663" wp14:editId="0EB99582">
            <wp:simplePos x="0" y="0"/>
            <wp:positionH relativeFrom="column">
              <wp:posOffset>3790950</wp:posOffset>
            </wp:positionH>
            <wp:positionV relativeFrom="paragraph">
              <wp:posOffset>38735</wp:posOffset>
            </wp:positionV>
            <wp:extent cx="2524125" cy="1678940"/>
            <wp:effectExtent l="0" t="0" r="9525" b="0"/>
            <wp:wrapTight wrapText="bothSides">
              <wp:wrapPolygon edited="0">
                <wp:start x="0" y="0"/>
                <wp:lineTo x="0" y="21322"/>
                <wp:lineTo x="21518" y="21322"/>
                <wp:lineTo x="21518" y="0"/>
                <wp:lineTo x="0" y="0"/>
              </wp:wrapPolygon>
            </wp:wrapTight>
            <wp:docPr id="2118652979" name="Picture 1" descr="A couple of men working on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52979" name="Picture 1" descr="A couple of men working on a computer&#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4125" cy="1678940"/>
                    </a:xfrm>
                    <a:prstGeom prst="rect">
                      <a:avLst/>
                    </a:prstGeom>
                  </pic:spPr>
                </pic:pic>
              </a:graphicData>
            </a:graphic>
            <wp14:sizeRelH relativeFrom="page">
              <wp14:pctWidth>0</wp14:pctWidth>
            </wp14:sizeRelH>
            <wp14:sizeRelV relativeFrom="page">
              <wp14:pctHeight>0</wp14:pctHeight>
            </wp14:sizeRelV>
          </wp:anchor>
        </w:drawing>
      </w:r>
      <w:r w:rsidR="00B25927">
        <w:rPr>
          <w:rFonts w:ascii="Arial" w:hAnsi="Arial" w:cs="Arial"/>
          <w:b/>
          <w:bCs/>
          <w:i/>
          <w:iCs/>
          <w:sz w:val="28"/>
          <w:szCs w:val="28"/>
        </w:rPr>
        <w:t>Fun Contests / Things To Do</w:t>
      </w:r>
    </w:p>
    <w:p w14:paraId="54777D78" w14:textId="77777777" w:rsidR="00B25927" w:rsidRDefault="00B25927" w:rsidP="00B97739">
      <w:pPr>
        <w:rPr>
          <w:rFonts w:ascii="Arial" w:hAnsi="Arial" w:cs="Arial"/>
          <w:b/>
          <w:bCs/>
          <w:i/>
          <w:iCs/>
          <w:sz w:val="28"/>
          <w:szCs w:val="28"/>
        </w:rPr>
      </w:pPr>
    </w:p>
    <w:p w14:paraId="0A60C539" w14:textId="4C5DB205" w:rsidR="00B97739" w:rsidRPr="00DE4E4C" w:rsidRDefault="00B97739" w:rsidP="00B97739">
      <w:pPr>
        <w:rPr>
          <w:rFonts w:ascii="Arial" w:hAnsi="Arial" w:cs="Arial"/>
          <w:b/>
          <w:bCs/>
          <w:i/>
          <w:iCs/>
          <w:sz w:val="24"/>
          <w:szCs w:val="24"/>
        </w:rPr>
      </w:pPr>
      <w:r w:rsidRPr="00DE4E4C">
        <w:rPr>
          <w:rFonts w:ascii="Arial" w:hAnsi="Arial" w:cs="Arial"/>
          <w:b/>
          <w:bCs/>
          <w:i/>
          <w:iCs/>
          <w:sz w:val="24"/>
          <w:szCs w:val="24"/>
        </w:rPr>
        <w:t xml:space="preserve">ARRL </w:t>
      </w:r>
      <w:proofErr w:type="gramStart"/>
      <w:r w:rsidRPr="00DE4E4C">
        <w:rPr>
          <w:rFonts w:ascii="Arial" w:hAnsi="Arial" w:cs="Arial"/>
          <w:b/>
          <w:bCs/>
          <w:i/>
          <w:iCs/>
          <w:sz w:val="24"/>
          <w:szCs w:val="24"/>
        </w:rPr>
        <w:t>KIDS</w:t>
      </w:r>
      <w:proofErr w:type="gramEnd"/>
      <w:r w:rsidRPr="00DE4E4C">
        <w:rPr>
          <w:rFonts w:ascii="Arial" w:hAnsi="Arial" w:cs="Arial"/>
          <w:b/>
          <w:bCs/>
          <w:i/>
          <w:iCs/>
          <w:sz w:val="24"/>
          <w:szCs w:val="24"/>
        </w:rPr>
        <w:t xml:space="preserve"> DAY </w:t>
      </w:r>
    </w:p>
    <w:p w14:paraId="3D7AC4C5" w14:textId="53123849" w:rsidR="00B97739" w:rsidRPr="00B97739" w:rsidRDefault="00B97739" w:rsidP="00B97739">
      <w:pPr>
        <w:rPr>
          <w:rFonts w:ascii="Arial" w:hAnsi="Arial" w:cs="Arial"/>
          <w:sz w:val="24"/>
          <w:szCs w:val="24"/>
        </w:rPr>
      </w:pPr>
      <w:r w:rsidRPr="00B97739">
        <w:rPr>
          <w:rFonts w:ascii="Arial" w:hAnsi="Arial" w:cs="Arial"/>
          <w:sz w:val="24"/>
          <w:szCs w:val="24"/>
        </w:rPr>
        <w:t xml:space="preserve">Kids Day is designed to give on-the-air experience to young people and hopefully foster interest in getting a license of their own. It is also intended to give older hams a chance to share their station and love for Amateur Radio with their children. </w:t>
      </w:r>
    </w:p>
    <w:p w14:paraId="10CA051F" w14:textId="77777777" w:rsidR="00B97739" w:rsidRDefault="00B97739" w:rsidP="00B97739">
      <w:pPr>
        <w:rPr>
          <w:rFonts w:ascii="Arial" w:hAnsi="Arial" w:cs="Arial"/>
          <w:sz w:val="24"/>
          <w:szCs w:val="24"/>
        </w:rPr>
      </w:pPr>
    </w:p>
    <w:p w14:paraId="626D54A6" w14:textId="77777777" w:rsidR="002A3C33" w:rsidRDefault="00B97739" w:rsidP="00B97739">
      <w:pPr>
        <w:rPr>
          <w:rFonts w:ascii="Arial" w:hAnsi="Arial" w:cs="Arial"/>
          <w:sz w:val="24"/>
          <w:szCs w:val="24"/>
        </w:rPr>
      </w:pPr>
      <w:r w:rsidRPr="00B97739">
        <w:rPr>
          <w:rFonts w:ascii="Arial" w:hAnsi="Arial" w:cs="Arial"/>
          <w:sz w:val="24"/>
          <w:szCs w:val="24"/>
        </w:rPr>
        <w:lastRenderedPageBreak/>
        <w:t>Kids Day is Saturday, January 3. Kids Day always runs from 1800 UTC through 2359 UTC. Operate as much or as little as you like. For more information visit:</w:t>
      </w:r>
    </w:p>
    <w:p w14:paraId="29DB81B9" w14:textId="6C570BD1" w:rsidR="00B97739" w:rsidRPr="00B97739" w:rsidRDefault="00B97739" w:rsidP="00B97739">
      <w:pPr>
        <w:rPr>
          <w:rFonts w:ascii="Arial" w:hAnsi="Arial" w:cs="Arial"/>
          <w:sz w:val="24"/>
          <w:szCs w:val="24"/>
        </w:rPr>
      </w:pPr>
      <w:r w:rsidRPr="00B97739">
        <w:rPr>
          <w:rFonts w:ascii="Arial" w:hAnsi="Arial" w:cs="Arial"/>
          <w:sz w:val="24"/>
          <w:szCs w:val="24"/>
        </w:rPr>
        <w:t xml:space="preserve"> </w:t>
      </w:r>
      <w:hyperlink r:id="rId19" w:history="1">
        <w:r w:rsidRPr="004C758E">
          <w:rPr>
            <w:rStyle w:val="Hyperlink"/>
            <w:rFonts w:ascii="Arial" w:hAnsi="Arial" w:cs="Arial"/>
            <w:sz w:val="24"/>
            <w:szCs w:val="24"/>
          </w:rPr>
          <w:t>www.arrl.org/kids-day</w:t>
        </w:r>
      </w:hyperlink>
      <w:r>
        <w:rPr>
          <w:rFonts w:ascii="Arial" w:hAnsi="Arial" w:cs="Arial"/>
          <w:sz w:val="24"/>
          <w:szCs w:val="24"/>
        </w:rPr>
        <w:t xml:space="preserve"> </w:t>
      </w:r>
      <w:r w:rsidRPr="00B97739">
        <w:rPr>
          <w:rFonts w:ascii="Arial" w:hAnsi="Arial" w:cs="Arial"/>
          <w:sz w:val="24"/>
          <w:szCs w:val="24"/>
        </w:rPr>
        <w:t xml:space="preserve"> </w:t>
      </w:r>
    </w:p>
    <w:p w14:paraId="1F5C761F" w14:textId="77777777" w:rsidR="00D104AE" w:rsidRDefault="00D104AE" w:rsidP="00B97739">
      <w:pPr>
        <w:rPr>
          <w:rFonts w:ascii="Arial" w:hAnsi="Arial" w:cs="Arial"/>
          <w:b/>
          <w:bCs/>
          <w:i/>
          <w:iCs/>
          <w:sz w:val="24"/>
          <w:szCs w:val="24"/>
        </w:rPr>
      </w:pPr>
    </w:p>
    <w:p w14:paraId="70875F9C" w14:textId="77777777" w:rsidR="00201A4F" w:rsidRDefault="00201A4F" w:rsidP="00B97739">
      <w:pPr>
        <w:rPr>
          <w:rFonts w:ascii="Arial" w:hAnsi="Arial" w:cs="Arial"/>
          <w:b/>
          <w:bCs/>
          <w:i/>
          <w:iCs/>
          <w:sz w:val="24"/>
          <w:szCs w:val="24"/>
        </w:rPr>
      </w:pPr>
    </w:p>
    <w:p w14:paraId="650C6CF9" w14:textId="392C4C05" w:rsidR="00B97739" w:rsidRPr="00DE4E4C" w:rsidRDefault="00B97739" w:rsidP="00B97739">
      <w:pPr>
        <w:rPr>
          <w:rFonts w:ascii="Arial" w:hAnsi="Arial" w:cs="Arial"/>
          <w:b/>
          <w:bCs/>
          <w:i/>
          <w:iCs/>
          <w:sz w:val="24"/>
          <w:szCs w:val="24"/>
        </w:rPr>
      </w:pPr>
      <w:r w:rsidRPr="00DE4E4C">
        <w:rPr>
          <w:rFonts w:ascii="Arial" w:hAnsi="Arial" w:cs="Arial"/>
          <w:b/>
          <w:bCs/>
          <w:i/>
          <w:iCs/>
          <w:sz w:val="24"/>
          <w:szCs w:val="24"/>
        </w:rPr>
        <w:t xml:space="preserve">ARRL RTTY ROUNDUP </w:t>
      </w:r>
    </w:p>
    <w:p w14:paraId="285C5F6B" w14:textId="3AB96CF3" w:rsidR="00AB12DF" w:rsidRDefault="00B97739" w:rsidP="00B97739">
      <w:pPr>
        <w:rPr>
          <w:rFonts w:ascii="Arial" w:hAnsi="Arial" w:cs="Arial"/>
          <w:sz w:val="24"/>
          <w:szCs w:val="24"/>
        </w:rPr>
      </w:pPr>
      <w:r w:rsidRPr="00B97739">
        <w:rPr>
          <w:rFonts w:ascii="Arial" w:hAnsi="Arial" w:cs="Arial"/>
          <w:sz w:val="24"/>
          <w:szCs w:val="24"/>
        </w:rPr>
        <w:t xml:space="preserve">ARRL RTTY Roundup is January 3 from 1800 UTC to January 4 to 2359 UTC. For more information go to </w:t>
      </w:r>
      <w:hyperlink r:id="rId20" w:history="1">
        <w:r w:rsidR="00B25927" w:rsidRPr="004C758E">
          <w:rPr>
            <w:rStyle w:val="Hyperlink"/>
            <w:rFonts w:ascii="Arial" w:hAnsi="Arial" w:cs="Arial"/>
            <w:sz w:val="24"/>
            <w:szCs w:val="24"/>
          </w:rPr>
          <w:t>www.arrl.org/rtty-roundup</w:t>
        </w:r>
      </w:hyperlink>
      <w:r w:rsidR="00B25927">
        <w:rPr>
          <w:rFonts w:ascii="Arial" w:hAnsi="Arial" w:cs="Arial"/>
          <w:sz w:val="24"/>
          <w:szCs w:val="24"/>
        </w:rPr>
        <w:t xml:space="preserve"> </w:t>
      </w:r>
      <w:r w:rsidRPr="00B97739">
        <w:rPr>
          <w:rFonts w:ascii="Arial" w:hAnsi="Arial" w:cs="Arial"/>
          <w:sz w:val="24"/>
          <w:szCs w:val="24"/>
        </w:rPr>
        <w:t xml:space="preserve"> for more information.</w:t>
      </w:r>
    </w:p>
    <w:p w14:paraId="213DEEF4" w14:textId="77777777" w:rsidR="00D104AE" w:rsidRDefault="00D104AE" w:rsidP="00DE4E4C">
      <w:pPr>
        <w:rPr>
          <w:rFonts w:ascii="Arial" w:hAnsi="Arial" w:cs="Arial"/>
          <w:b/>
          <w:bCs/>
          <w:i/>
          <w:iCs/>
          <w:sz w:val="28"/>
          <w:szCs w:val="28"/>
        </w:rPr>
      </w:pPr>
    </w:p>
    <w:p w14:paraId="0612882A" w14:textId="77777777" w:rsidR="00201A4F" w:rsidRDefault="00201A4F" w:rsidP="00DE4E4C">
      <w:pPr>
        <w:rPr>
          <w:rFonts w:ascii="Arial" w:hAnsi="Arial" w:cs="Arial"/>
          <w:b/>
          <w:bCs/>
          <w:i/>
          <w:iCs/>
          <w:sz w:val="28"/>
          <w:szCs w:val="28"/>
        </w:rPr>
      </w:pPr>
    </w:p>
    <w:p w14:paraId="69F68FC1" w14:textId="3C158938" w:rsidR="0083382C" w:rsidRPr="00D104AE" w:rsidRDefault="0083382C" w:rsidP="00DE4E4C">
      <w:pPr>
        <w:rPr>
          <w:rFonts w:ascii="Arial" w:hAnsi="Arial" w:cs="Arial"/>
          <w:b/>
          <w:bCs/>
          <w:i/>
          <w:iCs/>
          <w:sz w:val="24"/>
          <w:szCs w:val="24"/>
        </w:rPr>
      </w:pPr>
      <w:r w:rsidRPr="00D104AE">
        <w:rPr>
          <w:rFonts w:ascii="Arial" w:hAnsi="Arial" w:cs="Arial"/>
          <w:b/>
          <w:bCs/>
          <w:i/>
          <w:iCs/>
          <w:sz w:val="24"/>
          <w:szCs w:val="24"/>
        </w:rPr>
        <w:t xml:space="preserve">ARRL STRAIGHT KEY NIGHT </w:t>
      </w:r>
    </w:p>
    <w:p w14:paraId="32F5DAF9" w14:textId="4F8FDECF" w:rsidR="0083382C" w:rsidRPr="0083382C" w:rsidRDefault="00025EA7" w:rsidP="00DE4E4C">
      <w:pPr>
        <w:rPr>
          <w:rFonts w:ascii="Arial" w:hAnsi="Arial" w:cs="Arial"/>
          <w:sz w:val="24"/>
          <w:szCs w:val="24"/>
        </w:rPr>
      </w:pPr>
      <w:r>
        <w:rPr>
          <w:rFonts w:ascii="Arial" w:hAnsi="Arial" w:cs="Arial"/>
          <w:noProof/>
          <w:sz w:val="24"/>
          <w:szCs w:val="24"/>
        </w:rPr>
        <w:drawing>
          <wp:anchor distT="0" distB="0" distL="114300" distR="114300" simplePos="0" relativeHeight="252050458" behindDoc="1" locked="0" layoutInCell="1" allowOverlap="1" wp14:anchorId="1621A16B" wp14:editId="68365676">
            <wp:simplePos x="0" y="0"/>
            <wp:positionH relativeFrom="column">
              <wp:posOffset>85725</wp:posOffset>
            </wp:positionH>
            <wp:positionV relativeFrom="paragraph">
              <wp:posOffset>33655</wp:posOffset>
            </wp:positionV>
            <wp:extent cx="2580005" cy="1982470"/>
            <wp:effectExtent l="0" t="0" r="0" b="0"/>
            <wp:wrapTight wrapText="bothSides">
              <wp:wrapPolygon edited="0">
                <wp:start x="0" y="0"/>
                <wp:lineTo x="0" y="21379"/>
                <wp:lineTo x="21371" y="21379"/>
                <wp:lineTo x="21371" y="0"/>
                <wp:lineTo x="0" y="0"/>
              </wp:wrapPolygon>
            </wp:wrapTight>
            <wp:docPr id="810946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0005" cy="1982470"/>
                    </a:xfrm>
                    <a:prstGeom prst="rect">
                      <a:avLst/>
                    </a:prstGeom>
                    <a:noFill/>
                  </pic:spPr>
                </pic:pic>
              </a:graphicData>
            </a:graphic>
            <wp14:sizeRelH relativeFrom="page">
              <wp14:pctWidth>0</wp14:pctWidth>
            </wp14:sizeRelH>
            <wp14:sizeRelV relativeFrom="page">
              <wp14:pctHeight>0</wp14:pctHeight>
            </wp14:sizeRelV>
          </wp:anchor>
        </w:drawing>
      </w:r>
      <w:r w:rsidR="0083382C" w:rsidRPr="0083382C">
        <w:rPr>
          <w:rFonts w:ascii="Arial" w:hAnsi="Arial" w:cs="Arial"/>
          <w:sz w:val="24"/>
          <w:szCs w:val="24"/>
        </w:rPr>
        <w:t xml:space="preserve">Straight Key Night is held every January 1 from 0000 UTC through 2359 UTC. This 24-hour event is not a contest; rather it is a day dedicated to celebrating our CW heritage. </w:t>
      </w:r>
    </w:p>
    <w:p w14:paraId="6364C76C" w14:textId="77777777" w:rsidR="0083382C" w:rsidRDefault="0083382C" w:rsidP="00DE4E4C">
      <w:pPr>
        <w:rPr>
          <w:rFonts w:ascii="Arial" w:hAnsi="Arial" w:cs="Arial"/>
          <w:sz w:val="24"/>
          <w:szCs w:val="24"/>
        </w:rPr>
      </w:pPr>
    </w:p>
    <w:p w14:paraId="1CDE3F9A" w14:textId="17744AC3" w:rsidR="0083382C" w:rsidRPr="0083382C" w:rsidRDefault="0083382C" w:rsidP="00DE4E4C">
      <w:pPr>
        <w:rPr>
          <w:rFonts w:ascii="Arial" w:hAnsi="Arial" w:cs="Arial"/>
          <w:sz w:val="24"/>
          <w:szCs w:val="24"/>
        </w:rPr>
      </w:pPr>
      <w:r w:rsidRPr="0083382C">
        <w:rPr>
          <w:rFonts w:ascii="Arial" w:hAnsi="Arial" w:cs="Arial"/>
          <w:sz w:val="24"/>
          <w:szCs w:val="24"/>
        </w:rPr>
        <w:t xml:space="preserve">Participants are encouraged to get on the air and simply make enjoyable, conversational CW QSOs. The use of straight keys or bugs to send CW is preferred. There are no points scored and all who participate are winners. </w:t>
      </w:r>
    </w:p>
    <w:p w14:paraId="4DD43988" w14:textId="77777777" w:rsidR="00B25927" w:rsidRDefault="00B25927" w:rsidP="00DE4E4C">
      <w:pPr>
        <w:rPr>
          <w:rFonts w:ascii="Arial" w:hAnsi="Arial" w:cs="Arial"/>
          <w:b/>
          <w:bCs/>
          <w:sz w:val="24"/>
          <w:szCs w:val="24"/>
        </w:rPr>
      </w:pPr>
    </w:p>
    <w:p w14:paraId="4D108C85" w14:textId="77777777" w:rsidR="00025EA7" w:rsidRDefault="00025EA7" w:rsidP="00DE4E4C">
      <w:pPr>
        <w:rPr>
          <w:rFonts w:ascii="Arial" w:hAnsi="Arial" w:cs="Arial"/>
          <w:b/>
          <w:bCs/>
          <w:sz w:val="24"/>
          <w:szCs w:val="24"/>
        </w:rPr>
      </w:pPr>
    </w:p>
    <w:p w14:paraId="301690AF" w14:textId="77777777" w:rsidR="00201A4F" w:rsidRDefault="00201A4F" w:rsidP="00DE4E4C">
      <w:pPr>
        <w:rPr>
          <w:rFonts w:ascii="Arial" w:hAnsi="Arial" w:cs="Arial"/>
          <w:b/>
          <w:bCs/>
          <w:i/>
          <w:iCs/>
          <w:sz w:val="24"/>
          <w:szCs w:val="24"/>
        </w:rPr>
      </w:pPr>
    </w:p>
    <w:p w14:paraId="07F85084" w14:textId="0FFE768C" w:rsidR="0083382C" w:rsidRPr="00D104AE" w:rsidRDefault="0083382C" w:rsidP="00DE4E4C">
      <w:pPr>
        <w:rPr>
          <w:rFonts w:ascii="Arial" w:hAnsi="Arial" w:cs="Arial"/>
          <w:b/>
          <w:bCs/>
          <w:i/>
          <w:iCs/>
          <w:sz w:val="24"/>
          <w:szCs w:val="24"/>
        </w:rPr>
      </w:pPr>
      <w:r w:rsidRPr="00D104AE">
        <w:rPr>
          <w:rFonts w:ascii="Arial" w:hAnsi="Arial" w:cs="Arial"/>
          <w:b/>
          <w:bCs/>
          <w:i/>
          <w:iCs/>
          <w:sz w:val="24"/>
          <w:szCs w:val="24"/>
        </w:rPr>
        <w:t xml:space="preserve">ARRL JANUARY VHF CONTEST </w:t>
      </w:r>
    </w:p>
    <w:p w14:paraId="5C357E17" w14:textId="77777777" w:rsidR="0083382C" w:rsidRPr="0083382C" w:rsidRDefault="0083382C" w:rsidP="00DE4E4C">
      <w:pPr>
        <w:rPr>
          <w:rFonts w:ascii="Arial" w:hAnsi="Arial" w:cs="Arial"/>
          <w:sz w:val="24"/>
          <w:szCs w:val="24"/>
        </w:rPr>
      </w:pPr>
      <w:r w:rsidRPr="0083382C">
        <w:rPr>
          <w:rFonts w:ascii="Arial" w:hAnsi="Arial" w:cs="Arial"/>
          <w:sz w:val="24"/>
          <w:szCs w:val="24"/>
        </w:rPr>
        <w:t xml:space="preserve">The ARRL January VHF Contest starts at 1900UTC on January 17 and goes to 0359 UTC on January 18. For more information go to www.arrl.org/january-vhf. </w:t>
      </w:r>
    </w:p>
    <w:p w14:paraId="6FF43BF4" w14:textId="77777777" w:rsidR="0083382C" w:rsidRDefault="0083382C" w:rsidP="00DE4E4C">
      <w:pPr>
        <w:rPr>
          <w:rFonts w:ascii="Arial" w:hAnsi="Arial" w:cs="Arial"/>
          <w:sz w:val="24"/>
          <w:szCs w:val="24"/>
        </w:rPr>
      </w:pPr>
    </w:p>
    <w:p w14:paraId="1B42380F" w14:textId="77777777" w:rsidR="00201A4F" w:rsidRDefault="00201A4F" w:rsidP="00DE4E4C">
      <w:pPr>
        <w:rPr>
          <w:rFonts w:ascii="Arial" w:hAnsi="Arial" w:cs="Arial"/>
          <w:b/>
          <w:bCs/>
          <w:i/>
          <w:iCs/>
          <w:sz w:val="24"/>
          <w:szCs w:val="24"/>
        </w:rPr>
      </w:pPr>
    </w:p>
    <w:p w14:paraId="0B3323A8" w14:textId="6CB94969" w:rsidR="0083382C" w:rsidRPr="00D104AE" w:rsidRDefault="0083382C" w:rsidP="00DE4E4C">
      <w:pPr>
        <w:rPr>
          <w:rFonts w:ascii="Arial" w:hAnsi="Arial" w:cs="Arial"/>
          <w:b/>
          <w:bCs/>
          <w:i/>
          <w:iCs/>
          <w:sz w:val="24"/>
          <w:szCs w:val="24"/>
        </w:rPr>
      </w:pPr>
      <w:r w:rsidRPr="00D104AE">
        <w:rPr>
          <w:rFonts w:ascii="Arial" w:hAnsi="Arial" w:cs="Arial"/>
          <w:b/>
          <w:bCs/>
          <w:i/>
          <w:iCs/>
          <w:sz w:val="24"/>
          <w:szCs w:val="24"/>
        </w:rPr>
        <w:t xml:space="preserve">WINTER FIELD DAY </w:t>
      </w:r>
    </w:p>
    <w:p w14:paraId="4211866E" w14:textId="66FAE4CA" w:rsidR="0083382C" w:rsidRPr="0083382C" w:rsidRDefault="00025EA7" w:rsidP="00DE4E4C">
      <w:pPr>
        <w:rPr>
          <w:rFonts w:ascii="Arial" w:hAnsi="Arial" w:cs="Arial"/>
          <w:sz w:val="24"/>
          <w:szCs w:val="24"/>
        </w:rPr>
      </w:pPr>
      <w:r>
        <w:rPr>
          <w:noProof/>
        </w:rPr>
        <w:drawing>
          <wp:anchor distT="0" distB="0" distL="114300" distR="114300" simplePos="0" relativeHeight="252049434" behindDoc="1" locked="0" layoutInCell="1" allowOverlap="1" wp14:anchorId="23099830" wp14:editId="31FA123C">
            <wp:simplePos x="0" y="0"/>
            <wp:positionH relativeFrom="column">
              <wp:posOffset>4276725</wp:posOffset>
            </wp:positionH>
            <wp:positionV relativeFrom="paragraph">
              <wp:posOffset>71755</wp:posOffset>
            </wp:positionV>
            <wp:extent cx="1886585" cy="1790700"/>
            <wp:effectExtent l="0" t="0" r="0" b="0"/>
            <wp:wrapTight wrapText="bothSides">
              <wp:wrapPolygon edited="0">
                <wp:start x="0" y="0"/>
                <wp:lineTo x="0" y="21370"/>
                <wp:lineTo x="21375" y="21370"/>
                <wp:lineTo x="21375" y="0"/>
                <wp:lineTo x="0" y="0"/>
              </wp:wrapPolygon>
            </wp:wrapTight>
            <wp:docPr id="1007283885" name="Picture 1" descr="A cartoon of a polar bear ski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83885" name="Picture 1" descr="A cartoon of a polar bear skiing&#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886585" cy="1790700"/>
                    </a:xfrm>
                    <a:prstGeom prst="rect">
                      <a:avLst/>
                    </a:prstGeom>
                  </pic:spPr>
                </pic:pic>
              </a:graphicData>
            </a:graphic>
            <wp14:sizeRelH relativeFrom="page">
              <wp14:pctWidth>0</wp14:pctWidth>
            </wp14:sizeRelH>
            <wp14:sizeRelV relativeFrom="page">
              <wp14:pctHeight>0</wp14:pctHeight>
            </wp14:sizeRelV>
          </wp:anchor>
        </w:drawing>
      </w:r>
      <w:r w:rsidR="0083382C" w:rsidRPr="0083382C">
        <w:rPr>
          <w:rFonts w:ascii="Arial" w:hAnsi="Arial" w:cs="Arial"/>
          <w:sz w:val="24"/>
          <w:szCs w:val="24"/>
        </w:rPr>
        <w:t xml:space="preserve">Winter Field Day is January 24 from 1600 UTC to January 25 to 2159 UTC. The Winter Field Day event aims to help participants improve their preparedness for disasters and enhance their operational abilities in adverse conditions. </w:t>
      </w:r>
    </w:p>
    <w:p w14:paraId="55918248" w14:textId="77777777" w:rsidR="0083382C" w:rsidRDefault="0083382C" w:rsidP="00DE4E4C">
      <w:pPr>
        <w:rPr>
          <w:rFonts w:ascii="Arial" w:hAnsi="Arial" w:cs="Arial"/>
          <w:sz w:val="24"/>
          <w:szCs w:val="24"/>
        </w:rPr>
      </w:pPr>
    </w:p>
    <w:p w14:paraId="355EF63D" w14:textId="794B3732" w:rsidR="0083382C" w:rsidRPr="0083382C" w:rsidRDefault="0083382C" w:rsidP="00DE4E4C">
      <w:pPr>
        <w:rPr>
          <w:rFonts w:ascii="Arial" w:hAnsi="Arial" w:cs="Arial"/>
          <w:sz w:val="24"/>
          <w:szCs w:val="24"/>
        </w:rPr>
      </w:pPr>
      <w:r w:rsidRPr="0083382C">
        <w:rPr>
          <w:rFonts w:ascii="Arial" w:hAnsi="Arial" w:cs="Arial"/>
          <w:sz w:val="24"/>
          <w:szCs w:val="24"/>
        </w:rPr>
        <w:t xml:space="preserve">Amateur radio operators have the freedom to use frequencies on the HF, VHF, or UHF bands while employing voice, CW, and digital transmissions. </w:t>
      </w:r>
    </w:p>
    <w:p w14:paraId="2E4D6116" w14:textId="77777777" w:rsidR="00B25927" w:rsidRDefault="00B25927" w:rsidP="00DE4E4C">
      <w:pPr>
        <w:rPr>
          <w:rFonts w:ascii="Arial" w:hAnsi="Arial" w:cs="Arial"/>
          <w:sz w:val="24"/>
          <w:szCs w:val="24"/>
        </w:rPr>
      </w:pPr>
    </w:p>
    <w:p w14:paraId="30FCA865" w14:textId="40A27EEB" w:rsidR="0083382C" w:rsidRPr="0083382C" w:rsidRDefault="0083382C" w:rsidP="00DE4E4C">
      <w:pPr>
        <w:rPr>
          <w:rFonts w:ascii="Arial" w:hAnsi="Arial" w:cs="Arial"/>
          <w:sz w:val="24"/>
          <w:szCs w:val="24"/>
        </w:rPr>
      </w:pPr>
      <w:r w:rsidRPr="0083382C">
        <w:rPr>
          <w:rFonts w:ascii="Arial" w:hAnsi="Arial" w:cs="Arial"/>
          <w:sz w:val="24"/>
          <w:szCs w:val="24"/>
        </w:rPr>
        <w:t xml:space="preserve">The event designates specific objectives to encourage a diverse range of activities, including the use of non-commercial power sources, the deployment of multiple antennas, establishing satellite contacts, and more. For more information visit: </w:t>
      </w:r>
      <w:hyperlink r:id="rId23" w:history="1">
        <w:r w:rsidRPr="004C758E">
          <w:rPr>
            <w:rStyle w:val="Hyperlink"/>
            <w:rFonts w:ascii="Arial" w:hAnsi="Arial" w:cs="Arial"/>
            <w:sz w:val="24"/>
            <w:szCs w:val="24"/>
          </w:rPr>
          <w:t>www.winterfieldday.org</w:t>
        </w:r>
      </w:hyperlink>
      <w:r>
        <w:rPr>
          <w:rFonts w:ascii="Arial" w:hAnsi="Arial" w:cs="Arial"/>
          <w:sz w:val="24"/>
          <w:szCs w:val="24"/>
        </w:rPr>
        <w:t xml:space="preserve"> </w:t>
      </w:r>
    </w:p>
    <w:p w14:paraId="6EFF6AE6" w14:textId="77777777" w:rsidR="0083382C" w:rsidRDefault="0083382C" w:rsidP="00DE4E4C">
      <w:pPr>
        <w:rPr>
          <w:rFonts w:ascii="Arial" w:hAnsi="Arial" w:cs="Arial"/>
          <w:b/>
          <w:bCs/>
          <w:sz w:val="24"/>
          <w:szCs w:val="24"/>
        </w:rPr>
      </w:pPr>
    </w:p>
    <w:p w14:paraId="3344E035" w14:textId="77777777" w:rsidR="00201A4F" w:rsidRDefault="00201A4F" w:rsidP="00DE4E4C">
      <w:pPr>
        <w:rPr>
          <w:rFonts w:ascii="Arial" w:hAnsi="Arial" w:cs="Arial"/>
          <w:b/>
          <w:bCs/>
          <w:sz w:val="24"/>
          <w:szCs w:val="24"/>
        </w:rPr>
      </w:pPr>
    </w:p>
    <w:p w14:paraId="1487A267" w14:textId="77777777" w:rsidR="00DE4E4C" w:rsidRDefault="00DE4E4C" w:rsidP="00DE4E4C">
      <w:pPr>
        <w:pBdr>
          <w:bottom w:val="single" w:sz="4" w:space="1" w:color="auto"/>
        </w:pBdr>
        <w:rPr>
          <w:rFonts w:ascii="Arial" w:hAnsi="Arial" w:cs="Arial"/>
          <w:b/>
          <w:bCs/>
          <w:i/>
          <w:iCs/>
          <w:sz w:val="24"/>
          <w:szCs w:val="24"/>
        </w:rPr>
      </w:pPr>
    </w:p>
    <w:p w14:paraId="43F8676B" w14:textId="77777777" w:rsidR="00DE4E4C" w:rsidRDefault="00DE4E4C" w:rsidP="00DE4E4C">
      <w:pPr>
        <w:rPr>
          <w:rFonts w:ascii="Arial" w:hAnsi="Arial" w:cs="Arial"/>
          <w:b/>
          <w:bCs/>
          <w:i/>
          <w:iCs/>
          <w:sz w:val="24"/>
          <w:szCs w:val="24"/>
        </w:rPr>
      </w:pPr>
    </w:p>
    <w:p w14:paraId="33DE9C7D" w14:textId="3CEDD185" w:rsidR="00DE4E4C" w:rsidRPr="00201A4F" w:rsidRDefault="00DE4E4C" w:rsidP="00DE4E4C">
      <w:pPr>
        <w:rPr>
          <w:rFonts w:ascii="Arial" w:hAnsi="Arial" w:cs="Arial"/>
          <w:b/>
          <w:bCs/>
          <w:i/>
          <w:iCs/>
          <w:sz w:val="28"/>
          <w:szCs w:val="28"/>
        </w:rPr>
      </w:pPr>
      <w:r w:rsidRPr="00201A4F">
        <w:rPr>
          <w:rFonts w:ascii="Arial" w:hAnsi="Arial" w:cs="Arial"/>
          <w:b/>
          <w:bCs/>
          <w:i/>
          <w:iCs/>
          <w:sz w:val="28"/>
          <w:szCs w:val="28"/>
        </w:rPr>
        <w:t>Follow-up to “Links in my Thunderbird email program not working”</w:t>
      </w:r>
    </w:p>
    <w:p w14:paraId="5452C33A" w14:textId="60E84D0F" w:rsidR="00D104AE" w:rsidRPr="00DE4E4C" w:rsidRDefault="00D104AE" w:rsidP="00D104AE">
      <w:pPr>
        <w:rPr>
          <w:rFonts w:ascii="Arial" w:hAnsi="Arial" w:cs="Arial"/>
          <w:sz w:val="24"/>
          <w:szCs w:val="24"/>
        </w:rPr>
      </w:pPr>
      <w:r w:rsidRPr="00DE4E4C">
        <w:rPr>
          <w:rFonts w:ascii="Arial" w:hAnsi="Arial" w:cs="Arial"/>
          <w:sz w:val="24"/>
          <w:szCs w:val="24"/>
        </w:rPr>
        <w:t xml:space="preserve">I’ve heard from </w:t>
      </w:r>
      <w:proofErr w:type="gramStart"/>
      <w:r w:rsidRPr="00DE4E4C">
        <w:rPr>
          <w:rFonts w:ascii="Arial" w:hAnsi="Arial" w:cs="Arial"/>
          <w:sz w:val="24"/>
          <w:szCs w:val="24"/>
        </w:rPr>
        <w:t>a number of</w:t>
      </w:r>
      <w:proofErr w:type="gramEnd"/>
      <w:r w:rsidRPr="00DE4E4C">
        <w:rPr>
          <w:rFonts w:ascii="Arial" w:hAnsi="Arial" w:cs="Arial"/>
          <w:sz w:val="24"/>
          <w:szCs w:val="24"/>
        </w:rPr>
        <w:t xml:space="preserve"> you that are using Thunderbird for your email client with this same issue</w:t>
      </w:r>
      <w:r w:rsidR="001B5AEC">
        <w:rPr>
          <w:rFonts w:ascii="Arial" w:hAnsi="Arial" w:cs="Arial"/>
          <w:sz w:val="24"/>
          <w:szCs w:val="24"/>
        </w:rPr>
        <w:t>, the link that I’m sending won’t work</w:t>
      </w:r>
      <w:r w:rsidRPr="00DE4E4C">
        <w:rPr>
          <w:rFonts w:ascii="Arial" w:hAnsi="Arial" w:cs="Arial"/>
          <w:sz w:val="24"/>
          <w:szCs w:val="24"/>
        </w:rPr>
        <w:t>.</w:t>
      </w:r>
    </w:p>
    <w:p w14:paraId="06185B3F" w14:textId="3CE1D8EB" w:rsidR="00D104AE" w:rsidRPr="00DE4E4C" w:rsidRDefault="00201A4F" w:rsidP="00D104AE">
      <w:pPr>
        <w:rPr>
          <w:rFonts w:ascii="Arial" w:hAnsi="Arial" w:cs="Arial"/>
          <w:sz w:val="24"/>
          <w:szCs w:val="24"/>
        </w:rPr>
      </w:pPr>
      <w:r w:rsidRPr="00DE4E4C">
        <w:rPr>
          <w:rFonts w:ascii="Arial" w:hAnsi="Arial" w:cs="Arial"/>
          <w:b/>
          <w:bCs/>
          <w:noProof/>
          <w:sz w:val="24"/>
          <w:szCs w:val="24"/>
        </w:rPr>
        <w:drawing>
          <wp:anchor distT="0" distB="0" distL="114300" distR="114300" simplePos="0" relativeHeight="252052506" behindDoc="1" locked="0" layoutInCell="1" allowOverlap="1" wp14:anchorId="5F597CE3" wp14:editId="6B0BB4F8">
            <wp:simplePos x="0" y="0"/>
            <wp:positionH relativeFrom="column">
              <wp:posOffset>4790440</wp:posOffset>
            </wp:positionH>
            <wp:positionV relativeFrom="paragraph">
              <wp:posOffset>76835</wp:posOffset>
            </wp:positionV>
            <wp:extent cx="1609725" cy="1609725"/>
            <wp:effectExtent l="0" t="0" r="9525" b="9525"/>
            <wp:wrapTight wrapText="bothSides">
              <wp:wrapPolygon edited="0">
                <wp:start x="0" y="0"/>
                <wp:lineTo x="0" y="21472"/>
                <wp:lineTo x="21472" y="21472"/>
                <wp:lineTo x="21472" y="0"/>
                <wp:lineTo x="0" y="0"/>
              </wp:wrapPolygon>
            </wp:wrapTight>
            <wp:docPr id="381691733" name="Picture 6" descr="A blue bird holding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66905" name="Picture 6" descr="A blue bird holding a letter&#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pic:spPr>
                </pic:pic>
              </a:graphicData>
            </a:graphic>
            <wp14:sizeRelH relativeFrom="page">
              <wp14:pctWidth>0</wp14:pctWidth>
            </wp14:sizeRelH>
            <wp14:sizeRelV relativeFrom="page">
              <wp14:pctHeight>0</wp14:pctHeight>
            </wp14:sizeRelV>
          </wp:anchor>
        </w:drawing>
      </w:r>
    </w:p>
    <w:p w14:paraId="1DC115BF" w14:textId="1B5C328A" w:rsidR="00DE4E4C" w:rsidRPr="001B5AEC" w:rsidRDefault="00D104AE" w:rsidP="00DE4E4C">
      <w:pPr>
        <w:rPr>
          <w:rFonts w:ascii="Arial" w:hAnsi="Arial" w:cs="Arial"/>
          <w:b/>
          <w:bCs/>
          <w:sz w:val="24"/>
          <w:szCs w:val="24"/>
        </w:rPr>
      </w:pPr>
      <w:r w:rsidRPr="00DE4E4C">
        <w:rPr>
          <w:rFonts w:ascii="Arial" w:hAnsi="Arial" w:cs="Arial"/>
          <w:sz w:val="24"/>
          <w:szCs w:val="24"/>
        </w:rPr>
        <w:t xml:space="preserve">After much research and help from a good friend, he’s come up with a </w:t>
      </w:r>
      <w:proofErr w:type="gramStart"/>
      <w:r w:rsidRPr="00DE4E4C">
        <w:rPr>
          <w:rFonts w:ascii="Arial" w:hAnsi="Arial" w:cs="Arial"/>
          <w:sz w:val="24"/>
          <w:szCs w:val="24"/>
        </w:rPr>
        <w:t>really cool</w:t>
      </w:r>
      <w:proofErr w:type="gramEnd"/>
      <w:r w:rsidRPr="00DE4E4C">
        <w:rPr>
          <w:rFonts w:ascii="Arial" w:hAnsi="Arial" w:cs="Arial"/>
          <w:sz w:val="24"/>
          <w:szCs w:val="24"/>
        </w:rPr>
        <w:t xml:space="preserve"> and easy way to work around the issue of the links not working…  </w:t>
      </w:r>
      <w:r w:rsidR="001B5AEC">
        <w:rPr>
          <w:rFonts w:ascii="Arial" w:hAnsi="Arial" w:cs="Arial"/>
          <w:sz w:val="24"/>
          <w:szCs w:val="24"/>
        </w:rPr>
        <w:t xml:space="preserve"> </w:t>
      </w:r>
      <w:r w:rsidR="00DE4E4C" w:rsidRPr="00DE4E4C">
        <w:rPr>
          <w:rFonts w:ascii="Arial" w:hAnsi="Arial" w:cs="Arial"/>
          <w:sz w:val="24"/>
          <w:szCs w:val="24"/>
        </w:rPr>
        <w:t xml:space="preserve">Are you ready for this…??  </w:t>
      </w:r>
      <w:r w:rsidR="00DE4E4C" w:rsidRPr="001B5AEC">
        <w:rPr>
          <w:rFonts w:ascii="Arial" w:hAnsi="Arial" w:cs="Arial"/>
          <w:b/>
          <w:bCs/>
          <w:sz w:val="24"/>
          <w:szCs w:val="24"/>
        </w:rPr>
        <w:t>Simply forward the email to yourself. As crazy as this sounds, "The link(s) will show up</w:t>
      </w:r>
      <w:proofErr w:type="gramStart"/>
      <w:r w:rsidR="00DE4E4C" w:rsidRPr="001B5AEC">
        <w:rPr>
          <w:rFonts w:ascii="Arial" w:hAnsi="Arial" w:cs="Arial"/>
          <w:b/>
          <w:bCs/>
          <w:sz w:val="24"/>
          <w:szCs w:val="24"/>
        </w:rPr>
        <w:t>"..!</w:t>
      </w:r>
      <w:proofErr w:type="gramEnd"/>
      <w:r w:rsidR="00DE4E4C" w:rsidRPr="001B5AEC">
        <w:rPr>
          <w:rFonts w:ascii="Arial" w:hAnsi="Arial" w:cs="Arial"/>
          <w:b/>
          <w:bCs/>
          <w:sz w:val="24"/>
          <w:szCs w:val="24"/>
        </w:rPr>
        <w:t>!</w:t>
      </w:r>
    </w:p>
    <w:p w14:paraId="136C13A3" w14:textId="77777777" w:rsidR="00DE4E4C" w:rsidRPr="00DE4E4C" w:rsidRDefault="00DE4E4C" w:rsidP="00DE4E4C">
      <w:pPr>
        <w:rPr>
          <w:rFonts w:ascii="Arial" w:hAnsi="Arial" w:cs="Arial"/>
          <w:sz w:val="24"/>
          <w:szCs w:val="24"/>
        </w:rPr>
      </w:pPr>
    </w:p>
    <w:p w14:paraId="343A0020" w14:textId="77777777" w:rsidR="00DE4E4C" w:rsidRPr="00DE4E4C" w:rsidRDefault="00DE4E4C" w:rsidP="00DE4E4C">
      <w:pPr>
        <w:rPr>
          <w:rFonts w:ascii="Arial" w:hAnsi="Arial" w:cs="Arial"/>
          <w:sz w:val="24"/>
          <w:szCs w:val="24"/>
        </w:rPr>
      </w:pPr>
      <w:r w:rsidRPr="00DE4E4C">
        <w:rPr>
          <w:rFonts w:ascii="Arial" w:hAnsi="Arial" w:cs="Arial"/>
          <w:sz w:val="24"/>
          <w:szCs w:val="24"/>
        </w:rPr>
        <w:t xml:space="preserve">Until a more permanent fix can be initiated, this sounds like the easiest way of working around a glitch in software.  </w:t>
      </w:r>
    </w:p>
    <w:p w14:paraId="30239009" w14:textId="77777777" w:rsidR="00DE4E4C" w:rsidRPr="00DE4E4C" w:rsidRDefault="00DE4E4C" w:rsidP="00DE4E4C">
      <w:pPr>
        <w:rPr>
          <w:rFonts w:ascii="Arial" w:hAnsi="Arial" w:cs="Arial"/>
          <w:b/>
          <w:bCs/>
          <w:sz w:val="24"/>
          <w:szCs w:val="24"/>
        </w:rPr>
      </w:pPr>
    </w:p>
    <w:p w14:paraId="233A081B" w14:textId="660E5E9A" w:rsidR="00967E11" w:rsidRDefault="00DE4E4C" w:rsidP="00DE4E4C">
      <w:pPr>
        <w:pBdr>
          <w:bottom w:val="single" w:sz="4" w:space="1" w:color="auto"/>
        </w:pBdr>
        <w:rPr>
          <w:rFonts w:ascii="Arial" w:hAnsi="Arial" w:cs="Arial"/>
          <w:sz w:val="24"/>
          <w:szCs w:val="24"/>
        </w:rPr>
      </w:pPr>
      <w:r>
        <w:rPr>
          <w:rFonts w:ascii="Arial" w:hAnsi="Arial" w:cs="Arial"/>
          <w:sz w:val="24"/>
          <w:szCs w:val="24"/>
        </w:rPr>
        <w:t>Give it a try and let me know if you were successful or not.</w:t>
      </w:r>
    </w:p>
    <w:p w14:paraId="30499BAF" w14:textId="77777777" w:rsidR="00DE4E4C" w:rsidRDefault="00DE4E4C" w:rsidP="00DE4E4C">
      <w:pPr>
        <w:pBdr>
          <w:bottom w:val="single" w:sz="4" w:space="1" w:color="auto"/>
        </w:pBdr>
        <w:rPr>
          <w:rFonts w:ascii="Arial" w:hAnsi="Arial" w:cs="Arial"/>
          <w:sz w:val="24"/>
          <w:szCs w:val="24"/>
        </w:rPr>
      </w:pPr>
    </w:p>
    <w:p w14:paraId="2C2F049C" w14:textId="77777777" w:rsidR="00DE4E4C" w:rsidRPr="00DE4E4C" w:rsidRDefault="00DE4E4C" w:rsidP="00DE4E4C">
      <w:pPr>
        <w:pBdr>
          <w:bottom w:val="single" w:sz="4" w:space="1" w:color="auto"/>
        </w:pBdr>
        <w:rPr>
          <w:rFonts w:ascii="Arial" w:hAnsi="Arial" w:cs="Arial"/>
          <w:sz w:val="24"/>
          <w:szCs w:val="24"/>
        </w:rPr>
      </w:pPr>
    </w:p>
    <w:p w14:paraId="768B14DD" w14:textId="01D099DC" w:rsidR="00025EA7" w:rsidRDefault="00201A4F" w:rsidP="00DE4E4C">
      <w:pPr>
        <w:rPr>
          <w:rFonts w:ascii="Arial" w:hAnsi="Arial" w:cs="Arial"/>
          <w:b/>
          <w:bCs/>
          <w:sz w:val="24"/>
          <w:szCs w:val="24"/>
        </w:rPr>
      </w:pPr>
      <w:r>
        <w:rPr>
          <w:noProof/>
        </w:rPr>
        <w:drawing>
          <wp:anchor distT="0" distB="0" distL="114300" distR="114300" simplePos="0" relativeHeight="252023834" behindDoc="1" locked="0" layoutInCell="1" allowOverlap="1" wp14:anchorId="389AFEFB" wp14:editId="4E9BD683">
            <wp:simplePos x="0" y="0"/>
            <wp:positionH relativeFrom="column">
              <wp:posOffset>4924425</wp:posOffset>
            </wp:positionH>
            <wp:positionV relativeFrom="paragraph">
              <wp:posOffset>156845</wp:posOffset>
            </wp:positionV>
            <wp:extent cx="1367790" cy="1915795"/>
            <wp:effectExtent l="0" t="0" r="3810" b="8255"/>
            <wp:wrapTight wrapText="bothSides">
              <wp:wrapPolygon edited="0">
                <wp:start x="0" y="0"/>
                <wp:lineTo x="0" y="21478"/>
                <wp:lineTo x="21359" y="21478"/>
                <wp:lineTo x="21359" y="0"/>
                <wp:lineTo x="0" y="0"/>
              </wp:wrapPolygon>
            </wp:wrapTight>
            <wp:docPr id="1660299553" name="Picture 1" descr="A white book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299553" name="Picture 1" descr="A white book with blue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67790" cy="1915795"/>
                    </a:xfrm>
                    <a:prstGeom prst="rect">
                      <a:avLst/>
                    </a:prstGeom>
                  </pic:spPr>
                </pic:pic>
              </a:graphicData>
            </a:graphic>
            <wp14:sizeRelH relativeFrom="page">
              <wp14:pctWidth>0</wp14:pctWidth>
            </wp14:sizeRelH>
            <wp14:sizeRelV relativeFrom="page">
              <wp14:pctHeight>0</wp14:pctHeight>
            </wp14:sizeRelV>
          </wp:anchor>
        </w:drawing>
      </w:r>
    </w:p>
    <w:p w14:paraId="6D59E637" w14:textId="65B592E0" w:rsidR="00967E11" w:rsidRPr="0045770C" w:rsidRDefault="00967E11" w:rsidP="00967E11">
      <w:pPr>
        <w:rPr>
          <w:rFonts w:ascii="Arial" w:hAnsi="Arial" w:cs="Arial"/>
          <w:b/>
          <w:bCs/>
          <w:i/>
          <w:iCs/>
          <w:sz w:val="28"/>
          <w:szCs w:val="28"/>
        </w:rPr>
      </w:pPr>
      <w:r w:rsidRPr="0045770C">
        <w:rPr>
          <w:rFonts w:ascii="Arial" w:hAnsi="Arial" w:cs="Arial"/>
          <w:b/>
          <w:bCs/>
          <w:i/>
          <w:iCs/>
          <w:sz w:val="28"/>
          <w:szCs w:val="28"/>
        </w:rPr>
        <w:t>Handbook Give Away</w:t>
      </w:r>
    </w:p>
    <w:p w14:paraId="2CE1BD93" w14:textId="77777777" w:rsidR="00967E11" w:rsidRPr="00B0301D" w:rsidRDefault="00967E11" w:rsidP="00967E11">
      <w:pPr>
        <w:rPr>
          <w:rFonts w:ascii="Arial" w:hAnsi="Arial" w:cs="Arial"/>
          <w:b/>
          <w:bCs/>
          <w:sz w:val="24"/>
          <w:szCs w:val="24"/>
        </w:rPr>
      </w:pPr>
    </w:p>
    <w:p w14:paraId="6B3271F6" w14:textId="3FE0AEFC" w:rsidR="00967E11" w:rsidRDefault="00967E11" w:rsidP="00967E11">
      <w:pPr>
        <w:rPr>
          <w:rFonts w:ascii="Arial" w:hAnsi="Arial" w:cs="Arial"/>
          <w:sz w:val="24"/>
          <w:szCs w:val="24"/>
        </w:rPr>
      </w:pPr>
      <w:r>
        <w:rPr>
          <w:rFonts w:ascii="Arial" w:hAnsi="Arial" w:cs="Arial"/>
          <w:sz w:val="24"/>
          <w:szCs w:val="24"/>
        </w:rPr>
        <w:t xml:space="preserve">And…  Here’s the </w:t>
      </w:r>
      <w:r w:rsidR="00342BE0">
        <w:rPr>
          <w:rFonts w:ascii="Arial" w:hAnsi="Arial" w:cs="Arial"/>
          <w:sz w:val="24"/>
          <w:szCs w:val="24"/>
        </w:rPr>
        <w:t xml:space="preserve">New Year’s </w:t>
      </w:r>
      <w:r>
        <w:rPr>
          <w:rFonts w:ascii="Arial" w:hAnsi="Arial" w:cs="Arial"/>
          <w:sz w:val="24"/>
          <w:szCs w:val="24"/>
        </w:rPr>
        <w:t>winner!!</w:t>
      </w:r>
    </w:p>
    <w:p w14:paraId="094AE81A" w14:textId="77777777" w:rsidR="00967E11" w:rsidRDefault="00967E11" w:rsidP="00967E11">
      <w:pPr>
        <w:rPr>
          <w:rFonts w:ascii="Arial" w:hAnsi="Arial" w:cs="Arial"/>
          <w:sz w:val="24"/>
          <w:szCs w:val="24"/>
        </w:rPr>
      </w:pPr>
    </w:p>
    <w:p w14:paraId="19B6D922" w14:textId="77777777" w:rsidR="00967E11" w:rsidRDefault="00967E11" w:rsidP="0045770C">
      <w:pPr>
        <w:jc w:val="center"/>
        <w:rPr>
          <w:rFonts w:ascii="Arial" w:hAnsi="Arial" w:cs="Arial"/>
          <w:sz w:val="32"/>
          <w:szCs w:val="32"/>
        </w:rPr>
      </w:pPr>
    </w:p>
    <w:p w14:paraId="44829AEB" w14:textId="77777777" w:rsidR="00C30E0D" w:rsidRPr="0045770C" w:rsidRDefault="00C30E0D" w:rsidP="0045770C">
      <w:pPr>
        <w:jc w:val="center"/>
        <w:rPr>
          <w:rFonts w:ascii="Arial" w:hAnsi="Arial" w:cs="Arial"/>
          <w:sz w:val="32"/>
          <w:szCs w:val="32"/>
        </w:rPr>
      </w:pPr>
    </w:p>
    <w:p w14:paraId="39FF03C6" w14:textId="165AD4E8" w:rsidR="0045770C" w:rsidRPr="0045770C" w:rsidRDefault="00AF5838" w:rsidP="00AF5838">
      <w:pPr>
        <w:jc w:val="center"/>
        <w:rPr>
          <w:rFonts w:ascii="Arial" w:hAnsi="Arial" w:cs="Arial"/>
          <w:b/>
          <w:bCs/>
          <w:i/>
          <w:iCs/>
          <w:sz w:val="40"/>
          <w:szCs w:val="40"/>
        </w:rPr>
      </w:pPr>
      <w:r w:rsidRPr="00AF5838">
        <w:rPr>
          <w:rFonts w:ascii="Arial" w:hAnsi="Arial" w:cs="Arial"/>
          <w:b/>
          <w:bCs/>
          <w:i/>
          <w:iCs/>
          <w:sz w:val="40"/>
          <w:szCs w:val="40"/>
        </w:rPr>
        <w:t>DARRELL JORDAN</w:t>
      </w:r>
      <w:r>
        <w:rPr>
          <w:rFonts w:ascii="Arial" w:hAnsi="Arial" w:cs="Arial"/>
          <w:b/>
          <w:bCs/>
          <w:i/>
          <w:iCs/>
          <w:sz w:val="40"/>
          <w:szCs w:val="40"/>
        </w:rPr>
        <w:t xml:space="preserve"> - KG4AOF</w:t>
      </w:r>
    </w:p>
    <w:p w14:paraId="5618743C" w14:textId="77777777" w:rsidR="0045770C" w:rsidRPr="0045770C" w:rsidRDefault="0045770C" w:rsidP="0045770C">
      <w:pPr>
        <w:jc w:val="center"/>
        <w:rPr>
          <w:rFonts w:ascii="Arial" w:hAnsi="Arial" w:cs="Arial"/>
          <w:sz w:val="32"/>
          <w:szCs w:val="32"/>
        </w:rPr>
      </w:pPr>
    </w:p>
    <w:p w14:paraId="16B49CDC" w14:textId="65A22A01" w:rsidR="00967E11" w:rsidRPr="0045770C" w:rsidRDefault="0045770C" w:rsidP="0045770C">
      <w:pPr>
        <w:jc w:val="center"/>
        <w:rPr>
          <w:rFonts w:ascii="Arial" w:hAnsi="Arial" w:cs="Arial"/>
          <w:sz w:val="32"/>
          <w:szCs w:val="32"/>
        </w:rPr>
      </w:pPr>
      <w:r w:rsidRPr="0045770C">
        <w:rPr>
          <w:rFonts w:ascii="Arial" w:hAnsi="Arial" w:cs="Arial"/>
          <w:sz w:val="32"/>
          <w:szCs w:val="32"/>
        </w:rPr>
        <w:t>of L</w:t>
      </w:r>
      <w:r w:rsidR="00AF5838">
        <w:rPr>
          <w:rFonts w:ascii="Arial" w:hAnsi="Arial" w:cs="Arial"/>
          <w:sz w:val="32"/>
          <w:szCs w:val="32"/>
        </w:rPr>
        <w:t>ancaster, KY</w:t>
      </w:r>
      <w:r w:rsidRPr="0045770C">
        <w:rPr>
          <w:rFonts w:ascii="Arial" w:hAnsi="Arial" w:cs="Arial"/>
          <w:sz w:val="32"/>
          <w:szCs w:val="32"/>
        </w:rPr>
        <w:t>…!!!</w:t>
      </w:r>
    </w:p>
    <w:p w14:paraId="29F25D8B" w14:textId="1932650C" w:rsidR="00967E11" w:rsidRDefault="00967E11" w:rsidP="00AF5838">
      <w:pPr>
        <w:pBdr>
          <w:bottom w:val="single" w:sz="4" w:space="1" w:color="auto"/>
        </w:pBdr>
        <w:jc w:val="center"/>
        <w:rPr>
          <w:rFonts w:ascii="Arial" w:hAnsi="Arial" w:cs="Arial"/>
          <w:sz w:val="32"/>
          <w:szCs w:val="32"/>
        </w:rPr>
      </w:pPr>
    </w:p>
    <w:p w14:paraId="6BAC705E" w14:textId="1FCC2D3D" w:rsidR="00B0301D" w:rsidRDefault="00B0301D" w:rsidP="00691786">
      <w:pPr>
        <w:rPr>
          <w:rFonts w:ascii="Arial" w:hAnsi="Arial" w:cs="Arial"/>
          <w:b/>
          <w:bCs/>
          <w:sz w:val="24"/>
          <w:szCs w:val="24"/>
        </w:rPr>
      </w:pPr>
    </w:p>
    <w:p w14:paraId="678E04FD" w14:textId="77777777" w:rsidR="00D104AE" w:rsidRDefault="00D104AE" w:rsidP="00691786">
      <w:pPr>
        <w:rPr>
          <w:rFonts w:ascii="Arial" w:hAnsi="Arial" w:cs="Arial"/>
          <w:b/>
          <w:bCs/>
          <w:sz w:val="24"/>
          <w:szCs w:val="24"/>
        </w:rPr>
      </w:pPr>
    </w:p>
    <w:p w14:paraId="52AA8596" w14:textId="660A71C0" w:rsidR="00CE6648" w:rsidRPr="00517449" w:rsidRDefault="008C28F3" w:rsidP="00684E9D">
      <w:pPr>
        <w:rPr>
          <w:rFonts w:ascii="Arial" w:hAnsi="Arial" w:cs="Arial"/>
          <w:b/>
          <w:bCs/>
          <w:i/>
          <w:iCs/>
          <w:sz w:val="28"/>
          <w:szCs w:val="28"/>
        </w:rPr>
      </w:pPr>
      <w:bookmarkStart w:id="2" w:name="ota"/>
      <w:bookmarkStart w:id="3" w:name="bulletin"/>
      <w:bookmarkStart w:id="4" w:name="handbook"/>
      <w:bookmarkStart w:id="5" w:name="hamfests"/>
      <w:bookmarkEnd w:id="2"/>
      <w:bookmarkEnd w:id="3"/>
      <w:bookmarkEnd w:id="4"/>
      <w:bookmarkEnd w:id="5"/>
      <w:r>
        <w:rPr>
          <w:rFonts w:ascii="Arial" w:hAnsi="Arial" w:cs="Arial"/>
          <w:noProof/>
          <w:sz w:val="24"/>
          <w:szCs w:val="24"/>
        </w:rPr>
        <w:drawing>
          <wp:anchor distT="0" distB="0" distL="114300" distR="114300" simplePos="0" relativeHeight="251976730" behindDoc="1" locked="0" layoutInCell="1" allowOverlap="1" wp14:anchorId="5DC38E10" wp14:editId="35A679CF">
            <wp:simplePos x="0" y="0"/>
            <wp:positionH relativeFrom="column">
              <wp:posOffset>3349625</wp:posOffset>
            </wp:positionH>
            <wp:positionV relativeFrom="paragraph">
              <wp:posOffset>42545</wp:posOffset>
            </wp:positionV>
            <wp:extent cx="3048000" cy="1714500"/>
            <wp:effectExtent l="0" t="0" r="0" b="0"/>
            <wp:wrapTight wrapText="bothSides">
              <wp:wrapPolygon edited="0">
                <wp:start x="0" y="0"/>
                <wp:lineTo x="0" y="21360"/>
                <wp:lineTo x="21465" y="21360"/>
                <wp:lineTo x="21465" y="0"/>
                <wp:lineTo x="0" y="0"/>
              </wp:wrapPolygon>
            </wp:wrapTight>
            <wp:docPr id="1091437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4BF" w:rsidRPr="00517449">
        <w:rPr>
          <w:rFonts w:ascii="Arial" w:hAnsi="Arial" w:cs="Arial"/>
          <w:b/>
          <w:bCs/>
          <w:i/>
          <w:iCs/>
          <w:sz w:val="28"/>
          <w:szCs w:val="28"/>
        </w:rPr>
        <w:t>202</w:t>
      </w:r>
      <w:r w:rsidR="00342BE0">
        <w:rPr>
          <w:rFonts w:ascii="Arial" w:hAnsi="Arial" w:cs="Arial"/>
          <w:b/>
          <w:bCs/>
          <w:i/>
          <w:iCs/>
          <w:sz w:val="28"/>
          <w:szCs w:val="28"/>
        </w:rPr>
        <w:t>6</w:t>
      </w:r>
      <w:r w:rsidR="00C964BF" w:rsidRPr="00517449">
        <w:rPr>
          <w:rFonts w:ascii="Arial" w:hAnsi="Arial" w:cs="Arial"/>
          <w:b/>
          <w:bCs/>
          <w:i/>
          <w:iCs/>
          <w:sz w:val="28"/>
          <w:szCs w:val="28"/>
        </w:rPr>
        <w:t xml:space="preserve"> </w:t>
      </w:r>
      <w:r w:rsidR="00016CA8" w:rsidRPr="00517449">
        <w:rPr>
          <w:rFonts w:ascii="Arial" w:hAnsi="Arial" w:cs="Arial"/>
          <w:b/>
          <w:bCs/>
          <w:i/>
          <w:iCs/>
          <w:sz w:val="28"/>
          <w:szCs w:val="28"/>
        </w:rPr>
        <w:t xml:space="preserve">Great Lakes </w:t>
      </w:r>
      <w:r w:rsidR="00C964BF" w:rsidRPr="00517449">
        <w:rPr>
          <w:rFonts w:ascii="Arial" w:hAnsi="Arial" w:cs="Arial"/>
          <w:b/>
          <w:bCs/>
          <w:i/>
          <w:iCs/>
          <w:sz w:val="28"/>
          <w:szCs w:val="28"/>
        </w:rPr>
        <w:t>Division Hamfests</w:t>
      </w:r>
    </w:p>
    <w:p w14:paraId="3B890A6A" w14:textId="7B8B06D6" w:rsidR="00CE6648" w:rsidRDefault="00CE6648" w:rsidP="00DA7E79">
      <w:pPr>
        <w:rPr>
          <w:rFonts w:ascii="Arial" w:hAnsi="Arial" w:cs="Arial"/>
          <w:sz w:val="24"/>
          <w:szCs w:val="24"/>
        </w:rPr>
      </w:pPr>
    </w:p>
    <w:p w14:paraId="0B8C2DDF" w14:textId="6085E673" w:rsidR="009C1DC0" w:rsidRDefault="00DA7E79" w:rsidP="00DA7E79">
      <w:pPr>
        <w:rPr>
          <w:rFonts w:ascii="Arial" w:hAnsi="Arial" w:cs="Arial"/>
          <w:sz w:val="24"/>
          <w:szCs w:val="24"/>
        </w:rPr>
      </w:pPr>
      <w:r>
        <w:rPr>
          <w:rFonts w:ascii="Arial" w:hAnsi="Arial" w:cs="Arial"/>
          <w:sz w:val="24"/>
          <w:szCs w:val="24"/>
        </w:rPr>
        <w:t>Here in the Great Lakes Division, we have over 50 hamfests a year</w:t>
      </w:r>
      <w:r w:rsidR="00267C4A">
        <w:rPr>
          <w:rFonts w:ascii="Arial" w:hAnsi="Arial" w:cs="Arial"/>
          <w:sz w:val="24"/>
          <w:szCs w:val="24"/>
        </w:rPr>
        <w:t xml:space="preserve">. </w:t>
      </w:r>
      <w:r w:rsidR="00137D70">
        <w:rPr>
          <w:rFonts w:ascii="Arial" w:hAnsi="Arial" w:cs="Arial"/>
          <w:sz w:val="24"/>
          <w:szCs w:val="24"/>
        </w:rPr>
        <w:t xml:space="preserve"> </w:t>
      </w:r>
    </w:p>
    <w:p w14:paraId="6882F2C5" w14:textId="6FCD9E54" w:rsidR="006532FA" w:rsidRDefault="006532FA" w:rsidP="00DA7E79">
      <w:pPr>
        <w:rPr>
          <w:rFonts w:ascii="Arial" w:hAnsi="Arial" w:cs="Arial"/>
          <w:sz w:val="24"/>
          <w:szCs w:val="24"/>
        </w:rPr>
      </w:pPr>
    </w:p>
    <w:p w14:paraId="14A4CBD5" w14:textId="78DC5E86" w:rsidR="00441EB9" w:rsidRDefault="00DA7E79" w:rsidP="00DA7E79">
      <w:pPr>
        <w:rPr>
          <w:rFonts w:ascii="Arial" w:hAnsi="Arial" w:cs="Arial"/>
          <w:sz w:val="24"/>
          <w:szCs w:val="24"/>
        </w:rPr>
      </w:pPr>
      <w:r>
        <w:rPr>
          <w:rFonts w:ascii="Arial" w:hAnsi="Arial" w:cs="Arial"/>
          <w:sz w:val="24"/>
          <w:szCs w:val="24"/>
        </w:rPr>
        <w:t>So, if you haven’t started planning your hamfest schedule yet, you really need to start now.</w:t>
      </w:r>
    </w:p>
    <w:p w14:paraId="00046CB4" w14:textId="2CC87F7D" w:rsidR="00D06DFF" w:rsidRDefault="00D06DFF" w:rsidP="00DA7E79">
      <w:pPr>
        <w:rPr>
          <w:rFonts w:ascii="Arial" w:hAnsi="Arial" w:cs="Arial"/>
          <w:sz w:val="24"/>
          <w:szCs w:val="24"/>
        </w:rPr>
      </w:pPr>
    </w:p>
    <w:p w14:paraId="44EF040C" w14:textId="167306B9" w:rsidR="00C57DC7" w:rsidRDefault="00D06DFF" w:rsidP="00D06DFF">
      <w:pPr>
        <w:rPr>
          <w:rFonts w:ascii="Arial" w:hAnsi="Arial" w:cs="Arial"/>
          <w:sz w:val="24"/>
          <w:szCs w:val="24"/>
        </w:rPr>
      </w:pPr>
      <w:r w:rsidRPr="00D06DFF">
        <w:rPr>
          <w:rFonts w:ascii="Arial" w:hAnsi="Arial" w:cs="Arial"/>
          <w:sz w:val="24"/>
          <w:szCs w:val="24"/>
        </w:rPr>
        <w:t xml:space="preserve">Please post this listing in your club's newsletter and announce the swaps on your local </w:t>
      </w:r>
      <w:proofErr w:type="gramStart"/>
      <w:r w:rsidRPr="00D06DFF">
        <w:rPr>
          <w:rFonts w:ascii="Arial" w:hAnsi="Arial" w:cs="Arial"/>
          <w:sz w:val="24"/>
          <w:szCs w:val="24"/>
        </w:rPr>
        <w:t>nets</w:t>
      </w:r>
      <w:proofErr w:type="gramEnd"/>
      <w:r w:rsidRPr="00D06DFF">
        <w:rPr>
          <w:rFonts w:ascii="Arial" w:hAnsi="Arial" w:cs="Arial"/>
          <w:sz w:val="24"/>
          <w:szCs w:val="24"/>
        </w:rPr>
        <w:t xml:space="preserve">. Talk them up. </w:t>
      </w:r>
    </w:p>
    <w:p w14:paraId="2E07C3EF" w14:textId="332FC5CB" w:rsidR="00C57DC7" w:rsidRDefault="00C57DC7" w:rsidP="00D06DFF">
      <w:pPr>
        <w:rPr>
          <w:rFonts w:ascii="Arial" w:hAnsi="Arial" w:cs="Arial"/>
          <w:sz w:val="24"/>
          <w:szCs w:val="24"/>
        </w:rPr>
      </w:pPr>
    </w:p>
    <w:p w14:paraId="52679113" w14:textId="3B4830C2" w:rsidR="00D06DFF" w:rsidRDefault="00D06DFF" w:rsidP="00D06DFF">
      <w:pPr>
        <w:rPr>
          <w:rFonts w:ascii="Arial" w:hAnsi="Arial" w:cs="Arial"/>
          <w:sz w:val="24"/>
          <w:szCs w:val="24"/>
        </w:rPr>
      </w:pPr>
      <w:r w:rsidRPr="00D06DFF">
        <w:rPr>
          <w:rFonts w:ascii="Arial" w:hAnsi="Arial" w:cs="Arial"/>
          <w:sz w:val="24"/>
          <w:szCs w:val="24"/>
        </w:rPr>
        <w:lastRenderedPageBreak/>
        <w:t xml:space="preserve">Let's fully support </w:t>
      </w:r>
      <w:proofErr w:type="gramStart"/>
      <w:r w:rsidRPr="00D06DFF">
        <w:rPr>
          <w:rFonts w:ascii="Arial" w:hAnsi="Arial" w:cs="Arial"/>
          <w:sz w:val="24"/>
          <w:szCs w:val="24"/>
        </w:rPr>
        <w:t>all of</w:t>
      </w:r>
      <w:proofErr w:type="gramEnd"/>
      <w:r w:rsidRPr="00D06DFF">
        <w:rPr>
          <w:rFonts w:ascii="Arial" w:hAnsi="Arial" w:cs="Arial"/>
          <w:sz w:val="24"/>
          <w:szCs w:val="24"/>
        </w:rPr>
        <w:t xml:space="preserve"> our hamfests in every way possible. It means success for everyone.</w:t>
      </w:r>
      <w:r w:rsidR="00545224">
        <w:rPr>
          <w:rFonts w:ascii="Arial" w:hAnsi="Arial" w:cs="Arial"/>
          <w:sz w:val="24"/>
          <w:szCs w:val="24"/>
        </w:rPr>
        <w:t xml:space="preserve"> </w:t>
      </w:r>
      <w:r w:rsidRPr="00D06DFF">
        <w:rPr>
          <w:rFonts w:ascii="Arial" w:hAnsi="Arial" w:cs="Arial"/>
          <w:sz w:val="24"/>
          <w:szCs w:val="24"/>
        </w:rPr>
        <w:t>Be sure to invite your ARRL Officials as soon as your date is set.</w:t>
      </w:r>
    </w:p>
    <w:p w14:paraId="0DEBED4A" w14:textId="59D8B5D9" w:rsidR="00C57DC7" w:rsidRPr="00D06DFF" w:rsidRDefault="00C57DC7" w:rsidP="00D06DFF">
      <w:pPr>
        <w:rPr>
          <w:rFonts w:ascii="Arial" w:hAnsi="Arial" w:cs="Arial"/>
          <w:sz w:val="24"/>
          <w:szCs w:val="24"/>
        </w:rPr>
      </w:pPr>
    </w:p>
    <w:p w14:paraId="39F35C03" w14:textId="0DF413FF" w:rsidR="001A1F78" w:rsidRDefault="00D06DFF" w:rsidP="00D06DFF">
      <w:pPr>
        <w:rPr>
          <w:rFonts w:ascii="Arial" w:hAnsi="Arial" w:cs="Arial"/>
          <w:sz w:val="24"/>
          <w:szCs w:val="24"/>
        </w:rPr>
      </w:pPr>
      <w:r w:rsidRPr="00D06DFF">
        <w:rPr>
          <w:rFonts w:ascii="Arial" w:hAnsi="Arial" w:cs="Arial"/>
          <w:sz w:val="24"/>
          <w:szCs w:val="24"/>
        </w:rPr>
        <w:t>If you</w:t>
      </w:r>
      <w:r w:rsidR="00C57DC7">
        <w:rPr>
          <w:rFonts w:ascii="Arial" w:hAnsi="Arial" w:cs="Arial"/>
          <w:sz w:val="24"/>
          <w:szCs w:val="24"/>
        </w:rPr>
        <w:t xml:space="preserve"> are planning on having your hamfest listed in QST please be sure to start your planning </w:t>
      </w:r>
      <w:r w:rsidRPr="00D06DFF">
        <w:rPr>
          <w:rFonts w:ascii="Arial" w:hAnsi="Arial" w:cs="Arial"/>
          <w:sz w:val="24"/>
          <w:szCs w:val="24"/>
        </w:rPr>
        <w:t xml:space="preserve">well in advance of </w:t>
      </w:r>
      <w:r w:rsidR="00C57DC7">
        <w:rPr>
          <w:rFonts w:ascii="Arial" w:hAnsi="Arial" w:cs="Arial"/>
          <w:sz w:val="24"/>
          <w:szCs w:val="24"/>
        </w:rPr>
        <w:t>your</w:t>
      </w:r>
      <w:r w:rsidRPr="00D06DFF">
        <w:rPr>
          <w:rFonts w:ascii="Arial" w:hAnsi="Arial" w:cs="Arial"/>
          <w:sz w:val="24"/>
          <w:szCs w:val="24"/>
        </w:rPr>
        <w:t xml:space="preserve"> Hamfest date, as this allows adequate time for QST Listings. QST announcements require a 3-month lead time. </w:t>
      </w:r>
    </w:p>
    <w:p w14:paraId="73F15501" w14:textId="47086772" w:rsidR="00B97739" w:rsidRDefault="00B97739" w:rsidP="00D06DFF">
      <w:pPr>
        <w:rPr>
          <w:rFonts w:ascii="Arial" w:hAnsi="Arial" w:cs="Arial"/>
          <w:sz w:val="24"/>
          <w:szCs w:val="24"/>
        </w:rPr>
      </w:pPr>
    </w:p>
    <w:p w14:paraId="5D0DDE64" w14:textId="1E066708" w:rsidR="00AE68EB" w:rsidRDefault="00D06DFF" w:rsidP="00D06DFF">
      <w:pPr>
        <w:rPr>
          <w:rFonts w:ascii="Arial" w:hAnsi="Arial" w:cs="Arial"/>
          <w:sz w:val="24"/>
          <w:szCs w:val="24"/>
        </w:rPr>
      </w:pPr>
      <w:r w:rsidRPr="00D06DFF">
        <w:rPr>
          <w:rFonts w:ascii="Arial" w:hAnsi="Arial" w:cs="Arial"/>
          <w:sz w:val="24"/>
          <w:szCs w:val="24"/>
        </w:rPr>
        <w:t xml:space="preserve">To be fair to our </w:t>
      </w:r>
      <w:r w:rsidR="0002096E" w:rsidRPr="00D06DFF">
        <w:rPr>
          <w:rFonts w:ascii="Arial" w:hAnsi="Arial" w:cs="Arial"/>
          <w:sz w:val="24"/>
          <w:szCs w:val="24"/>
        </w:rPr>
        <w:t>division’s</w:t>
      </w:r>
      <w:r w:rsidRPr="00D06DFF">
        <w:rPr>
          <w:rFonts w:ascii="Arial" w:hAnsi="Arial" w:cs="Arial"/>
          <w:sz w:val="24"/>
          <w:szCs w:val="24"/>
        </w:rPr>
        <w:t xml:space="preserve"> clubs, the Great Lakes Division policy </w:t>
      </w:r>
      <w:r w:rsidR="0045158B" w:rsidRPr="00627654">
        <w:rPr>
          <w:rFonts w:ascii="Arial" w:hAnsi="Arial" w:cs="Arial"/>
          <w:b/>
          <w:bCs/>
          <w:sz w:val="24"/>
          <w:szCs w:val="24"/>
        </w:rPr>
        <w:t>now has 2 requirements</w:t>
      </w:r>
      <w:r w:rsidR="000E088D">
        <w:rPr>
          <w:rFonts w:ascii="Arial" w:hAnsi="Arial" w:cs="Arial"/>
          <w:sz w:val="24"/>
          <w:szCs w:val="24"/>
        </w:rPr>
        <w:t xml:space="preserve">. </w:t>
      </w:r>
      <w:r w:rsidR="00AB3E0B" w:rsidRPr="00883202">
        <w:rPr>
          <w:rFonts w:ascii="Arial" w:hAnsi="Arial" w:cs="Arial"/>
          <w:b/>
          <w:bCs/>
          <w:sz w:val="24"/>
          <w:szCs w:val="24"/>
        </w:rPr>
        <w:t xml:space="preserve">Any </w:t>
      </w:r>
      <w:r w:rsidR="000E088D" w:rsidRPr="00883202">
        <w:rPr>
          <w:rFonts w:ascii="Arial" w:hAnsi="Arial" w:cs="Arial"/>
          <w:b/>
          <w:bCs/>
          <w:sz w:val="24"/>
          <w:szCs w:val="24"/>
        </w:rPr>
        <w:t xml:space="preserve">club </w:t>
      </w:r>
      <w:r w:rsidR="00AB3E0B" w:rsidRPr="00883202">
        <w:rPr>
          <w:rFonts w:ascii="Arial" w:hAnsi="Arial" w:cs="Arial"/>
          <w:b/>
          <w:bCs/>
          <w:sz w:val="24"/>
          <w:szCs w:val="24"/>
        </w:rPr>
        <w:t xml:space="preserve">requesting ARRL sanctioning </w:t>
      </w:r>
      <w:r w:rsidR="00883202">
        <w:rPr>
          <w:rFonts w:ascii="Arial" w:hAnsi="Arial" w:cs="Arial"/>
          <w:b/>
          <w:bCs/>
          <w:sz w:val="24"/>
          <w:szCs w:val="24"/>
        </w:rPr>
        <w:t xml:space="preserve">within the Great Lakes Division </w:t>
      </w:r>
      <w:r w:rsidR="00087662" w:rsidRPr="00883202">
        <w:rPr>
          <w:rFonts w:ascii="Arial" w:hAnsi="Arial" w:cs="Arial"/>
          <w:b/>
          <w:bCs/>
          <w:sz w:val="24"/>
          <w:szCs w:val="24"/>
        </w:rPr>
        <w:t xml:space="preserve">must </w:t>
      </w:r>
      <w:r w:rsidR="000E088D" w:rsidRPr="00883202">
        <w:rPr>
          <w:rFonts w:ascii="Arial" w:hAnsi="Arial" w:cs="Arial"/>
          <w:b/>
          <w:bCs/>
          <w:sz w:val="24"/>
          <w:szCs w:val="24"/>
        </w:rPr>
        <w:t xml:space="preserve">now </w:t>
      </w:r>
      <w:r w:rsidR="00087662" w:rsidRPr="00883202">
        <w:rPr>
          <w:rFonts w:ascii="Arial" w:hAnsi="Arial" w:cs="Arial"/>
          <w:b/>
          <w:bCs/>
          <w:sz w:val="24"/>
          <w:szCs w:val="24"/>
        </w:rPr>
        <w:t>be a</w:t>
      </w:r>
      <w:r w:rsidR="000E088D" w:rsidRPr="00883202">
        <w:rPr>
          <w:rFonts w:ascii="Arial" w:hAnsi="Arial" w:cs="Arial"/>
          <w:b/>
          <w:bCs/>
          <w:sz w:val="24"/>
          <w:szCs w:val="24"/>
        </w:rPr>
        <w:t>n ARRL Affiliated Club</w:t>
      </w:r>
      <w:r w:rsidR="00591E5C" w:rsidRPr="00883202">
        <w:rPr>
          <w:rFonts w:ascii="Arial" w:hAnsi="Arial" w:cs="Arial"/>
          <w:b/>
          <w:bCs/>
          <w:sz w:val="24"/>
          <w:szCs w:val="24"/>
        </w:rPr>
        <w:t xml:space="preserve"> </w:t>
      </w:r>
      <w:r w:rsidR="00087662" w:rsidRPr="00883202">
        <w:rPr>
          <w:rFonts w:ascii="Arial" w:hAnsi="Arial" w:cs="Arial"/>
          <w:b/>
          <w:bCs/>
          <w:sz w:val="24"/>
          <w:szCs w:val="24"/>
        </w:rPr>
        <w:t xml:space="preserve">with </w:t>
      </w:r>
      <w:r w:rsidR="00DC0A51" w:rsidRPr="00883202">
        <w:rPr>
          <w:rFonts w:ascii="Arial" w:hAnsi="Arial" w:cs="Arial"/>
          <w:b/>
          <w:bCs/>
          <w:sz w:val="24"/>
          <w:szCs w:val="24"/>
        </w:rPr>
        <w:t xml:space="preserve">a maximum of </w:t>
      </w:r>
      <w:r w:rsidRPr="00883202">
        <w:rPr>
          <w:rFonts w:ascii="Arial" w:hAnsi="Arial" w:cs="Arial"/>
          <w:b/>
          <w:bCs/>
          <w:sz w:val="24"/>
          <w:szCs w:val="24"/>
        </w:rPr>
        <w:t xml:space="preserve">two hamfests/swaps in any given calendar year, and they must be </w:t>
      </w:r>
      <w:r w:rsidR="00087662" w:rsidRPr="00883202">
        <w:rPr>
          <w:rFonts w:ascii="Arial" w:hAnsi="Arial" w:cs="Arial"/>
          <w:b/>
          <w:bCs/>
          <w:sz w:val="24"/>
          <w:szCs w:val="24"/>
        </w:rPr>
        <w:t xml:space="preserve">at least </w:t>
      </w:r>
      <w:r w:rsidRPr="00883202">
        <w:rPr>
          <w:rFonts w:ascii="Arial" w:hAnsi="Arial" w:cs="Arial"/>
          <w:b/>
          <w:bCs/>
          <w:sz w:val="24"/>
          <w:szCs w:val="24"/>
        </w:rPr>
        <w:t>four months apart.</w:t>
      </w:r>
      <w:r w:rsidRPr="00D06DFF">
        <w:rPr>
          <w:rFonts w:ascii="Arial" w:hAnsi="Arial" w:cs="Arial"/>
          <w:sz w:val="24"/>
          <w:szCs w:val="24"/>
        </w:rPr>
        <w:t xml:space="preserve"> </w:t>
      </w:r>
    </w:p>
    <w:p w14:paraId="685A8AFE" w14:textId="6DBD3948" w:rsidR="00EC731F" w:rsidRDefault="00A60625" w:rsidP="00665CEE">
      <w:pPr>
        <w:rPr>
          <w:rFonts w:ascii="Arial" w:hAnsi="Arial" w:cs="Arial"/>
          <w:sz w:val="24"/>
          <w:szCs w:val="24"/>
        </w:rPr>
      </w:pPr>
      <w:r>
        <w:rPr>
          <w:noProof/>
        </w:rPr>
        <w:drawing>
          <wp:anchor distT="0" distB="0" distL="114300" distR="114300" simplePos="0" relativeHeight="252055578" behindDoc="0" locked="0" layoutInCell="1" allowOverlap="1" wp14:anchorId="0F4B6763" wp14:editId="78075F4B">
            <wp:simplePos x="0" y="0"/>
            <wp:positionH relativeFrom="column">
              <wp:posOffset>5161915</wp:posOffset>
            </wp:positionH>
            <wp:positionV relativeFrom="paragraph">
              <wp:posOffset>2263140</wp:posOffset>
            </wp:positionV>
            <wp:extent cx="1229995" cy="1300480"/>
            <wp:effectExtent l="0" t="0" r="8255" b="0"/>
            <wp:wrapThrough wrapText="bothSides">
              <wp:wrapPolygon edited="0">
                <wp:start x="0" y="0"/>
                <wp:lineTo x="0" y="21199"/>
                <wp:lineTo x="21410" y="21199"/>
                <wp:lineTo x="21410" y="0"/>
                <wp:lineTo x="0" y="0"/>
              </wp:wrapPolygon>
            </wp:wrapThrough>
            <wp:docPr id="1978814842"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14842" name="Picture 1" descr="A qr code on a white background&#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229995" cy="1300480"/>
                    </a:xfrm>
                    <a:prstGeom prst="rect">
                      <a:avLst/>
                    </a:prstGeom>
                  </pic:spPr>
                </pic:pic>
              </a:graphicData>
            </a:graphic>
            <wp14:sizeRelH relativeFrom="page">
              <wp14:pctWidth>0</wp14:pctWidth>
            </wp14:sizeRelH>
            <wp14:sizeRelV relativeFrom="page">
              <wp14:pctHeight>0</wp14:pctHeight>
            </wp14:sizeRelV>
          </wp:anchor>
        </w:drawing>
      </w:r>
      <w:r w:rsidR="00B97739">
        <w:rPr>
          <w:noProof/>
        </w:rPr>
        <w:drawing>
          <wp:anchor distT="0" distB="0" distL="114300" distR="114300" simplePos="0" relativeHeight="252048410" behindDoc="1" locked="0" layoutInCell="1" allowOverlap="1" wp14:anchorId="77581A0E" wp14:editId="46CD8FB9">
            <wp:simplePos x="0" y="0"/>
            <wp:positionH relativeFrom="column">
              <wp:posOffset>0</wp:posOffset>
            </wp:positionH>
            <wp:positionV relativeFrom="paragraph">
              <wp:posOffset>184785</wp:posOffset>
            </wp:positionV>
            <wp:extent cx="6400800" cy="3376930"/>
            <wp:effectExtent l="0" t="0" r="0" b="0"/>
            <wp:wrapTight wrapText="bothSides">
              <wp:wrapPolygon edited="0">
                <wp:start x="0" y="0"/>
                <wp:lineTo x="0" y="21446"/>
                <wp:lineTo x="21536" y="21446"/>
                <wp:lineTo x="21536" y="0"/>
                <wp:lineTo x="0" y="0"/>
              </wp:wrapPolygon>
            </wp:wrapTight>
            <wp:docPr id="1335047511" name="Picture 1" descr="A map of the united states&#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47511" name="Picture 1" descr="A map of the united states&#10;&#10;AI-generated content may be incorrect.">
                      <a:hlinkClick r:id="rId28"/>
                    </pic:cNvPr>
                    <pic:cNvPicPr/>
                  </pic:nvPicPr>
                  <pic:blipFill>
                    <a:blip r:embed="rId29">
                      <a:extLst>
                        <a:ext uri="{28A0092B-C50C-407E-A947-70E740481C1C}">
                          <a14:useLocalDpi xmlns:a14="http://schemas.microsoft.com/office/drawing/2010/main" val="0"/>
                        </a:ext>
                      </a:extLst>
                    </a:blip>
                    <a:stretch>
                      <a:fillRect/>
                    </a:stretch>
                  </pic:blipFill>
                  <pic:spPr>
                    <a:xfrm>
                      <a:off x="0" y="0"/>
                      <a:ext cx="6400800" cy="3376930"/>
                    </a:xfrm>
                    <a:prstGeom prst="rect">
                      <a:avLst/>
                    </a:prstGeom>
                  </pic:spPr>
                </pic:pic>
              </a:graphicData>
            </a:graphic>
            <wp14:sizeRelH relativeFrom="page">
              <wp14:pctWidth>0</wp14:pctWidth>
            </wp14:sizeRelH>
            <wp14:sizeRelV relativeFrom="page">
              <wp14:pctHeight>0</wp14:pctHeight>
            </wp14:sizeRelV>
          </wp:anchor>
        </w:drawing>
      </w:r>
    </w:p>
    <w:p w14:paraId="69ABF92B" w14:textId="77777777" w:rsidR="00047D94" w:rsidRDefault="00047D94" w:rsidP="00665CEE">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5035"/>
        <w:gridCol w:w="5035"/>
      </w:tblGrid>
      <w:tr w:rsidR="00342BE0" w14:paraId="23B3D6DE" w14:textId="77777777" w:rsidTr="00197CCC">
        <w:tc>
          <w:tcPr>
            <w:tcW w:w="5035" w:type="dxa"/>
          </w:tcPr>
          <w:p w14:paraId="0CBAC76E" w14:textId="77777777" w:rsidR="004B5BBC" w:rsidRPr="004B5BBC" w:rsidRDefault="004B5BBC" w:rsidP="004B5BBC">
            <w:pPr>
              <w:rPr>
                <w:rFonts w:ascii="Arial" w:hAnsi="Arial" w:cs="Arial"/>
                <w:b/>
                <w:bCs/>
                <w:sz w:val="24"/>
                <w:szCs w:val="24"/>
              </w:rPr>
            </w:pPr>
            <w:r w:rsidRPr="004B5BBC">
              <w:rPr>
                <w:rFonts w:ascii="Arial" w:hAnsi="Arial" w:cs="Arial"/>
                <w:b/>
                <w:bCs/>
                <w:sz w:val="24"/>
                <w:szCs w:val="24"/>
              </w:rPr>
              <w:t>01/18/2026 - </w:t>
            </w:r>
            <w:hyperlink r:id="rId30" w:tooltip="SCARF Hamfest" w:history="1">
              <w:r w:rsidRPr="004B5BBC">
                <w:rPr>
                  <w:rStyle w:val="Hyperlink"/>
                  <w:rFonts w:ascii="Arial" w:hAnsi="Arial" w:cs="Arial"/>
                  <w:b/>
                  <w:bCs/>
                  <w:sz w:val="24"/>
                  <w:szCs w:val="24"/>
                </w:rPr>
                <w:t>SCARF Hamfest</w:t>
              </w:r>
            </w:hyperlink>
          </w:p>
          <w:p w14:paraId="7481744A" w14:textId="1F2AFBEA" w:rsidR="004B5BBC" w:rsidRPr="004B5BBC" w:rsidRDefault="004B5BBC" w:rsidP="004B5BBC">
            <w:pPr>
              <w:rPr>
                <w:rFonts w:ascii="Arial" w:hAnsi="Arial" w:cs="Arial"/>
                <w:sz w:val="24"/>
                <w:szCs w:val="24"/>
              </w:rPr>
            </w:pPr>
            <w:r w:rsidRPr="004B5BBC">
              <w:rPr>
                <w:rFonts w:ascii="Arial" w:hAnsi="Arial" w:cs="Arial"/>
                <w:b/>
                <w:bCs/>
                <w:sz w:val="24"/>
                <w:szCs w:val="24"/>
              </w:rPr>
              <w:t>Location: </w:t>
            </w:r>
            <w:r w:rsidRPr="004B5BBC">
              <w:rPr>
                <w:rFonts w:ascii="Arial" w:hAnsi="Arial" w:cs="Arial"/>
                <w:sz w:val="24"/>
                <w:szCs w:val="24"/>
              </w:rPr>
              <w:t>Shade, OH</w:t>
            </w:r>
            <w:r w:rsidRPr="004B5BBC">
              <w:rPr>
                <w:rFonts w:ascii="Arial" w:hAnsi="Arial" w:cs="Arial"/>
                <w:sz w:val="24"/>
                <w:szCs w:val="24"/>
              </w:rPr>
              <w:br/>
            </w:r>
            <w:r w:rsidRPr="004B5BBC">
              <w:rPr>
                <w:rFonts w:ascii="Arial" w:hAnsi="Arial" w:cs="Arial"/>
                <w:b/>
                <w:bCs/>
                <w:sz w:val="24"/>
                <w:szCs w:val="24"/>
              </w:rPr>
              <w:t>Sponsor:</w:t>
            </w:r>
            <w:r w:rsidRPr="004B5BBC">
              <w:rPr>
                <w:rFonts w:ascii="Arial" w:hAnsi="Arial" w:cs="Arial"/>
                <w:sz w:val="24"/>
                <w:szCs w:val="24"/>
              </w:rPr>
              <w:t> SCARF members</w:t>
            </w:r>
            <w:r w:rsidRPr="004B5BBC">
              <w:rPr>
                <w:rFonts w:ascii="Arial" w:hAnsi="Arial" w:cs="Arial"/>
                <w:sz w:val="24"/>
                <w:szCs w:val="24"/>
              </w:rPr>
              <w:br/>
            </w:r>
            <w:hyperlink r:id="rId31" w:tooltip="Learn More" w:history="1">
              <w:r w:rsidRPr="004B5BBC">
                <w:rPr>
                  <w:rStyle w:val="Hyperlink"/>
                  <w:rFonts w:ascii="Arial" w:hAnsi="Arial" w:cs="Arial"/>
                  <w:b/>
                  <w:bCs/>
                  <w:sz w:val="24"/>
                  <w:szCs w:val="24"/>
                </w:rPr>
                <w:t>Learn More</w:t>
              </w:r>
            </w:hyperlink>
          </w:p>
          <w:p w14:paraId="0FEFD794" w14:textId="77777777" w:rsidR="00342BE0" w:rsidRDefault="00342BE0" w:rsidP="00665CEE">
            <w:pPr>
              <w:rPr>
                <w:rFonts w:ascii="Arial" w:hAnsi="Arial" w:cs="Arial"/>
                <w:sz w:val="24"/>
                <w:szCs w:val="24"/>
              </w:rPr>
            </w:pPr>
          </w:p>
        </w:tc>
        <w:tc>
          <w:tcPr>
            <w:tcW w:w="5035" w:type="dxa"/>
          </w:tcPr>
          <w:p w14:paraId="631533D3" w14:textId="73287ACE" w:rsidR="004B5BBC" w:rsidRPr="004B5BBC" w:rsidRDefault="004B5BBC" w:rsidP="004B5BBC">
            <w:pPr>
              <w:rPr>
                <w:rFonts w:ascii="Arial" w:hAnsi="Arial" w:cs="Arial"/>
                <w:b/>
                <w:bCs/>
                <w:sz w:val="24"/>
                <w:szCs w:val="24"/>
              </w:rPr>
            </w:pPr>
            <w:r w:rsidRPr="004B5BBC">
              <w:rPr>
                <w:rFonts w:ascii="Arial" w:hAnsi="Arial" w:cs="Arial"/>
                <w:b/>
                <w:bCs/>
                <w:sz w:val="24"/>
                <w:szCs w:val="24"/>
              </w:rPr>
              <w:t>01/31/2026 - </w:t>
            </w:r>
            <w:hyperlink r:id="rId32" w:tooltip="Struthers ROAR Mid-Winter Hamfest" w:history="1">
              <w:r w:rsidRPr="004B5BBC">
                <w:rPr>
                  <w:rStyle w:val="Hyperlink"/>
                  <w:rFonts w:ascii="Arial" w:hAnsi="Arial" w:cs="Arial"/>
                  <w:b/>
                  <w:bCs/>
                  <w:sz w:val="24"/>
                  <w:szCs w:val="24"/>
                </w:rPr>
                <w:t>Struthers ROAR Hamfest</w:t>
              </w:r>
            </w:hyperlink>
          </w:p>
          <w:p w14:paraId="3F720A5B" w14:textId="0996F412" w:rsidR="004B5BBC" w:rsidRPr="004B5BBC" w:rsidRDefault="004B5BBC" w:rsidP="004B5BBC">
            <w:pPr>
              <w:rPr>
                <w:rFonts w:ascii="Arial" w:hAnsi="Arial" w:cs="Arial"/>
                <w:sz w:val="24"/>
                <w:szCs w:val="24"/>
              </w:rPr>
            </w:pPr>
            <w:r w:rsidRPr="004B5BBC">
              <w:rPr>
                <w:rFonts w:ascii="Arial" w:hAnsi="Arial" w:cs="Arial"/>
                <w:b/>
                <w:bCs/>
                <w:sz w:val="24"/>
                <w:szCs w:val="24"/>
              </w:rPr>
              <w:t>Location: </w:t>
            </w:r>
            <w:r w:rsidRPr="004B5BBC">
              <w:rPr>
                <w:rFonts w:ascii="Arial" w:hAnsi="Arial" w:cs="Arial"/>
                <w:sz w:val="24"/>
                <w:szCs w:val="24"/>
              </w:rPr>
              <w:t>Struthers, OH</w:t>
            </w:r>
            <w:r w:rsidRPr="004B5BBC">
              <w:rPr>
                <w:rFonts w:ascii="Arial" w:hAnsi="Arial" w:cs="Arial"/>
                <w:sz w:val="24"/>
                <w:szCs w:val="24"/>
              </w:rPr>
              <w:br/>
            </w:r>
            <w:r w:rsidRPr="004B5BBC">
              <w:rPr>
                <w:rFonts w:ascii="Arial" w:hAnsi="Arial" w:cs="Arial"/>
                <w:b/>
                <w:bCs/>
                <w:sz w:val="24"/>
                <w:szCs w:val="24"/>
              </w:rPr>
              <w:t>Sponsor:</w:t>
            </w:r>
            <w:r w:rsidRPr="004B5BBC">
              <w:rPr>
                <w:rFonts w:ascii="Arial" w:hAnsi="Arial" w:cs="Arial"/>
                <w:sz w:val="24"/>
                <w:szCs w:val="24"/>
              </w:rPr>
              <w:t> Struthers Regional Operators</w:t>
            </w:r>
            <w:r w:rsidRPr="004B5BBC">
              <w:rPr>
                <w:rFonts w:ascii="Arial" w:hAnsi="Arial" w:cs="Arial"/>
                <w:sz w:val="24"/>
                <w:szCs w:val="24"/>
              </w:rPr>
              <w:br/>
            </w:r>
            <w:r w:rsidRPr="004B5BBC">
              <w:rPr>
                <w:rFonts w:ascii="Arial" w:hAnsi="Arial" w:cs="Arial"/>
                <w:b/>
                <w:bCs/>
                <w:sz w:val="24"/>
                <w:szCs w:val="24"/>
              </w:rPr>
              <w:t>Website:</w:t>
            </w:r>
            <w:r w:rsidRPr="004B5BBC">
              <w:rPr>
                <w:rFonts w:ascii="Arial" w:hAnsi="Arial" w:cs="Arial"/>
                <w:sz w:val="24"/>
                <w:szCs w:val="24"/>
              </w:rPr>
              <w:t> </w:t>
            </w:r>
            <w:hyperlink r:id="rId33" w:history="1">
              <w:r w:rsidRPr="004B5BBC">
                <w:rPr>
                  <w:rStyle w:val="Hyperlink"/>
                  <w:rFonts w:ascii="Arial" w:hAnsi="Arial" w:cs="Arial"/>
                  <w:sz w:val="24"/>
                  <w:szCs w:val="24"/>
                </w:rPr>
                <w:t>https://www.facebook.com/profile.php?id=61580196127715</w:t>
              </w:r>
            </w:hyperlink>
            <w:r w:rsidRPr="004B5BBC">
              <w:rPr>
                <w:rFonts w:ascii="Arial" w:hAnsi="Arial" w:cs="Arial"/>
                <w:sz w:val="24"/>
                <w:szCs w:val="24"/>
              </w:rPr>
              <w:br/>
            </w:r>
            <w:hyperlink r:id="rId34" w:tooltip="Learn More" w:history="1">
              <w:r w:rsidRPr="004B5BBC">
                <w:rPr>
                  <w:rStyle w:val="Hyperlink"/>
                  <w:rFonts w:ascii="Arial" w:hAnsi="Arial" w:cs="Arial"/>
                  <w:b/>
                  <w:bCs/>
                  <w:sz w:val="24"/>
                  <w:szCs w:val="24"/>
                </w:rPr>
                <w:t>Learn More</w:t>
              </w:r>
            </w:hyperlink>
          </w:p>
          <w:p w14:paraId="7F2E0647" w14:textId="77777777" w:rsidR="00342BE0" w:rsidRDefault="00342BE0" w:rsidP="00665CEE">
            <w:pPr>
              <w:rPr>
                <w:rFonts w:ascii="Arial" w:hAnsi="Arial" w:cs="Arial"/>
                <w:sz w:val="24"/>
                <w:szCs w:val="24"/>
              </w:rPr>
            </w:pPr>
          </w:p>
        </w:tc>
      </w:tr>
    </w:tbl>
    <w:p w14:paraId="078962BD" w14:textId="77777777" w:rsidR="004606BB" w:rsidRDefault="004606BB" w:rsidP="00665CEE">
      <w:pPr>
        <w:rPr>
          <w:rFonts w:ascii="Arial" w:hAnsi="Arial" w:cs="Arial"/>
          <w:sz w:val="24"/>
          <w:szCs w:val="24"/>
        </w:rPr>
      </w:pPr>
    </w:p>
    <w:p w14:paraId="09F079EE" w14:textId="77777777" w:rsidR="00E656EC" w:rsidRDefault="00E656EC" w:rsidP="00665CEE">
      <w:pPr>
        <w:rPr>
          <w:rFonts w:ascii="Arial" w:hAnsi="Arial" w:cs="Arial"/>
          <w:sz w:val="24"/>
          <w:szCs w:val="24"/>
        </w:rPr>
      </w:pPr>
    </w:p>
    <w:p w14:paraId="465BA261" w14:textId="77777777" w:rsidR="00E656EC" w:rsidRDefault="00E656EC" w:rsidP="00665CEE">
      <w:pPr>
        <w:rPr>
          <w:rFonts w:ascii="Arial" w:hAnsi="Arial" w:cs="Arial"/>
          <w:sz w:val="24"/>
          <w:szCs w:val="24"/>
        </w:rPr>
      </w:pPr>
    </w:p>
    <w:p w14:paraId="468EC1F5" w14:textId="77777777" w:rsidR="00E656EC" w:rsidRDefault="00E656EC" w:rsidP="00665CEE">
      <w:pPr>
        <w:rPr>
          <w:rFonts w:ascii="Arial" w:hAnsi="Arial" w:cs="Arial"/>
          <w:sz w:val="24"/>
          <w:szCs w:val="24"/>
        </w:rPr>
      </w:pPr>
    </w:p>
    <w:p w14:paraId="1F1BA06C" w14:textId="77777777" w:rsidR="00E656EC" w:rsidRDefault="00E656EC" w:rsidP="00665CEE">
      <w:pPr>
        <w:rPr>
          <w:rFonts w:ascii="Arial" w:hAnsi="Arial" w:cs="Arial"/>
          <w:sz w:val="24"/>
          <w:szCs w:val="24"/>
        </w:rPr>
      </w:pPr>
    </w:p>
    <w:tbl>
      <w:tblPr>
        <w:tblStyle w:val="TableGrid"/>
        <w:tblW w:w="0" w:type="auto"/>
        <w:tblLayout w:type="fixed"/>
        <w:tblLook w:val="04A0" w:firstRow="1" w:lastRow="0" w:firstColumn="1" w:lastColumn="0" w:noHBand="0" w:noVBand="1"/>
      </w:tblPr>
      <w:tblGrid>
        <w:gridCol w:w="5035"/>
        <w:gridCol w:w="5035"/>
      </w:tblGrid>
      <w:tr w:rsidR="00E656EC" w14:paraId="7D4A9E2B" w14:textId="77777777" w:rsidTr="002A5C7C">
        <w:tc>
          <w:tcPr>
            <w:tcW w:w="5035" w:type="dxa"/>
          </w:tcPr>
          <w:p w14:paraId="201DE70C" w14:textId="77777777" w:rsidR="00E656EC" w:rsidRPr="004B5BBC" w:rsidRDefault="00E656EC" w:rsidP="002A5C7C">
            <w:pPr>
              <w:rPr>
                <w:rFonts w:ascii="Arial" w:hAnsi="Arial" w:cs="Arial"/>
                <w:b/>
                <w:bCs/>
                <w:sz w:val="24"/>
                <w:szCs w:val="24"/>
              </w:rPr>
            </w:pPr>
            <w:r w:rsidRPr="004B5BBC">
              <w:rPr>
                <w:rFonts w:ascii="Arial" w:hAnsi="Arial" w:cs="Arial"/>
                <w:b/>
                <w:bCs/>
                <w:sz w:val="24"/>
                <w:szCs w:val="24"/>
              </w:rPr>
              <w:lastRenderedPageBreak/>
              <w:t>02/08/2026 - </w:t>
            </w:r>
            <w:hyperlink r:id="rId35" w:tooltip="Cherryland ARC Annual Swap &amp; Shop" w:history="1">
              <w:r w:rsidRPr="004B5BBC">
                <w:rPr>
                  <w:rStyle w:val="Hyperlink"/>
                  <w:rFonts w:ascii="Arial" w:hAnsi="Arial" w:cs="Arial"/>
                  <w:b/>
                  <w:bCs/>
                  <w:sz w:val="24"/>
                  <w:szCs w:val="24"/>
                </w:rPr>
                <w:t>Cherryland ARC Annual Swap &amp; Shop</w:t>
              </w:r>
            </w:hyperlink>
          </w:p>
          <w:p w14:paraId="36358AD5" w14:textId="77777777" w:rsidR="00E656EC" w:rsidRPr="004B5BBC" w:rsidRDefault="00E656EC" w:rsidP="002A5C7C">
            <w:pPr>
              <w:rPr>
                <w:rFonts w:ascii="Arial" w:hAnsi="Arial" w:cs="Arial"/>
                <w:sz w:val="24"/>
                <w:szCs w:val="24"/>
              </w:rPr>
            </w:pPr>
            <w:r w:rsidRPr="004B5BBC">
              <w:rPr>
                <w:rFonts w:ascii="Arial" w:hAnsi="Arial" w:cs="Arial"/>
                <w:b/>
                <w:bCs/>
                <w:sz w:val="24"/>
                <w:szCs w:val="24"/>
              </w:rPr>
              <w:t>Location: </w:t>
            </w:r>
            <w:r w:rsidRPr="004B5BBC">
              <w:rPr>
                <w:rFonts w:ascii="Arial" w:hAnsi="Arial" w:cs="Arial"/>
                <w:sz w:val="24"/>
                <w:szCs w:val="24"/>
              </w:rPr>
              <w:t>Traverse City, MI</w:t>
            </w:r>
            <w:r w:rsidRPr="004B5BBC">
              <w:rPr>
                <w:rFonts w:ascii="Arial" w:hAnsi="Arial" w:cs="Arial"/>
                <w:sz w:val="24"/>
                <w:szCs w:val="24"/>
              </w:rPr>
              <w:br/>
            </w:r>
            <w:r w:rsidRPr="004B5BBC">
              <w:rPr>
                <w:rFonts w:ascii="Arial" w:hAnsi="Arial" w:cs="Arial"/>
                <w:b/>
                <w:bCs/>
                <w:sz w:val="24"/>
                <w:szCs w:val="24"/>
              </w:rPr>
              <w:t>Sponsor:</w:t>
            </w:r>
            <w:r w:rsidRPr="004B5BBC">
              <w:rPr>
                <w:rFonts w:ascii="Arial" w:hAnsi="Arial" w:cs="Arial"/>
                <w:sz w:val="24"/>
                <w:szCs w:val="24"/>
              </w:rPr>
              <w:t> ARRL</w:t>
            </w:r>
            <w:r w:rsidRPr="004B5BBC">
              <w:rPr>
                <w:rFonts w:ascii="Arial" w:hAnsi="Arial" w:cs="Arial"/>
                <w:sz w:val="24"/>
                <w:szCs w:val="24"/>
              </w:rPr>
              <w:br/>
            </w:r>
            <w:r w:rsidRPr="004B5BBC">
              <w:rPr>
                <w:rFonts w:ascii="Arial" w:hAnsi="Arial" w:cs="Arial"/>
                <w:b/>
                <w:bCs/>
                <w:sz w:val="24"/>
                <w:szCs w:val="24"/>
              </w:rPr>
              <w:t>Website:</w:t>
            </w:r>
            <w:r w:rsidRPr="004B5BBC">
              <w:rPr>
                <w:rFonts w:ascii="Arial" w:hAnsi="Arial" w:cs="Arial"/>
                <w:sz w:val="24"/>
                <w:szCs w:val="24"/>
              </w:rPr>
              <w:t> </w:t>
            </w:r>
            <w:hyperlink r:id="rId36" w:history="1">
              <w:r w:rsidRPr="004B5BBC">
                <w:rPr>
                  <w:rStyle w:val="Hyperlink"/>
                  <w:rFonts w:ascii="Arial" w:hAnsi="Arial" w:cs="Arial"/>
                  <w:sz w:val="24"/>
                  <w:szCs w:val="24"/>
                </w:rPr>
                <w:t>http://cherrylandarc.com</w:t>
              </w:r>
            </w:hyperlink>
            <w:r w:rsidRPr="004B5BBC">
              <w:rPr>
                <w:rFonts w:ascii="Arial" w:hAnsi="Arial" w:cs="Arial"/>
                <w:sz w:val="24"/>
                <w:szCs w:val="24"/>
              </w:rPr>
              <w:br/>
            </w:r>
            <w:hyperlink r:id="rId37" w:tooltip="Learn More" w:history="1">
              <w:r w:rsidRPr="004B5BBC">
                <w:rPr>
                  <w:rStyle w:val="Hyperlink"/>
                  <w:rFonts w:ascii="Arial" w:hAnsi="Arial" w:cs="Arial"/>
                  <w:b/>
                  <w:bCs/>
                  <w:sz w:val="24"/>
                  <w:szCs w:val="24"/>
                </w:rPr>
                <w:t>Learn More</w:t>
              </w:r>
            </w:hyperlink>
          </w:p>
          <w:p w14:paraId="3F1BCE31" w14:textId="77777777" w:rsidR="00E656EC" w:rsidRDefault="00E656EC" w:rsidP="002A5C7C">
            <w:pPr>
              <w:rPr>
                <w:rFonts w:ascii="Arial" w:hAnsi="Arial" w:cs="Arial"/>
                <w:sz w:val="24"/>
                <w:szCs w:val="24"/>
              </w:rPr>
            </w:pPr>
          </w:p>
        </w:tc>
        <w:tc>
          <w:tcPr>
            <w:tcW w:w="5035" w:type="dxa"/>
          </w:tcPr>
          <w:p w14:paraId="28C20C36" w14:textId="77777777" w:rsidR="00E656EC" w:rsidRPr="004B5BBC" w:rsidRDefault="00E656EC" w:rsidP="002A5C7C">
            <w:pPr>
              <w:rPr>
                <w:rFonts w:ascii="Arial" w:hAnsi="Arial" w:cs="Arial"/>
                <w:b/>
                <w:bCs/>
                <w:sz w:val="24"/>
                <w:szCs w:val="24"/>
              </w:rPr>
            </w:pPr>
            <w:r w:rsidRPr="004B5BBC">
              <w:rPr>
                <w:rFonts w:ascii="Arial" w:hAnsi="Arial" w:cs="Arial"/>
                <w:b/>
                <w:bCs/>
                <w:sz w:val="24"/>
                <w:szCs w:val="24"/>
              </w:rPr>
              <w:t>02/21/2026 - </w:t>
            </w:r>
            <w:hyperlink r:id="rId38" w:tooltip="Livonia Amateur Radio Club Annual Swap &amp; Shop" w:history="1">
              <w:r w:rsidRPr="004B5BBC">
                <w:rPr>
                  <w:rStyle w:val="Hyperlink"/>
                  <w:rFonts w:ascii="Arial" w:hAnsi="Arial" w:cs="Arial"/>
                  <w:b/>
                  <w:bCs/>
                  <w:sz w:val="24"/>
                  <w:szCs w:val="24"/>
                </w:rPr>
                <w:t>Livonia Amateur Radio Club Annual Swap &amp; Shop</w:t>
              </w:r>
            </w:hyperlink>
          </w:p>
          <w:p w14:paraId="375B485D" w14:textId="77777777" w:rsidR="00E656EC" w:rsidRPr="004B5BBC" w:rsidRDefault="00E656EC" w:rsidP="002A5C7C">
            <w:pPr>
              <w:rPr>
                <w:rFonts w:ascii="Arial" w:hAnsi="Arial" w:cs="Arial"/>
                <w:sz w:val="24"/>
                <w:szCs w:val="24"/>
              </w:rPr>
            </w:pPr>
            <w:r w:rsidRPr="004B5BBC">
              <w:rPr>
                <w:rFonts w:ascii="Arial" w:hAnsi="Arial" w:cs="Arial"/>
                <w:b/>
                <w:bCs/>
                <w:sz w:val="24"/>
                <w:szCs w:val="24"/>
              </w:rPr>
              <w:t>Location: </w:t>
            </w:r>
            <w:r w:rsidRPr="004B5BBC">
              <w:rPr>
                <w:rFonts w:ascii="Arial" w:hAnsi="Arial" w:cs="Arial"/>
                <w:sz w:val="24"/>
                <w:szCs w:val="24"/>
              </w:rPr>
              <w:t>Northville, MI</w:t>
            </w:r>
            <w:r w:rsidRPr="004B5BBC">
              <w:rPr>
                <w:rFonts w:ascii="Arial" w:hAnsi="Arial" w:cs="Arial"/>
                <w:sz w:val="24"/>
                <w:szCs w:val="24"/>
              </w:rPr>
              <w:br/>
            </w:r>
            <w:r w:rsidRPr="004B5BBC">
              <w:rPr>
                <w:rFonts w:ascii="Arial" w:hAnsi="Arial" w:cs="Arial"/>
                <w:b/>
                <w:bCs/>
                <w:sz w:val="24"/>
                <w:szCs w:val="24"/>
              </w:rPr>
              <w:t>Sponsor:</w:t>
            </w:r>
            <w:r w:rsidRPr="004B5BBC">
              <w:rPr>
                <w:rFonts w:ascii="Arial" w:hAnsi="Arial" w:cs="Arial"/>
                <w:sz w:val="24"/>
                <w:szCs w:val="24"/>
              </w:rPr>
              <w:t> Livonia Amateur Radio Club</w:t>
            </w:r>
            <w:r w:rsidRPr="004B5BBC">
              <w:rPr>
                <w:rFonts w:ascii="Arial" w:hAnsi="Arial" w:cs="Arial"/>
                <w:sz w:val="24"/>
                <w:szCs w:val="24"/>
              </w:rPr>
              <w:br/>
            </w:r>
            <w:r w:rsidRPr="004B5BBC">
              <w:rPr>
                <w:rFonts w:ascii="Arial" w:hAnsi="Arial" w:cs="Arial"/>
                <w:b/>
                <w:bCs/>
                <w:sz w:val="24"/>
                <w:szCs w:val="24"/>
              </w:rPr>
              <w:t>Website:</w:t>
            </w:r>
            <w:r w:rsidRPr="004B5BBC">
              <w:rPr>
                <w:rFonts w:ascii="Arial" w:hAnsi="Arial" w:cs="Arial"/>
                <w:sz w:val="24"/>
                <w:szCs w:val="24"/>
              </w:rPr>
              <w:t> </w:t>
            </w:r>
            <w:hyperlink r:id="rId39" w:history="1">
              <w:r w:rsidRPr="004B5BBC">
                <w:rPr>
                  <w:rStyle w:val="Hyperlink"/>
                  <w:rFonts w:ascii="Arial" w:hAnsi="Arial" w:cs="Arial"/>
                  <w:sz w:val="24"/>
                  <w:szCs w:val="24"/>
                </w:rPr>
                <w:t>http://livoniaarc.com/larc-annual-swap-and-shop/</w:t>
              </w:r>
            </w:hyperlink>
            <w:r w:rsidRPr="004B5BBC">
              <w:rPr>
                <w:rFonts w:ascii="Arial" w:hAnsi="Arial" w:cs="Arial"/>
                <w:sz w:val="24"/>
                <w:szCs w:val="24"/>
              </w:rPr>
              <w:br/>
            </w:r>
            <w:hyperlink r:id="rId40" w:tooltip="Learn More" w:history="1">
              <w:r w:rsidRPr="004B5BBC">
                <w:rPr>
                  <w:rStyle w:val="Hyperlink"/>
                  <w:rFonts w:ascii="Arial" w:hAnsi="Arial" w:cs="Arial"/>
                  <w:b/>
                  <w:bCs/>
                  <w:sz w:val="24"/>
                  <w:szCs w:val="24"/>
                </w:rPr>
                <w:t>Learn More</w:t>
              </w:r>
            </w:hyperlink>
          </w:p>
          <w:p w14:paraId="43F3DBF8" w14:textId="77777777" w:rsidR="00E656EC" w:rsidRDefault="00E656EC" w:rsidP="002A5C7C">
            <w:pPr>
              <w:rPr>
                <w:rFonts w:ascii="Arial" w:hAnsi="Arial" w:cs="Arial"/>
                <w:sz w:val="24"/>
                <w:szCs w:val="24"/>
              </w:rPr>
            </w:pPr>
          </w:p>
        </w:tc>
      </w:tr>
      <w:tr w:rsidR="00E656EC" w14:paraId="5E154E7A" w14:textId="77777777" w:rsidTr="002A5C7C">
        <w:tc>
          <w:tcPr>
            <w:tcW w:w="5035" w:type="dxa"/>
          </w:tcPr>
          <w:p w14:paraId="32A2D919" w14:textId="77777777" w:rsidR="00E656EC" w:rsidRPr="00197CCC" w:rsidRDefault="00E656EC" w:rsidP="002A5C7C">
            <w:pPr>
              <w:rPr>
                <w:rFonts w:ascii="Arial" w:hAnsi="Arial" w:cs="Arial"/>
                <w:b/>
                <w:bCs/>
                <w:sz w:val="24"/>
                <w:szCs w:val="24"/>
              </w:rPr>
            </w:pPr>
            <w:r w:rsidRPr="00197CCC">
              <w:rPr>
                <w:rFonts w:ascii="Arial" w:hAnsi="Arial" w:cs="Arial"/>
                <w:b/>
                <w:bCs/>
                <w:sz w:val="24"/>
                <w:szCs w:val="24"/>
              </w:rPr>
              <w:t>03/07/2026 - </w:t>
            </w:r>
            <w:hyperlink r:id="rId41" w:tooltip="Cave City Hamfest" w:history="1">
              <w:r w:rsidRPr="00197CCC">
                <w:rPr>
                  <w:rStyle w:val="Hyperlink"/>
                  <w:rFonts w:ascii="Arial" w:hAnsi="Arial" w:cs="Arial"/>
                  <w:b/>
                  <w:bCs/>
                  <w:sz w:val="24"/>
                  <w:szCs w:val="24"/>
                </w:rPr>
                <w:t>Cave City Hamfest</w:t>
              </w:r>
            </w:hyperlink>
          </w:p>
          <w:p w14:paraId="2C6F6921" w14:textId="77777777" w:rsidR="00E656EC" w:rsidRPr="00197CCC" w:rsidRDefault="00E656EC" w:rsidP="002A5C7C">
            <w:pPr>
              <w:rPr>
                <w:rFonts w:ascii="Arial" w:hAnsi="Arial" w:cs="Arial"/>
                <w:sz w:val="24"/>
                <w:szCs w:val="24"/>
              </w:rPr>
            </w:pPr>
            <w:r w:rsidRPr="00197CCC">
              <w:rPr>
                <w:rFonts w:ascii="Arial" w:hAnsi="Arial" w:cs="Arial"/>
                <w:b/>
                <w:bCs/>
                <w:sz w:val="24"/>
                <w:szCs w:val="24"/>
              </w:rPr>
              <w:t>Location: </w:t>
            </w:r>
            <w:r w:rsidRPr="00197CCC">
              <w:rPr>
                <w:rFonts w:ascii="Arial" w:hAnsi="Arial" w:cs="Arial"/>
                <w:sz w:val="24"/>
                <w:szCs w:val="24"/>
              </w:rPr>
              <w:t>Cave City, KY</w:t>
            </w:r>
            <w:r w:rsidRPr="00197CCC">
              <w:rPr>
                <w:rFonts w:ascii="Arial" w:hAnsi="Arial" w:cs="Arial"/>
                <w:sz w:val="24"/>
                <w:szCs w:val="24"/>
              </w:rPr>
              <w:br/>
            </w:r>
            <w:r w:rsidRPr="00197CCC">
              <w:rPr>
                <w:rFonts w:ascii="Arial" w:hAnsi="Arial" w:cs="Arial"/>
                <w:b/>
                <w:bCs/>
                <w:sz w:val="24"/>
                <w:szCs w:val="24"/>
              </w:rPr>
              <w:t>Sponsor:</w:t>
            </w:r>
            <w:r w:rsidRPr="00197CCC">
              <w:rPr>
                <w:rFonts w:ascii="Arial" w:hAnsi="Arial" w:cs="Arial"/>
                <w:sz w:val="24"/>
                <w:szCs w:val="24"/>
              </w:rPr>
              <w:t> Mammoth Cave ARC</w:t>
            </w:r>
            <w:r w:rsidRPr="00197CCC">
              <w:rPr>
                <w:rFonts w:ascii="Arial" w:hAnsi="Arial" w:cs="Arial"/>
                <w:sz w:val="24"/>
                <w:szCs w:val="24"/>
              </w:rPr>
              <w:br/>
            </w:r>
            <w:r w:rsidRPr="00197CCC">
              <w:rPr>
                <w:rFonts w:ascii="Arial" w:hAnsi="Arial" w:cs="Arial"/>
                <w:b/>
                <w:bCs/>
                <w:sz w:val="24"/>
                <w:szCs w:val="24"/>
              </w:rPr>
              <w:t>Website:</w:t>
            </w:r>
            <w:r w:rsidRPr="00197CCC">
              <w:rPr>
                <w:rFonts w:ascii="Arial" w:hAnsi="Arial" w:cs="Arial"/>
                <w:sz w:val="24"/>
                <w:szCs w:val="24"/>
              </w:rPr>
              <w:t> </w:t>
            </w:r>
            <w:hyperlink r:id="rId42" w:history="1">
              <w:r w:rsidRPr="00197CCC">
                <w:rPr>
                  <w:rStyle w:val="Hyperlink"/>
                  <w:rFonts w:ascii="Arial" w:hAnsi="Arial" w:cs="Arial"/>
                  <w:sz w:val="24"/>
                  <w:szCs w:val="24"/>
                </w:rPr>
                <w:t>http://www.ky4x@org</w:t>
              </w:r>
            </w:hyperlink>
            <w:r w:rsidRPr="00197CCC">
              <w:rPr>
                <w:rFonts w:ascii="Arial" w:hAnsi="Arial" w:cs="Arial"/>
                <w:sz w:val="24"/>
                <w:szCs w:val="24"/>
              </w:rPr>
              <w:br/>
            </w:r>
            <w:hyperlink r:id="rId43" w:tooltip="Learn More" w:history="1">
              <w:r w:rsidRPr="00197CCC">
                <w:rPr>
                  <w:rStyle w:val="Hyperlink"/>
                  <w:rFonts w:ascii="Arial" w:hAnsi="Arial" w:cs="Arial"/>
                  <w:b/>
                  <w:bCs/>
                  <w:sz w:val="24"/>
                  <w:szCs w:val="24"/>
                </w:rPr>
                <w:t>Learn More</w:t>
              </w:r>
            </w:hyperlink>
          </w:p>
          <w:p w14:paraId="4920D0AF" w14:textId="77777777" w:rsidR="00E656EC" w:rsidRDefault="00E656EC" w:rsidP="002A5C7C">
            <w:pPr>
              <w:rPr>
                <w:rFonts w:ascii="Arial" w:hAnsi="Arial" w:cs="Arial"/>
                <w:sz w:val="24"/>
                <w:szCs w:val="24"/>
              </w:rPr>
            </w:pPr>
          </w:p>
        </w:tc>
        <w:tc>
          <w:tcPr>
            <w:tcW w:w="5035" w:type="dxa"/>
          </w:tcPr>
          <w:p w14:paraId="076B05A4" w14:textId="77777777" w:rsidR="001E7FF3" w:rsidRPr="001E7FF3" w:rsidRDefault="001E7FF3" w:rsidP="001E7FF3">
            <w:pPr>
              <w:rPr>
                <w:rFonts w:ascii="Arial" w:hAnsi="Arial" w:cs="Arial"/>
                <w:b/>
                <w:bCs/>
                <w:sz w:val="24"/>
                <w:szCs w:val="24"/>
              </w:rPr>
            </w:pPr>
            <w:r w:rsidRPr="001E7FF3">
              <w:rPr>
                <w:rFonts w:ascii="Arial" w:hAnsi="Arial" w:cs="Arial"/>
                <w:b/>
                <w:bCs/>
                <w:sz w:val="24"/>
                <w:szCs w:val="24"/>
              </w:rPr>
              <w:t>03/08/2026 - </w:t>
            </w:r>
            <w:hyperlink r:id="rId44" w:tooltip="Northern Ohio Amateur Radio Society Winter Hamfest" w:history="1">
              <w:r w:rsidRPr="001E7FF3">
                <w:rPr>
                  <w:rStyle w:val="Hyperlink"/>
                  <w:rFonts w:ascii="Arial" w:hAnsi="Arial" w:cs="Arial"/>
                  <w:b/>
                  <w:bCs/>
                  <w:sz w:val="24"/>
                  <w:szCs w:val="24"/>
                </w:rPr>
                <w:t>Northern Ohio Amateur Radio Society Winter Hamfest</w:t>
              </w:r>
            </w:hyperlink>
          </w:p>
          <w:p w14:paraId="2FC40BEB" w14:textId="79B3FDFF" w:rsidR="001E7FF3" w:rsidRPr="001E7FF3" w:rsidRDefault="001E7FF3" w:rsidP="001E7FF3">
            <w:pPr>
              <w:rPr>
                <w:rFonts w:ascii="Arial" w:hAnsi="Arial" w:cs="Arial"/>
                <w:sz w:val="24"/>
                <w:szCs w:val="24"/>
              </w:rPr>
            </w:pPr>
            <w:r w:rsidRPr="001E7FF3">
              <w:rPr>
                <w:rFonts w:ascii="Arial" w:hAnsi="Arial" w:cs="Arial"/>
                <w:b/>
                <w:bCs/>
                <w:sz w:val="24"/>
                <w:szCs w:val="24"/>
              </w:rPr>
              <w:t>Location: </w:t>
            </w:r>
            <w:r w:rsidRPr="001E7FF3">
              <w:rPr>
                <w:rFonts w:ascii="Arial" w:hAnsi="Arial" w:cs="Arial"/>
                <w:sz w:val="24"/>
                <w:szCs w:val="24"/>
              </w:rPr>
              <w:t>Elyria, OH</w:t>
            </w:r>
            <w:r w:rsidRPr="001E7FF3">
              <w:rPr>
                <w:rFonts w:ascii="Arial" w:hAnsi="Arial" w:cs="Arial"/>
                <w:sz w:val="24"/>
                <w:szCs w:val="24"/>
              </w:rPr>
              <w:br/>
            </w:r>
            <w:r w:rsidRPr="001E7FF3">
              <w:rPr>
                <w:rFonts w:ascii="Arial" w:hAnsi="Arial" w:cs="Arial"/>
                <w:b/>
                <w:bCs/>
                <w:sz w:val="24"/>
                <w:szCs w:val="24"/>
              </w:rPr>
              <w:t>Sponsor:</w:t>
            </w:r>
            <w:r w:rsidRPr="001E7FF3">
              <w:rPr>
                <w:rFonts w:ascii="Arial" w:hAnsi="Arial" w:cs="Arial"/>
                <w:sz w:val="24"/>
                <w:szCs w:val="24"/>
              </w:rPr>
              <w:t> Northern Ohio Amateur Radio Society</w:t>
            </w:r>
            <w:r w:rsidRPr="001E7FF3">
              <w:rPr>
                <w:rFonts w:ascii="Arial" w:hAnsi="Arial" w:cs="Arial"/>
                <w:sz w:val="24"/>
                <w:szCs w:val="24"/>
              </w:rPr>
              <w:br/>
            </w:r>
            <w:r w:rsidRPr="001E7FF3">
              <w:rPr>
                <w:rFonts w:ascii="Arial" w:hAnsi="Arial" w:cs="Arial"/>
                <w:b/>
                <w:bCs/>
                <w:sz w:val="24"/>
                <w:szCs w:val="24"/>
              </w:rPr>
              <w:t>Website:</w:t>
            </w:r>
            <w:r w:rsidRPr="001E7FF3">
              <w:rPr>
                <w:rFonts w:ascii="Arial" w:hAnsi="Arial" w:cs="Arial"/>
                <w:sz w:val="24"/>
                <w:szCs w:val="24"/>
              </w:rPr>
              <w:t> </w:t>
            </w:r>
            <w:hyperlink r:id="rId45" w:history="1">
              <w:r w:rsidRPr="001E7FF3">
                <w:rPr>
                  <w:rStyle w:val="Hyperlink"/>
                  <w:rFonts w:ascii="Arial" w:hAnsi="Arial" w:cs="Arial"/>
                  <w:sz w:val="24"/>
                  <w:szCs w:val="24"/>
                </w:rPr>
                <w:t>https://www.noars.net/hamfests/winter-hamfest/</w:t>
              </w:r>
            </w:hyperlink>
            <w:r w:rsidRPr="001E7FF3">
              <w:rPr>
                <w:rFonts w:ascii="Arial" w:hAnsi="Arial" w:cs="Arial"/>
                <w:sz w:val="24"/>
                <w:szCs w:val="24"/>
              </w:rPr>
              <w:br/>
            </w:r>
            <w:hyperlink r:id="rId46" w:tooltip="Learn More" w:history="1">
              <w:r w:rsidRPr="001E7FF3">
                <w:rPr>
                  <w:rStyle w:val="Hyperlink"/>
                  <w:rFonts w:ascii="Arial" w:hAnsi="Arial" w:cs="Arial"/>
                  <w:b/>
                  <w:bCs/>
                  <w:sz w:val="24"/>
                  <w:szCs w:val="24"/>
                </w:rPr>
                <w:t>Learn More</w:t>
              </w:r>
            </w:hyperlink>
          </w:p>
          <w:p w14:paraId="67D128C0" w14:textId="77777777" w:rsidR="00E656EC" w:rsidRDefault="00E656EC" w:rsidP="001E7FF3">
            <w:pPr>
              <w:rPr>
                <w:rFonts w:ascii="Arial" w:hAnsi="Arial" w:cs="Arial"/>
                <w:sz w:val="24"/>
                <w:szCs w:val="24"/>
              </w:rPr>
            </w:pPr>
          </w:p>
        </w:tc>
      </w:tr>
    </w:tbl>
    <w:p w14:paraId="0F5D257C" w14:textId="77777777" w:rsidR="00E656EC" w:rsidRDefault="00E656EC" w:rsidP="00665CEE">
      <w:pPr>
        <w:rPr>
          <w:rFonts w:ascii="Arial" w:hAnsi="Arial" w:cs="Arial"/>
          <w:sz w:val="24"/>
          <w:szCs w:val="24"/>
        </w:rPr>
      </w:pPr>
    </w:p>
    <w:p w14:paraId="4CF04D88" w14:textId="77777777" w:rsidR="005D284C" w:rsidRDefault="00764494" w:rsidP="00E656EC">
      <w:pPr>
        <w:rPr>
          <w:rFonts w:ascii="Arial" w:hAnsi="Arial" w:cs="Arial"/>
          <w:sz w:val="24"/>
          <w:szCs w:val="24"/>
        </w:rPr>
      </w:pPr>
      <w:r>
        <w:rPr>
          <w:rFonts w:ascii="Arial" w:hAnsi="Arial" w:cs="Arial"/>
          <w:sz w:val="24"/>
          <w:szCs w:val="24"/>
        </w:rPr>
        <w:t xml:space="preserve">You can always find the latest </w:t>
      </w:r>
      <w:r w:rsidR="004F4E2E">
        <w:rPr>
          <w:rFonts w:ascii="Arial" w:hAnsi="Arial" w:cs="Arial"/>
          <w:sz w:val="24"/>
          <w:szCs w:val="24"/>
        </w:rPr>
        <w:t xml:space="preserve">information </w:t>
      </w:r>
      <w:r w:rsidR="00A1232B">
        <w:rPr>
          <w:rFonts w:ascii="Arial" w:hAnsi="Arial" w:cs="Arial"/>
          <w:sz w:val="24"/>
          <w:szCs w:val="24"/>
        </w:rPr>
        <w:t>about</w:t>
      </w:r>
      <w:r w:rsidR="00F04051">
        <w:rPr>
          <w:rFonts w:ascii="Arial" w:hAnsi="Arial" w:cs="Arial"/>
          <w:sz w:val="24"/>
          <w:szCs w:val="24"/>
        </w:rPr>
        <w:t xml:space="preserve"> </w:t>
      </w:r>
      <w:r w:rsidR="00496ACF">
        <w:rPr>
          <w:rFonts w:ascii="Arial" w:hAnsi="Arial" w:cs="Arial"/>
          <w:sz w:val="24"/>
          <w:szCs w:val="24"/>
        </w:rPr>
        <w:t xml:space="preserve">upcoming hamfests on the Great Lakes Division website. </w:t>
      </w:r>
      <w:r w:rsidR="005D284C">
        <w:rPr>
          <w:rFonts w:ascii="Arial" w:hAnsi="Arial" w:cs="Arial"/>
          <w:sz w:val="24"/>
          <w:szCs w:val="24"/>
        </w:rPr>
        <w:t xml:space="preserve">     </w:t>
      </w:r>
    </w:p>
    <w:p w14:paraId="2A6FFB0D" w14:textId="77777777" w:rsidR="005D284C" w:rsidRDefault="005D284C" w:rsidP="00E656EC">
      <w:pPr>
        <w:rPr>
          <w:rFonts w:ascii="Arial" w:hAnsi="Arial" w:cs="Arial"/>
          <w:sz w:val="24"/>
          <w:szCs w:val="24"/>
        </w:rPr>
      </w:pPr>
    </w:p>
    <w:p w14:paraId="1721B689" w14:textId="39DB3AEA" w:rsidR="00016CA8" w:rsidRDefault="00496ACF" w:rsidP="005D284C">
      <w:pPr>
        <w:jc w:val="center"/>
        <w:rPr>
          <w:rFonts w:ascii="Arial" w:hAnsi="Arial" w:cs="Arial"/>
          <w:sz w:val="24"/>
          <w:szCs w:val="24"/>
        </w:rPr>
      </w:pPr>
      <w:r>
        <w:rPr>
          <w:rFonts w:ascii="Arial" w:hAnsi="Arial" w:cs="Arial"/>
          <w:sz w:val="24"/>
          <w:szCs w:val="24"/>
        </w:rPr>
        <w:t xml:space="preserve">Just click </w:t>
      </w:r>
      <w:r w:rsidR="0080010E">
        <w:rPr>
          <w:rFonts w:ascii="Arial" w:hAnsi="Arial" w:cs="Arial"/>
          <w:sz w:val="24"/>
          <w:szCs w:val="24"/>
        </w:rPr>
        <w:t xml:space="preserve">to </w:t>
      </w:r>
      <w:r w:rsidR="00B104F7">
        <w:rPr>
          <w:rFonts w:ascii="Arial" w:hAnsi="Arial" w:cs="Arial"/>
          <w:sz w:val="24"/>
          <w:szCs w:val="24"/>
        </w:rPr>
        <w:t>get</w:t>
      </w:r>
      <w:r w:rsidR="0080010E">
        <w:rPr>
          <w:rFonts w:ascii="Arial" w:hAnsi="Arial" w:cs="Arial"/>
          <w:sz w:val="24"/>
          <w:szCs w:val="24"/>
        </w:rPr>
        <w:t xml:space="preserve"> the latest hamfest </w:t>
      </w:r>
      <w:r w:rsidR="00B55A53">
        <w:rPr>
          <w:rFonts w:ascii="Arial" w:hAnsi="Arial" w:cs="Arial"/>
          <w:sz w:val="24"/>
          <w:szCs w:val="24"/>
        </w:rPr>
        <w:t>updates.</w:t>
      </w:r>
    </w:p>
    <w:p w14:paraId="2C01811B" w14:textId="46D798B1" w:rsidR="00D04938" w:rsidRDefault="00D04938" w:rsidP="00665CEE">
      <w:pPr>
        <w:rPr>
          <w:rFonts w:ascii="Arial" w:hAnsi="Arial" w:cs="Arial"/>
          <w:sz w:val="24"/>
          <w:szCs w:val="24"/>
        </w:rPr>
      </w:pPr>
    </w:p>
    <w:p w14:paraId="0C68F357" w14:textId="530D008F" w:rsidR="00302314" w:rsidRDefault="00047D94" w:rsidP="00665CEE">
      <w:pPr>
        <w:rPr>
          <w:rFonts w:ascii="Arial" w:hAnsi="Arial" w:cs="Arial"/>
          <w:sz w:val="24"/>
          <w:szCs w:val="24"/>
        </w:rPr>
      </w:pPr>
      <w:r>
        <w:rPr>
          <w:noProof/>
        </w:rPr>
        <w:drawing>
          <wp:anchor distT="0" distB="0" distL="114300" distR="114300" simplePos="0" relativeHeight="251658244" behindDoc="1" locked="0" layoutInCell="1" allowOverlap="1" wp14:anchorId="7B85B520" wp14:editId="363876AF">
            <wp:simplePos x="0" y="0"/>
            <wp:positionH relativeFrom="column">
              <wp:posOffset>2181225</wp:posOffset>
            </wp:positionH>
            <wp:positionV relativeFrom="paragraph">
              <wp:posOffset>142875</wp:posOffset>
            </wp:positionV>
            <wp:extent cx="2190115" cy="475615"/>
            <wp:effectExtent l="0" t="0" r="635" b="635"/>
            <wp:wrapTight wrapText="bothSides">
              <wp:wrapPolygon edited="0">
                <wp:start x="0" y="0"/>
                <wp:lineTo x="0" y="20764"/>
                <wp:lineTo x="21418" y="20764"/>
                <wp:lineTo x="21418" y="0"/>
                <wp:lineTo x="0" y="0"/>
              </wp:wrapPolygon>
            </wp:wrapTight>
            <wp:docPr id="2036925914" name="Picture 1" descr="A close up of a sign&#10;&#10;Description automatically generate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25914" name="Picture 1" descr="A close up of a sign&#10;&#10;Description automatically generated">
                      <a:hlinkClick r:id="rId47"/>
                    </pic:cNvPr>
                    <pic:cNvPicPr/>
                  </pic:nvPicPr>
                  <pic:blipFill>
                    <a:blip r:embed="rId48">
                      <a:extLst>
                        <a:ext uri="{28A0092B-C50C-407E-A947-70E740481C1C}">
                          <a14:useLocalDpi xmlns:a14="http://schemas.microsoft.com/office/drawing/2010/main" val="0"/>
                        </a:ext>
                      </a:extLst>
                    </a:blip>
                    <a:stretch>
                      <a:fillRect/>
                    </a:stretch>
                  </pic:blipFill>
                  <pic:spPr>
                    <a:xfrm>
                      <a:off x="0" y="0"/>
                      <a:ext cx="2190115" cy="475615"/>
                    </a:xfrm>
                    <a:prstGeom prst="rect">
                      <a:avLst/>
                    </a:prstGeom>
                  </pic:spPr>
                </pic:pic>
              </a:graphicData>
            </a:graphic>
            <wp14:sizeRelH relativeFrom="page">
              <wp14:pctWidth>0</wp14:pctWidth>
            </wp14:sizeRelH>
            <wp14:sizeRelV relativeFrom="page">
              <wp14:pctHeight>0</wp14:pctHeight>
            </wp14:sizeRelV>
          </wp:anchor>
        </w:drawing>
      </w:r>
    </w:p>
    <w:p w14:paraId="62AFFB42" w14:textId="1FFC89C9" w:rsidR="00047D94" w:rsidRDefault="00047D94" w:rsidP="00665CEE">
      <w:pPr>
        <w:rPr>
          <w:rFonts w:ascii="Arial" w:hAnsi="Arial" w:cs="Arial"/>
          <w:sz w:val="24"/>
          <w:szCs w:val="24"/>
        </w:rPr>
      </w:pPr>
    </w:p>
    <w:p w14:paraId="01B28BB0" w14:textId="77777777" w:rsidR="00047D94" w:rsidRDefault="00047D94" w:rsidP="00665CEE">
      <w:pPr>
        <w:rPr>
          <w:rFonts w:ascii="Arial" w:hAnsi="Arial" w:cs="Arial"/>
          <w:sz w:val="24"/>
          <w:szCs w:val="24"/>
        </w:rPr>
      </w:pPr>
    </w:p>
    <w:p w14:paraId="64484DF5" w14:textId="77777777" w:rsidR="00047D94" w:rsidRDefault="00047D94" w:rsidP="00665CEE">
      <w:pPr>
        <w:rPr>
          <w:rFonts w:ascii="Arial" w:hAnsi="Arial" w:cs="Arial"/>
          <w:sz w:val="24"/>
          <w:szCs w:val="24"/>
        </w:rPr>
      </w:pPr>
    </w:p>
    <w:p w14:paraId="65B2B4E9" w14:textId="77777777" w:rsidR="00C1486E" w:rsidRDefault="00C1486E" w:rsidP="00302314">
      <w:pPr>
        <w:pBdr>
          <w:bottom w:val="single" w:sz="4" w:space="1" w:color="auto"/>
        </w:pBdr>
        <w:rPr>
          <w:rFonts w:ascii="Arial" w:hAnsi="Arial" w:cs="Arial"/>
          <w:sz w:val="24"/>
          <w:szCs w:val="24"/>
        </w:rPr>
      </w:pPr>
    </w:p>
    <w:p w14:paraId="4D22C158" w14:textId="77777777" w:rsidR="00302314" w:rsidRDefault="00302314" w:rsidP="00302314">
      <w:pPr>
        <w:rPr>
          <w:rFonts w:ascii="Arial" w:hAnsi="Arial" w:cs="Arial"/>
          <w:sz w:val="24"/>
          <w:szCs w:val="24"/>
        </w:rPr>
      </w:pPr>
    </w:p>
    <w:p w14:paraId="5D93AE2A" w14:textId="77777777" w:rsidR="00293657" w:rsidRPr="00E83542" w:rsidRDefault="00293657" w:rsidP="00293657">
      <w:pPr>
        <w:rPr>
          <w:rFonts w:ascii="Arial" w:hAnsi="Arial" w:cs="Arial"/>
          <w:b/>
          <w:bCs/>
          <w:i/>
          <w:iCs/>
          <w:sz w:val="28"/>
          <w:szCs w:val="28"/>
        </w:rPr>
      </w:pPr>
      <w:r w:rsidRPr="00E83542">
        <w:rPr>
          <w:rFonts w:ascii="Arial" w:hAnsi="Arial" w:cs="Arial"/>
          <w:b/>
          <w:bCs/>
          <w:i/>
          <w:iCs/>
          <w:sz w:val="28"/>
          <w:szCs w:val="28"/>
        </w:rPr>
        <w:t>Club Links</w:t>
      </w:r>
    </w:p>
    <w:p w14:paraId="058D5DB9" w14:textId="77777777" w:rsidR="00293657" w:rsidRPr="00E83542" w:rsidRDefault="00293657" w:rsidP="00293657">
      <w:pPr>
        <w:rPr>
          <w:rFonts w:ascii="Arial" w:hAnsi="Arial" w:cs="Arial"/>
          <w:sz w:val="24"/>
          <w:szCs w:val="24"/>
        </w:rPr>
      </w:pPr>
    </w:p>
    <w:p w14:paraId="1B513B3B" w14:textId="77777777" w:rsidR="00293657" w:rsidRPr="00E83542" w:rsidRDefault="00293657" w:rsidP="00293657">
      <w:pPr>
        <w:rPr>
          <w:rFonts w:ascii="Arial" w:hAnsi="Arial" w:cs="Arial"/>
          <w:sz w:val="24"/>
          <w:szCs w:val="24"/>
        </w:rPr>
      </w:pPr>
      <w:r w:rsidRPr="00E83542">
        <w:rPr>
          <w:rFonts w:ascii="Arial" w:hAnsi="Arial" w:cs="Arial"/>
          <w:sz w:val="24"/>
          <w:szCs w:val="24"/>
        </w:rPr>
        <w:t xml:space="preserve">I’ve received </w:t>
      </w:r>
      <w:proofErr w:type="gramStart"/>
      <w:r w:rsidRPr="00E83542">
        <w:rPr>
          <w:rFonts w:ascii="Arial" w:hAnsi="Arial" w:cs="Arial"/>
          <w:sz w:val="24"/>
          <w:szCs w:val="24"/>
        </w:rPr>
        <w:t>a number of</w:t>
      </w:r>
      <w:proofErr w:type="gramEnd"/>
      <w:r w:rsidRPr="00E83542">
        <w:rPr>
          <w:rFonts w:ascii="Arial" w:hAnsi="Arial" w:cs="Arial"/>
          <w:sz w:val="24"/>
          <w:szCs w:val="24"/>
        </w:rPr>
        <w:t xml:space="preserve"> new requests from clubs to be listed on the “Links” club page. </w:t>
      </w:r>
    </w:p>
    <w:p w14:paraId="165A02AE" w14:textId="2C52D5F1" w:rsidR="00293657" w:rsidRDefault="007472C9" w:rsidP="00293657">
      <w:pPr>
        <w:rPr>
          <w:rFonts w:ascii="Arial" w:hAnsi="Arial" w:cs="Arial"/>
          <w:sz w:val="24"/>
          <w:szCs w:val="24"/>
        </w:rPr>
      </w:pPr>
      <w:r>
        <w:rPr>
          <w:noProof/>
        </w:rPr>
        <w:drawing>
          <wp:anchor distT="0" distB="0" distL="114300" distR="114300" simplePos="0" relativeHeight="252041242" behindDoc="1" locked="0" layoutInCell="1" allowOverlap="1" wp14:anchorId="42C093DD" wp14:editId="0108D36C">
            <wp:simplePos x="0" y="0"/>
            <wp:positionH relativeFrom="column">
              <wp:posOffset>19050</wp:posOffset>
            </wp:positionH>
            <wp:positionV relativeFrom="paragraph">
              <wp:posOffset>177800</wp:posOffset>
            </wp:positionV>
            <wp:extent cx="3172460" cy="1428750"/>
            <wp:effectExtent l="0" t="0" r="8890" b="0"/>
            <wp:wrapTight wrapText="bothSides">
              <wp:wrapPolygon edited="0">
                <wp:start x="0" y="0"/>
                <wp:lineTo x="0" y="21312"/>
                <wp:lineTo x="21531" y="21312"/>
                <wp:lineTo x="21531" y="0"/>
                <wp:lineTo x="0" y="0"/>
              </wp:wrapPolygon>
            </wp:wrapTight>
            <wp:docPr id="668204282" name="Picture 1"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04282" name="Picture 1" descr="A group of logos with text&#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72460" cy="1428750"/>
                    </a:xfrm>
                    <a:prstGeom prst="rect">
                      <a:avLst/>
                    </a:prstGeom>
                  </pic:spPr>
                </pic:pic>
              </a:graphicData>
            </a:graphic>
            <wp14:sizeRelH relativeFrom="page">
              <wp14:pctWidth>0</wp14:pctWidth>
            </wp14:sizeRelH>
            <wp14:sizeRelV relativeFrom="page">
              <wp14:pctHeight>0</wp14:pctHeight>
            </wp14:sizeRelV>
          </wp:anchor>
        </w:drawing>
      </w:r>
    </w:p>
    <w:p w14:paraId="16258230" w14:textId="2C0DE68F" w:rsidR="00293657" w:rsidRDefault="00293657" w:rsidP="00293657">
      <w:pPr>
        <w:rPr>
          <w:rFonts w:ascii="Arial" w:hAnsi="Arial" w:cs="Arial"/>
          <w:sz w:val="24"/>
          <w:szCs w:val="24"/>
        </w:rPr>
      </w:pPr>
    </w:p>
    <w:p w14:paraId="63AB1437" w14:textId="77777777" w:rsidR="007472C9" w:rsidRDefault="007472C9" w:rsidP="00293657">
      <w:pPr>
        <w:rPr>
          <w:rFonts w:ascii="Arial" w:hAnsi="Arial" w:cs="Arial"/>
          <w:sz w:val="24"/>
          <w:szCs w:val="24"/>
        </w:rPr>
      </w:pPr>
    </w:p>
    <w:p w14:paraId="1019A4A9" w14:textId="77777777" w:rsidR="007472C9" w:rsidRDefault="007472C9" w:rsidP="00293657">
      <w:pPr>
        <w:rPr>
          <w:rFonts w:ascii="Arial" w:hAnsi="Arial" w:cs="Arial"/>
          <w:sz w:val="24"/>
          <w:szCs w:val="24"/>
        </w:rPr>
      </w:pPr>
    </w:p>
    <w:p w14:paraId="7F1D96DF" w14:textId="35336796" w:rsidR="00293657" w:rsidRDefault="00293657" w:rsidP="00293657">
      <w:pPr>
        <w:rPr>
          <w:rFonts w:ascii="Arial" w:hAnsi="Arial" w:cs="Arial"/>
          <w:sz w:val="24"/>
          <w:szCs w:val="24"/>
        </w:rPr>
      </w:pPr>
      <w:r w:rsidRPr="00E83542">
        <w:rPr>
          <w:rFonts w:ascii="Arial" w:hAnsi="Arial" w:cs="Arial"/>
          <w:sz w:val="24"/>
          <w:szCs w:val="24"/>
        </w:rPr>
        <w:t xml:space="preserve">Is your club listed? If not, send the URL of your club website to me  </w:t>
      </w:r>
      <w:hyperlink r:id="rId50" w:history="1">
        <w:r w:rsidRPr="00E83542">
          <w:rPr>
            <w:rStyle w:val="Hyperlink"/>
            <w:rFonts w:ascii="Arial" w:hAnsi="Arial" w:cs="Arial"/>
            <w:sz w:val="24"/>
            <w:szCs w:val="24"/>
          </w:rPr>
          <w:t>n8sy@n8sy.com</w:t>
        </w:r>
      </w:hyperlink>
      <w:r w:rsidRPr="00E83542">
        <w:rPr>
          <w:rFonts w:ascii="Arial" w:hAnsi="Arial" w:cs="Arial"/>
          <w:sz w:val="24"/>
          <w:szCs w:val="24"/>
        </w:rPr>
        <w:t xml:space="preserve">  and I’ll get it listed.</w:t>
      </w:r>
    </w:p>
    <w:p w14:paraId="2D31E82B" w14:textId="196CDA60" w:rsidR="00293657" w:rsidRDefault="00293657" w:rsidP="00293657">
      <w:pPr>
        <w:rPr>
          <w:rFonts w:ascii="Arial" w:hAnsi="Arial" w:cs="Arial"/>
          <w:sz w:val="24"/>
          <w:szCs w:val="24"/>
        </w:rPr>
      </w:pPr>
    </w:p>
    <w:p w14:paraId="6EA47689" w14:textId="4BAD4A5D" w:rsidR="00293657" w:rsidRDefault="00293657" w:rsidP="00293657">
      <w:pPr>
        <w:rPr>
          <w:rFonts w:ascii="Arial" w:hAnsi="Arial" w:cs="Arial"/>
          <w:sz w:val="24"/>
          <w:szCs w:val="24"/>
        </w:rPr>
      </w:pPr>
    </w:p>
    <w:p w14:paraId="2A4EF3C5" w14:textId="303552CA" w:rsidR="00293657" w:rsidRDefault="001E7FF3" w:rsidP="00293657">
      <w:pPr>
        <w:pBdr>
          <w:bottom w:val="single" w:sz="4" w:space="1" w:color="auto"/>
        </w:pBdr>
        <w:rPr>
          <w:rFonts w:ascii="Arial" w:hAnsi="Arial" w:cs="Arial"/>
          <w:sz w:val="24"/>
          <w:szCs w:val="24"/>
        </w:rPr>
      </w:pPr>
      <w:bookmarkStart w:id="6" w:name="cleveland"/>
      <w:bookmarkEnd w:id="6"/>
      <w:r w:rsidRPr="00E83542">
        <w:rPr>
          <w:rFonts w:ascii="Arial" w:hAnsi="Arial" w:cs="Arial"/>
          <w:noProof/>
          <w:sz w:val="24"/>
          <w:szCs w:val="24"/>
        </w:rPr>
        <w:drawing>
          <wp:anchor distT="0" distB="0" distL="114300" distR="114300" simplePos="0" relativeHeight="252040218" behindDoc="1" locked="0" layoutInCell="1" allowOverlap="1" wp14:anchorId="11C7AF5C" wp14:editId="32D30B09">
            <wp:simplePos x="0" y="0"/>
            <wp:positionH relativeFrom="column">
              <wp:posOffset>3621405</wp:posOffset>
            </wp:positionH>
            <wp:positionV relativeFrom="paragraph">
              <wp:posOffset>25400</wp:posOffset>
            </wp:positionV>
            <wp:extent cx="2218690" cy="475615"/>
            <wp:effectExtent l="0" t="0" r="0" b="635"/>
            <wp:wrapTight wrapText="bothSides">
              <wp:wrapPolygon edited="0">
                <wp:start x="0" y="0"/>
                <wp:lineTo x="0" y="20764"/>
                <wp:lineTo x="21328" y="20764"/>
                <wp:lineTo x="21328" y="0"/>
                <wp:lineTo x="0" y="0"/>
              </wp:wrapPolygon>
            </wp:wrapTight>
            <wp:docPr id="162674345" name="Picture 1" descr="A close up of a sign&#10;&#10;Description automatically generated">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4345" name="Picture 1" descr="A close up of a sign&#10;&#10;Description automatically generated">
                      <a:hlinkClick r:id="rId51"/>
                    </pic:cNvPr>
                    <pic:cNvPicPr/>
                  </pic:nvPicPr>
                  <pic:blipFill>
                    <a:blip r:embed="rId52">
                      <a:extLst>
                        <a:ext uri="{28A0092B-C50C-407E-A947-70E740481C1C}">
                          <a14:useLocalDpi xmlns:a14="http://schemas.microsoft.com/office/drawing/2010/main" val="0"/>
                        </a:ext>
                      </a:extLst>
                    </a:blip>
                    <a:stretch>
                      <a:fillRect/>
                    </a:stretch>
                  </pic:blipFill>
                  <pic:spPr>
                    <a:xfrm>
                      <a:off x="0" y="0"/>
                      <a:ext cx="2218690" cy="475615"/>
                    </a:xfrm>
                    <a:prstGeom prst="rect">
                      <a:avLst/>
                    </a:prstGeom>
                  </pic:spPr>
                </pic:pic>
              </a:graphicData>
            </a:graphic>
            <wp14:sizeRelH relativeFrom="page">
              <wp14:pctWidth>0</wp14:pctWidth>
            </wp14:sizeRelH>
            <wp14:sizeRelV relativeFrom="page">
              <wp14:pctHeight>0</wp14:pctHeight>
            </wp14:sizeRelV>
          </wp:anchor>
        </w:drawing>
      </w:r>
    </w:p>
    <w:p w14:paraId="1880B34A" w14:textId="60080F06" w:rsidR="007472C9" w:rsidRDefault="007472C9" w:rsidP="00293657">
      <w:pPr>
        <w:pBdr>
          <w:bottom w:val="single" w:sz="4" w:space="1" w:color="auto"/>
        </w:pBdr>
        <w:rPr>
          <w:rFonts w:ascii="Arial" w:hAnsi="Arial" w:cs="Arial"/>
          <w:sz w:val="24"/>
          <w:szCs w:val="24"/>
        </w:rPr>
      </w:pPr>
    </w:p>
    <w:p w14:paraId="61BB5AE0" w14:textId="77777777" w:rsidR="005D284C" w:rsidRDefault="005D284C" w:rsidP="00293657">
      <w:pPr>
        <w:pBdr>
          <w:bottom w:val="single" w:sz="4" w:space="1" w:color="auto"/>
        </w:pBdr>
        <w:rPr>
          <w:rFonts w:ascii="Arial" w:hAnsi="Arial" w:cs="Arial"/>
          <w:sz w:val="24"/>
          <w:szCs w:val="24"/>
        </w:rPr>
      </w:pPr>
    </w:p>
    <w:p w14:paraId="06D6D75F" w14:textId="77777777" w:rsidR="007472C9" w:rsidRDefault="007472C9" w:rsidP="00293657">
      <w:pPr>
        <w:pBdr>
          <w:bottom w:val="single" w:sz="4" w:space="1" w:color="auto"/>
        </w:pBdr>
        <w:rPr>
          <w:rFonts w:ascii="Arial" w:hAnsi="Arial" w:cs="Arial"/>
          <w:sz w:val="24"/>
          <w:szCs w:val="24"/>
        </w:rPr>
      </w:pPr>
    </w:p>
    <w:p w14:paraId="4DD1481B" w14:textId="77777777" w:rsidR="00C1486E" w:rsidRDefault="00C1486E" w:rsidP="00C1486E">
      <w:pPr>
        <w:rPr>
          <w:rFonts w:ascii="Arial" w:eastAsia="Calibri" w:hAnsi="Arial" w:cs="Arial"/>
          <w:b/>
          <w:bCs/>
          <w:i/>
          <w:iCs/>
          <w:color w:val="000000" w:themeColor="text1"/>
          <w:sz w:val="24"/>
          <w:szCs w:val="24"/>
        </w:rPr>
      </w:pPr>
    </w:p>
    <w:p w14:paraId="57BF9AA0" w14:textId="0447B401" w:rsidR="00C1486E" w:rsidRPr="00C35F33" w:rsidRDefault="00C1486E" w:rsidP="00C1486E">
      <w:pPr>
        <w:rPr>
          <w:rFonts w:ascii="Arial" w:eastAsia="Calibri" w:hAnsi="Arial" w:cs="Arial"/>
          <w:b/>
          <w:bCs/>
          <w:i/>
          <w:iCs/>
          <w:color w:val="000000" w:themeColor="text1"/>
          <w:sz w:val="28"/>
          <w:szCs w:val="28"/>
        </w:rPr>
      </w:pPr>
      <w:r w:rsidRPr="00C35F33">
        <w:rPr>
          <w:rFonts w:ascii="Arial" w:eastAsia="Calibri" w:hAnsi="Arial" w:cs="Arial"/>
          <w:b/>
          <w:bCs/>
          <w:i/>
          <w:iCs/>
          <w:color w:val="000000" w:themeColor="text1"/>
          <w:sz w:val="28"/>
          <w:szCs w:val="28"/>
        </w:rPr>
        <w:t>Renewing your FCC Amateur Radio License</w:t>
      </w:r>
    </w:p>
    <w:p w14:paraId="6C9BD2D9" w14:textId="77777777" w:rsidR="00C1486E" w:rsidRPr="00C35F33" w:rsidRDefault="00C1486E" w:rsidP="00C1486E">
      <w:pPr>
        <w:rPr>
          <w:rFonts w:ascii="Arial" w:eastAsia="Calibri" w:hAnsi="Arial" w:cs="Arial"/>
          <w:color w:val="000000" w:themeColor="text1"/>
          <w:sz w:val="24"/>
          <w:szCs w:val="24"/>
        </w:rPr>
      </w:pPr>
    </w:p>
    <w:p w14:paraId="30F4D029" w14:textId="77777777" w:rsidR="00C1486E" w:rsidRPr="00A211AB" w:rsidRDefault="00C1486E" w:rsidP="00C1486E">
      <w:pPr>
        <w:rPr>
          <w:rFonts w:ascii="Arial" w:eastAsia="Calibri" w:hAnsi="Arial" w:cs="Arial"/>
          <w:b/>
          <w:bCs/>
          <w:color w:val="000000" w:themeColor="text1"/>
          <w:sz w:val="24"/>
          <w:szCs w:val="24"/>
        </w:rPr>
      </w:pPr>
      <w:r w:rsidRPr="00A211AB">
        <w:rPr>
          <w:rFonts w:ascii="Arial" w:eastAsia="Calibri" w:hAnsi="Arial" w:cs="Arial"/>
          <w:b/>
          <w:bCs/>
          <w:color w:val="000000" w:themeColor="text1"/>
          <w:sz w:val="24"/>
          <w:szCs w:val="24"/>
        </w:rPr>
        <w:t>NOTE…</w:t>
      </w:r>
    </w:p>
    <w:p w14:paraId="3AE27C27" w14:textId="77777777" w:rsidR="00C1486E" w:rsidRDefault="00C1486E" w:rsidP="00C1486E">
      <w:pPr>
        <w:rPr>
          <w:rFonts w:ascii="Arial" w:eastAsia="Calibri" w:hAnsi="Arial" w:cs="Arial"/>
          <w:color w:val="000000" w:themeColor="text1"/>
          <w:sz w:val="24"/>
          <w:szCs w:val="24"/>
        </w:rPr>
      </w:pPr>
    </w:p>
    <w:p w14:paraId="1DC1B40B" w14:textId="77777777" w:rsidR="00C1486E" w:rsidRDefault="00C1486E" w:rsidP="00C1486E">
      <w:pPr>
        <w:rPr>
          <w:rFonts w:ascii="Arial" w:eastAsia="Calibri" w:hAnsi="Arial" w:cs="Arial"/>
          <w:color w:val="000000" w:themeColor="text1"/>
          <w:sz w:val="24"/>
          <w:szCs w:val="24"/>
        </w:rPr>
      </w:pPr>
      <w:r>
        <w:rPr>
          <w:noProof/>
        </w:rPr>
        <w:drawing>
          <wp:anchor distT="0" distB="0" distL="114300" distR="114300" simplePos="0" relativeHeight="252043290" behindDoc="1" locked="0" layoutInCell="1" allowOverlap="1" wp14:anchorId="69A83D52" wp14:editId="59695902">
            <wp:simplePos x="0" y="0"/>
            <wp:positionH relativeFrom="column">
              <wp:posOffset>0</wp:posOffset>
            </wp:positionH>
            <wp:positionV relativeFrom="paragraph">
              <wp:posOffset>1270</wp:posOffset>
            </wp:positionV>
            <wp:extent cx="1859308" cy="1581150"/>
            <wp:effectExtent l="0" t="0" r="7620" b="0"/>
            <wp:wrapTight wrapText="bothSides">
              <wp:wrapPolygon edited="0">
                <wp:start x="0" y="0"/>
                <wp:lineTo x="0" y="21340"/>
                <wp:lineTo x="21467" y="21340"/>
                <wp:lineTo x="21467" y="0"/>
                <wp:lineTo x="0" y="0"/>
              </wp:wrapPolygon>
            </wp:wrapTight>
            <wp:docPr id="189729126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291263" name="Picture 1" descr="A blue and white logo&#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59308" cy="1581150"/>
                    </a:xfrm>
                    <a:prstGeom prst="rect">
                      <a:avLst/>
                    </a:prstGeom>
                  </pic:spPr>
                </pic:pic>
              </a:graphicData>
            </a:graphic>
            <wp14:sizeRelH relativeFrom="page">
              <wp14:pctWidth>0</wp14:pctWidth>
            </wp14:sizeRelH>
            <wp14:sizeRelV relativeFrom="page">
              <wp14:pctHeight>0</wp14:pctHeight>
            </wp14:sizeRelV>
          </wp:anchor>
        </w:drawing>
      </w:r>
      <w:r w:rsidRPr="00C35F33">
        <w:rPr>
          <w:rFonts w:ascii="Arial" w:eastAsia="Calibri" w:hAnsi="Arial" w:cs="Arial"/>
          <w:color w:val="000000" w:themeColor="text1"/>
          <w:sz w:val="24"/>
          <w:szCs w:val="24"/>
        </w:rPr>
        <w:t>ARRL </w:t>
      </w:r>
      <w:r>
        <w:rPr>
          <w:rFonts w:ascii="Arial" w:eastAsia="Calibri" w:hAnsi="Arial" w:cs="Arial"/>
          <w:color w:val="000000" w:themeColor="text1"/>
          <w:sz w:val="24"/>
          <w:szCs w:val="24"/>
        </w:rPr>
        <w:t xml:space="preserve">is </w:t>
      </w:r>
      <w:r w:rsidRPr="00C35F33">
        <w:rPr>
          <w:rFonts w:ascii="Arial" w:eastAsia="Calibri" w:hAnsi="Arial" w:cs="Arial"/>
          <w:color w:val="000000" w:themeColor="text1"/>
          <w:sz w:val="24"/>
          <w:szCs w:val="24"/>
        </w:rPr>
        <w:t>report</w:t>
      </w:r>
      <w:r>
        <w:rPr>
          <w:rFonts w:ascii="Arial" w:eastAsia="Calibri" w:hAnsi="Arial" w:cs="Arial"/>
          <w:color w:val="000000" w:themeColor="text1"/>
          <w:sz w:val="24"/>
          <w:szCs w:val="24"/>
        </w:rPr>
        <w:t>ing</w:t>
      </w:r>
      <w:r w:rsidRPr="00C35F33">
        <w:rPr>
          <w:rFonts w:ascii="Arial" w:eastAsia="Calibri" w:hAnsi="Arial" w:cs="Arial"/>
          <w:color w:val="000000" w:themeColor="text1"/>
          <w:sz w:val="24"/>
          <w:szCs w:val="24"/>
        </w:rPr>
        <w:t xml:space="preserve"> that the FCC has extended the filing deadline to March 5, 2026, for amateur radio licenses that otherwise were due to expire from October 1, 2025, to March 5, 2026. The announcement is included in an FCC Public Notice (</w:t>
      </w:r>
      <w:hyperlink r:id="rId54" w:tgtFrame="_blank" w:history="1">
        <w:r w:rsidRPr="00C35F33">
          <w:rPr>
            <w:rStyle w:val="Hyperlink"/>
            <w:rFonts w:ascii="Arial" w:eastAsia="Calibri" w:hAnsi="Arial" w:cs="Arial"/>
            <w:sz w:val="24"/>
            <w:szCs w:val="24"/>
          </w:rPr>
          <w:t>DA-25-943</w:t>
        </w:r>
      </w:hyperlink>
      <w:r w:rsidRPr="00C35F33">
        <w:rPr>
          <w:rFonts w:ascii="Arial" w:eastAsia="Calibri" w:hAnsi="Arial" w:cs="Arial"/>
          <w:color w:val="000000" w:themeColor="text1"/>
          <w:sz w:val="24"/>
          <w:szCs w:val="24"/>
        </w:rPr>
        <w:t>) released on Monday, November 17, 2025.</w:t>
      </w:r>
    </w:p>
    <w:p w14:paraId="2B24D59A" w14:textId="77777777" w:rsidR="00C1486E" w:rsidRPr="00C35F33" w:rsidRDefault="00C1486E" w:rsidP="00C1486E">
      <w:pPr>
        <w:rPr>
          <w:rFonts w:ascii="Arial" w:eastAsia="Calibri" w:hAnsi="Arial" w:cs="Arial"/>
          <w:color w:val="000000" w:themeColor="text1"/>
          <w:sz w:val="24"/>
          <w:szCs w:val="24"/>
        </w:rPr>
      </w:pPr>
    </w:p>
    <w:p w14:paraId="3F2332FC" w14:textId="77777777" w:rsidR="00C1486E" w:rsidRPr="00C35F33"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 xml:space="preserve">The news follows the recent reopening of the federal government on November 13, following a lengthy 43-day shutdown. Since reopening, many federal agencies, including the FCC, have resumed activities, though </w:t>
      </w:r>
      <w:proofErr w:type="gramStart"/>
      <w:r w:rsidRPr="00C35F33">
        <w:rPr>
          <w:rFonts w:ascii="Arial" w:eastAsia="Calibri" w:hAnsi="Arial" w:cs="Arial"/>
          <w:color w:val="000000" w:themeColor="text1"/>
          <w:sz w:val="24"/>
          <w:szCs w:val="24"/>
        </w:rPr>
        <w:t>reducing</w:t>
      </w:r>
      <w:proofErr w:type="gramEnd"/>
      <w:r w:rsidRPr="00C35F33">
        <w:rPr>
          <w:rFonts w:ascii="Arial" w:eastAsia="Calibri" w:hAnsi="Arial" w:cs="Arial"/>
          <w:color w:val="000000" w:themeColor="text1"/>
          <w:sz w:val="24"/>
          <w:szCs w:val="24"/>
        </w:rPr>
        <w:t xml:space="preserve"> backlogs and rebounding to full operations may take some time. This includes significant delays in filing amateur radio license applications.</w:t>
      </w:r>
    </w:p>
    <w:p w14:paraId="4467D6AC" w14:textId="77777777" w:rsidR="00C1486E" w:rsidRDefault="00C1486E" w:rsidP="00C1486E">
      <w:pPr>
        <w:rPr>
          <w:rFonts w:ascii="Arial" w:eastAsia="Calibri" w:hAnsi="Arial" w:cs="Arial"/>
          <w:color w:val="000000" w:themeColor="text1"/>
          <w:sz w:val="24"/>
          <w:szCs w:val="24"/>
        </w:rPr>
      </w:pPr>
    </w:p>
    <w:p w14:paraId="5EA35841" w14:textId="77777777" w:rsidR="00C1486E" w:rsidRDefault="00C1486E" w:rsidP="00C1486E">
      <w:pPr>
        <w:jc w:val="center"/>
        <w:rPr>
          <w:rFonts w:ascii="Arial" w:eastAsia="Calibri" w:hAnsi="Arial" w:cs="Arial"/>
          <w:color w:val="000000" w:themeColor="text1"/>
          <w:sz w:val="24"/>
          <w:szCs w:val="24"/>
        </w:rPr>
      </w:pPr>
      <w:r>
        <w:rPr>
          <w:rFonts w:ascii="Arial" w:eastAsia="Calibri" w:hAnsi="Arial" w:cs="Arial"/>
          <w:color w:val="000000" w:themeColor="text1"/>
          <w:sz w:val="24"/>
          <w:szCs w:val="24"/>
        </w:rPr>
        <w:t>******************</w:t>
      </w:r>
    </w:p>
    <w:p w14:paraId="3B7D924D" w14:textId="5B27AB58" w:rsidR="00C1486E" w:rsidRDefault="0059481F" w:rsidP="00C1486E">
      <w:pPr>
        <w:rPr>
          <w:rFonts w:ascii="Arial" w:eastAsia="Calibri" w:hAnsi="Arial" w:cs="Arial"/>
          <w:color w:val="000000" w:themeColor="text1"/>
          <w:sz w:val="24"/>
          <w:szCs w:val="24"/>
        </w:rPr>
      </w:pPr>
      <w:r w:rsidRPr="00A211AB">
        <w:rPr>
          <w:noProof/>
        </w:rPr>
        <w:drawing>
          <wp:anchor distT="0" distB="0" distL="114300" distR="114300" simplePos="0" relativeHeight="252044314" behindDoc="1" locked="0" layoutInCell="1" allowOverlap="1" wp14:anchorId="5D4E7A80" wp14:editId="3FE2AAE7">
            <wp:simplePos x="0" y="0"/>
            <wp:positionH relativeFrom="column">
              <wp:posOffset>4048125</wp:posOffset>
            </wp:positionH>
            <wp:positionV relativeFrom="paragraph">
              <wp:posOffset>1031875</wp:posOffset>
            </wp:positionV>
            <wp:extent cx="2181860" cy="2190750"/>
            <wp:effectExtent l="0" t="0" r="8890" b="0"/>
            <wp:wrapTight wrapText="bothSides">
              <wp:wrapPolygon edited="0">
                <wp:start x="0" y="0"/>
                <wp:lineTo x="0" y="21412"/>
                <wp:lineTo x="21499" y="21412"/>
                <wp:lineTo x="21499" y="0"/>
                <wp:lineTo x="0" y="0"/>
              </wp:wrapPolygon>
            </wp:wrapTight>
            <wp:docPr id="1816553889" name="Picture 1" descr="A blue circle with white text and a diamond with a spiral and a spiral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53889" name="Picture 1" descr="A blue circle with white text and a diamond with a spiral and a spiral on it&#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81860" cy="2190750"/>
                    </a:xfrm>
                    <a:prstGeom prst="rect">
                      <a:avLst/>
                    </a:prstGeom>
                  </pic:spPr>
                </pic:pic>
              </a:graphicData>
            </a:graphic>
            <wp14:sizeRelH relativeFrom="page">
              <wp14:pctWidth>0</wp14:pctWidth>
            </wp14:sizeRelH>
            <wp14:sizeRelV relativeFrom="page">
              <wp14:pctHeight>0</wp14:pctHeight>
            </wp14:sizeRelV>
          </wp:anchor>
        </w:drawing>
      </w:r>
      <w:r w:rsidR="00733E55">
        <w:rPr>
          <w:rFonts w:ascii="Arial" w:eastAsia="Calibri" w:hAnsi="Arial" w:cs="Arial"/>
          <w:b/>
          <w:bCs/>
          <w:color w:val="000000" w:themeColor="text1"/>
          <w:sz w:val="24"/>
          <w:szCs w:val="24"/>
          <w:u w:val="single"/>
        </w:rPr>
        <w:t>Hey A</w:t>
      </w:r>
      <w:r w:rsidR="00C1486E" w:rsidRPr="00237100">
        <w:rPr>
          <w:rFonts w:ascii="Arial" w:eastAsia="Calibri" w:hAnsi="Arial" w:cs="Arial"/>
          <w:b/>
          <w:bCs/>
          <w:color w:val="000000" w:themeColor="text1"/>
          <w:sz w:val="24"/>
          <w:szCs w:val="24"/>
          <w:u w:val="single"/>
        </w:rPr>
        <w:t>RRL Members</w:t>
      </w:r>
      <w:proofErr w:type="gramStart"/>
      <w:r w:rsidR="00C1486E" w:rsidRPr="00237100">
        <w:rPr>
          <w:rFonts w:ascii="Arial" w:eastAsia="Calibri" w:hAnsi="Arial" w:cs="Arial"/>
          <w:color w:val="000000" w:themeColor="text1"/>
          <w:sz w:val="24"/>
          <w:szCs w:val="24"/>
        </w:rPr>
        <w:t>:  License</w:t>
      </w:r>
      <w:proofErr w:type="gramEnd"/>
      <w:r w:rsidR="00C1486E" w:rsidRPr="00237100">
        <w:rPr>
          <w:rFonts w:ascii="Arial" w:eastAsia="Calibri" w:hAnsi="Arial" w:cs="Arial"/>
          <w:color w:val="000000" w:themeColor="text1"/>
          <w:sz w:val="24"/>
          <w:szCs w:val="24"/>
        </w:rPr>
        <w:t xml:space="preserve"> modifications/changes and renewals will be processed to the FCC for </w:t>
      </w:r>
      <w:r w:rsidR="00C1486E" w:rsidRPr="00237100">
        <w:rPr>
          <w:rFonts w:ascii="Arial" w:eastAsia="Calibri" w:hAnsi="Arial" w:cs="Arial"/>
          <w:b/>
          <w:bCs/>
          <w:color w:val="000000" w:themeColor="text1"/>
          <w:sz w:val="24"/>
          <w:szCs w:val="24"/>
          <w:u w:val="single"/>
        </w:rPr>
        <w:t>FREE</w:t>
      </w:r>
      <w:r w:rsidR="00C1486E" w:rsidRPr="00237100">
        <w:rPr>
          <w:rFonts w:ascii="Arial" w:eastAsia="Calibri" w:hAnsi="Arial" w:cs="Arial"/>
          <w:color w:val="000000" w:themeColor="text1"/>
          <w:sz w:val="24"/>
          <w:szCs w:val="24"/>
        </w:rPr>
        <w:t xml:space="preserve"> for current ARRL members as part of your membership services. An FCC fee may apply to your license transaction which must be paid directly to the FCC. ARRL VEC can help you make the FCC payment. As soon as the application and payment is pending in the FCC system, call our office and have a credit card ready.  We can login to the CORES payment system and effortlessly pay the $35 FCC fee using your credit card. See the FCC Fee section below.</w:t>
      </w:r>
    </w:p>
    <w:p w14:paraId="5B6261E6" w14:textId="77777777" w:rsidR="00C1486E" w:rsidRDefault="00C1486E" w:rsidP="00C1486E">
      <w:pPr>
        <w:rPr>
          <w:rFonts w:ascii="Arial" w:eastAsia="Calibri" w:hAnsi="Arial" w:cs="Arial"/>
          <w:color w:val="000000" w:themeColor="text1"/>
          <w:sz w:val="24"/>
          <w:szCs w:val="24"/>
        </w:rPr>
      </w:pPr>
    </w:p>
    <w:p w14:paraId="68528ACC" w14:textId="16F0F872" w:rsidR="00C1486E" w:rsidRPr="00C35F33"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Renewing your Ham license isn’t as easy as it used to be. Since the FCC is now collecting a $35 fee with all renewals there’s a little more to it now than just completing the 605 and sending it in.</w:t>
      </w:r>
    </w:p>
    <w:p w14:paraId="5FB93DA8" w14:textId="77777777" w:rsidR="0059481F" w:rsidRDefault="0059481F" w:rsidP="00C1486E">
      <w:pPr>
        <w:rPr>
          <w:rFonts w:ascii="Arial" w:eastAsia="Calibri" w:hAnsi="Arial" w:cs="Arial"/>
          <w:color w:val="000000" w:themeColor="text1"/>
          <w:sz w:val="24"/>
          <w:szCs w:val="24"/>
        </w:rPr>
      </w:pPr>
    </w:p>
    <w:p w14:paraId="3AEE106C" w14:textId="02B11D2F" w:rsidR="00C1486E"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To renew, update, or add an email address or phone number to a license record, amateurs may file online (electronically) on the </w:t>
      </w:r>
      <w:hyperlink r:id="rId56" w:history="1">
        <w:r w:rsidRPr="00C35F33">
          <w:rPr>
            <w:rStyle w:val="Hyperlink"/>
            <w:rFonts w:ascii="Arial" w:eastAsia="Calibri" w:hAnsi="Arial" w:cs="Arial"/>
            <w:sz w:val="24"/>
            <w:szCs w:val="24"/>
          </w:rPr>
          <w:t>FCC ULS website</w:t>
        </w:r>
      </w:hyperlink>
      <w:r w:rsidRPr="00C35F33">
        <w:rPr>
          <w:rFonts w:ascii="Arial" w:eastAsia="Calibri" w:hAnsi="Arial" w:cs="Arial"/>
          <w:color w:val="000000" w:themeColor="text1"/>
          <w:sz w:val="24"/>
          <w:szCs w:val="24"/>
        </w:rPr>
        <w:t> via the </w:t>
      </w:r>
      <w:hyperlink r:id="rId57" w:history="1">
        <w:r w:rsidRPr="00C35F33">
          <w:rPr>
            <w:rStyle w:val="Hyperlink"/>
            <w:rFonts w:ascii="Arial" w:eastAsia="Calibri" w:hAnsi="Arial" w:cs="Arial"/>
            <w:sz w:val="24"/>
            <w:szCs w:val="24"/>
          </w:rPr>
          <w:t>License Manager System</w:t>
        </w:r>
      </w:hyperlink>
      <w:r w:rsidRPr="00C35F33">
        <w:rPr>
          <w:rFonts w:ascii="Arial" w:eastAsia="Calibri" w:hAnsi="Arial" w:cs="Arial"/>
          <w:color w:val="000000" w:themeColor="text1"/>
          <w:sz w:val="24"/>
          <w:szCs w:val="24"/>
        </w:rPr>
        <w:t xml:space="preserve"> using their FCC issued FCC Registration Number (FRN) and password.  Manually filed paper applications are not accepted by the FCC.  A valid email address is required on all applications and filings.  </w:t>
      </w:r>
    </w:p>
    <w:p w14:paraId="24A5AA1E" w14:textId="77777777" w:rsidR="003C1C49" w:rsidRDefault="003C1C49" w:rsidP="00C1486E">
      <w:pPr>
        <w:rPr>
          <w:rFonts w:ascii="Arial" w:eastAsia="Calibri" w:hAnsi="Arial" w:cs="Arial"/>
          <w:color w:val="000000" w:themeColor="text1"/>
          <w:sz w:val="24"/>
          <w:szCs w:val="24"/>
        </w:rPr>
      </w:pPr>
    </w:p>
    <w:p w14:paraId="6CD568FF" w14:textId="77777777" w:rsidR="00C1486E"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Applicants are required to answer the </w:t>
      </w:r>
      <w:hyperlink r:id="rId58" w:history="1">
        <w:r w:rsidRPr="00C35F33">
          <w:rPr>
            <w:rStyle w:val="Hyperlink"/>
            <w:rFonts w:ascii="Arial" w:eastAsia="Calibri" w:hAnsi="Arial" w:cs="Arial"/>
            <w:sz w:val="24"/>
            <w:szCs w:val="24"/>
          </w:rPr>
          <w:t>FCC Basic Qualification Question</w:t>
        </w:r>
      </w:hyperlink>
      <w:r w:rsidRPr="00C35F33">
        <w:rPr>
          <w:rFonts w:ascii="Arial" w:eastAsia="Calibri" w:hAnsi="Arial" w:cs="Arial"/>
          <w:color w:val="000000" w:themeColor="text1"/>
          <w:sz w:val="24"/>
          <w:szCs w:val="24"/>
        </w:rPr>
        <w:t> (felony question) if they are filing for one of the following purposes indicated: New, Amendment, Modification (Upgrade or Call sign change), Renewal Only, or Renewal with Modification.  Applicants applying for any other purpose are not required to answer this question.</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lastRenderedPageBreak/>
        <w:t>The FCC permits administrative updates and call sign changes at any time. License renewals are allowed at 90 days or less before a license will expire, and when the license has expired but is still within the two-year grace period. Licenses that have been expired for more than two years are not eligible for renewal or reinstatement. </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r>
      <w:r w:rsidRPr="00C35F33">
        <w:rPr>
          <w:rFonts w:ascii="Arial" w:eastAsia="Calibri" w:hAnsi="Arial" w:cs="Arial"/>
          <w:b/>
          <w:bCs/>
          <w:color w:val="000000" w:themeColor="text1"/>
          <w:sz w:val="24"/>
          <w:szCs w:val="24"/>
        </w:rPr>
        <w:t>Visit the FCC’s </w:t>
      </w:r>
      <w:hyperlink r:id="rId59" w:history="1">
        <w:r w:rsidRPr="00C35F33">
          <w:rPr>
            <w:rStyle w:val="Hyperlink"/>
            <w:rFonts w:ascii="Arial" w:eastAsia="Calibri" w:hAnsi="Arial" w:cs="Arial"/>
            <w:b/>
            <w:bCs/>
            <w:sz w:val="24"/>
            <w:szCs w:val="24"/>
          </w:rPr>
          <w:t>License Renewal Instructions</w:t>
        </w:r>
      </w:hyperlink>
      <w:r w:rsidRPr="00C35F33">
        <w:rPr>
          <w:rFonts w:ascii="Arial" w:eastAsia="Calibri" w:hAnsi="Arial" w:cs="Arial"/>
          <w:b/>
          <w:bCs/>
          <w:color w:val="000000" w:themeColor="text1"/>
          <w:sz w:val="24"/>
          <w:szCs w:val="24"/>
        </w:rPr>
        <w:t> page and the FCC’s </w:t>
      </w:r>
      <w:hyperlink r:id="rId60" w:history="1">
        <w:r w:rsidRPr="00C35F33">
          <w:rPr>
            <w:rStyle w:val="Hyperlink"/>
            <w:rFonts w:ascii="Arial" w:eastAsia="Calibri" w:hAnsi="Arial" w:cs="Arial"/>
            <w:b/>
            <w:bCs/>
            <w:sz w:val="24"/>
            <w:szCs w:val="24"/>
          </w:rPr>
          <w:t>Renewal Application Checklist</w:t>
        </w:r>
      </w:hyperlink>
      <w:r w:rsidRPr="00C35F33">
        <w:rPr>
          <w:rFonts w:ascii="Arial" w:eastAsia="Calibri" w:hAnsi="Arial" w:cs="Arial"/>
          <w:b/>
          <w:bCs/>
          <w:color w:val="000000" w:themeColor="text1"/>
          <w:sz w:val="24"/>
          <w:szCs w:val="24"/>
        </w:rPr>
        <w:t> page.</w:t>
      </w:r>
      <w:r w:rsidRPr="00C35F33">
        <w:rPr>
          <w:rFonts w:ascii="Arial" w:eastAsia="Calibri" w:hAnsi="Arial" w:cs="Arial"/>
          <w:color w:val="000000" w:themeColor="text1"/>
          <w:sz w:val="24"/>
          <w:szCs w:val="24"/>
        </w:rPr>
        <w:t xml:space="preserve"> This checklist is a preparation guide to help license holders gather the necessary information before they begin the License Renewal process, direct them to the proper websites, and provide </w:t>
      </w:r>
      <w:proofErr w:type="gramStart"/>
      <w:r w:rsidRPr="00C35F33">
        <w:rPr>
          <w:rFonts w:ascii="Arial" w:eastAsia="Calibri" w:hAnsi="Arial" w:cs="Arial"/>
          <w:color w:val="000000" w:themeColor="text1"/>
          <w:sz w:val="24"/>
          <w:szCs w:val="24"/>
        </w:rPr>
        <w:t>help</w:t>
      </w:r>
      <w:proofErr w:type="gramEnd"/>
      <w:r w:rsidRPr="00C35F33">
        <w:rPr>
          <w:rFonts w:ascii="Arial" w:eastAsia="Calibri" w:hAnsi="Arial" w:cs="Arial"/>
          <w:color w:val="000000" w:themeColor="text1"/>
          <w:sz w:val="24"/>
          <w:szCs w:val="24"/>
        </w:rPr>
        <w:t xml:space="preserve"> articles to common issues some people encounter. </w:t>
      </w:r>
    </w:p>
    <w:p w14:paraId="5229F8B2" w14:textId="449EAE71" w:rsidR="00C1486E"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The checklist is intended to help the Amateur community navigate the ULS and CORES systems, to file and pay for their applications.</w:t>
      </w:r>
      <w:r w:rsidR="001E7FF3">
        <w:rPr>
          <w:rFonts w:ascii="Arial" w:eastAsia="Calibri" w:hAnsi="Arial" w:cs="Arial"/>
          <w:color w:val="000000" w:themeColor="text1"/>
          <w:sz w:val="24"/>
          <w:szCs w:val="24"/>
        </w:rPr>
        <w:t xml:space="preserve"> </w:t>
      </w:r>
      <w:r w:rsidRPr="00C35F33">
        <w:rPr>
          <w:rFonts w:ascii="Arial" w:eastAsia="Calibri" w:hAnsi="Arial" w:cs="Arial"/>
          <w:color w:val="000000" w:themeColor="text1"/>
          <w:sz w:val="24"/>
          <w:szCs w:val="24"/>
        </w:rPr>
        <w:t>There are also instructions available on the </w:t>
      </w:r>
      <w:r w:rsidRPr="00C35F33">
        <w:rPr>
          <w:rFonts w:ascii="Arial" w:eastAsia="Calibri" w:hAnsi="Arial" w:cs="Arial"/>
          <w:b/>
          <w:bCs/>
          <w:color w:val="000000" w:themeColor="text1"/>
          <w:sz w:val="24"/>
          <w:szCs w:val="24"/>
        </w:rPr>
        <w:t>FCC’s </w:t>
      </w:r>
      <w:hyperlink r:id="rId61" w:history="1">
        <w:r w:rsidRPr="00C35F33">
          <w:rPr>
            <w:rStyle w:val="Hyperlink"/>
            <w:rFonts w:ascii="Arial" w:eastAsia="Calibri" w:hAnsi="Arial" w:cs="Arial"/>
            <w:b/>
            <w:bCs/>
            <w:sz w:val="24"/>
            <w:szCs w:val="24"/>
          </w:rPr>
          <w:t>Knowledge Base</w:t>
        </w:r>
      </w:hyperlink>
      <w:r w:rsidRPr="00C35F33">
        <w:rPr>
          <w:rFonts w:ascii="Arial" w:eastAsia="Calibri" w:hAnsi="Arial" w:cs="Arial"/>
          <w:color w:val="000000" w:themeColor="text1"/>
          <w:sz w:val="24"/>
          <w:szCs w:val="24"/>
        </w:rPr>
        <w:t> page to help the Amateur community find the appropriate FCC resources.</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The FCC charges an </w:t>
      </w:r>
      <w:r w:rsidRPr="00C35F33">
        <w:rPr>
          <w:rFonts w:ascii="Arial" w:eastAsia="Calibri" w:hAnsi="Arial" w:cs="Arial"/>
          <w:b/>
          <w:bCs/>
          <w:color w:val="000000" w:themeColor="text1"/>
          <w:sz w:val="24"/>
          <w:szCs w:val="24"/>
        </w:rPr>
        <w:t>application fee</w:t>
      </w:r>
      <w:r w:rsidRPr="00C35F33">
        <w:rPr>
          <w:rFonts w:ascii="Arial" w:eastAsia="Calibri" w:hAnsi="Arial" w:cs="Arial"/>
          <w:color w:val="000000" w:themeColor="text1"/>
          <w:sz w:val="24"/>
          <w:szCs w:val="24"/>
        </w:rPr>
        <w:t> for certain filings including new licenses, vanity call sign requests, and license renewals. There are no fees for administrative updates, such as a change of name, mailing or email address, modification applications to upgrade an amateur radio licensee’s operator class or to request a sequentially issued call sign.</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 xml:space="preserve">To file applications and pay any FCC application fees, the applicant must set up a new FCC CORES Username account. After creating the account, when logged in, you must associate your existing FRN </w:t>
      </w:r>
      <w:proofErr w:type="gramStart"/>
      <w:r w:rsidRPr="00C35F33">
        <w:rPr>
          <w:rFonts w:ascii="Arial" w:eastAsia="Calibri" w:hAnsi="Arial" w:cs="Arial"/>
          <w:color w:val="000000" w:themeColor="text1"/>
          <w:sz w:val="24"/>
          <w:szCs w:val="24"/>
        </w:rPr>
        <w:t>to</w:t>
      </w:r>
      <w:proofErr w:type="gramEnd"/>
      <w:r w:rsidRPr="00C35F33">
        <w:rPr>
          <w:rFonts w:ascii="Arial" w:eastAsia="Calibri" w:hAnsi="Arial" w:cs="Arial"/>
          <w:color w:val="000000" w:themeColor="text1"/>
          <w:sz w:val="24"/>
          <w:szCs w:val="24"/>
        </w:rPr>
        <w:t xml:space="preserve"> your new username. </w:t>
      </w:r>
    </w:p>
    <w:p w14:paraId="2F369A75" w14:textId="77777777" w:rsidR="00C1486E" w:rsidRDefault="00C1486E" w:rsidP="00C1486E">
      <w:pPr>
        <w:rPr>
          <w:rFonts w:ascii="Arial" w:eastAsia="Calibri" w:hAnsi="Arial" w:cs="Arial"/>
          <w:color w:val="000000" w:themeColor="text1"/>
          <w:sz w:val="24"/>
          <w:szCs w:val="24"/>
        </w:rPr>
      </w:pPr>
    </w:p>
    <w:p w14:paraId="3F20E710" w14:textId="76C936BA" w:rsidR="00C1486E"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Most amateurs have not yet registered for a CORES account. Follow the "Legacy CORES Users" instructions on the </w:t>
      </w:r>
      <w:hyperlink r:id="rId62" w:history="1">
        <w:r w:rsidRPr="00C35F33">
          <w:rPr>
            <w:rStyle w:val="Hyperlink"/>
            <w:rFonts w:ascii="Arial" w:eastAsia="Calibri" w:hAnsi="Arial" w:cs="Arial"/>
            <w:sz w:val="24"/>
            <w:szCs w:val="24"/>
          </w:rPr>
          <w:t>FCC CORES Registration Instructions</w:t>
        </w:r>
      </w:hyperlink>
      <w:r w:rsidRPr="00C35F33">
        <w:rPr>
          <w:rFonts w:ascii="Arial" w:eastAsia="Calibri" w:hAnsi="Arial" w:cs="Arial"/>
          <w:color w:val="000000" w:themeColor="text1"/>
          <w:sz w:val="24"/>
          <w:szCs w:val="24"/>
        </w:rPr>
        <w:t> page before attempting to file an application online.</w:t>
      </w:r>
      <w:r>
        <w:rPr>
          <w:rFonts w:ascii="Arial" w:eastAsia="Calibri" w:hAnsi="Arial" w:cs="Arial"/>
          <w:color w:val="000000" w:themeColor="text1"/>
          <w:sz w:val="24"/>
          <w:szCs w:val="24"/>
        </w:rPr>
        <w:t xml:space="preserve"> </w:t>
      </w:r>
      <w:r w:rsidRPr="00C35F33">
        <w:rPr>
          <w:rFonts w:ascii="Arial" w:eastAsia="Calibri" w:hAnsi="Arial" w:cs="Arial"/>
          <w:color w:val="000000" w:themeColor="text1"/>
          <w:sz w:val="24"/>
          <w:szCs w:val="24"/>
        </w:rPr>
        <w:t>After completing the application online, if a payment is required, the system will automatically open a page asking how the applicant wants to pay and will walk the applicant through the payment process. If the application is filed through a VEC organization, the FCC fee must still be paid online directly to the FCC not to the organization processing the application form. View the application fee filing guide and instructions on the ARRL's </w:t>
      </w:r>
      <w:hyperlink r:id="rId63" w:history="1">
        <w:r w:rsidRPr="00C35F33">
          <w:rPr>
            <w:rStyle w:val="Hyperlink"/>
            <w:rFonts w:ascii="Arial" w:eastAsia="Calibri" w:hAnsi="Arial" w:cs="Arial"/>
            <w:sz w:val="24"/>
            <w:szCs w:val="24"/>
          </w:rPr>
          <w:t>FCC Application Fee</w:t>
        </w:r>
      </w:hyperlink>
      <w:r w:rsidRPr="00C35F33">
        <w:rPr>
          <w:rFonts w:ascii="Arial" w:eastAsia="Calibri" w:hAnsi="Arial" w:cs="Arial"/>
          <w:color w:val="000000" w:themeColor="text1"/>
          <w:sz w:val="24"/>
          <w:szCs w:val="24"/>
        </w:rPr>
        <w:t> webpage. </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Licensees can log into the ULS </w:t>
      </w:r>
      <w:hyperlink r:id="rId64" w:history="1">
        <w:r w:rsidRPr="00C35F33">
          <w:rPr>
            <w:rStyle w:val="Hyperlink"/>
            <w:rFonts w:ascii="Arial" w:eastAsia="Calibri" w:hAnsi="Arial" w:cs="Arial"/>
            <w:sz w:val="24"/>
            <w:szCs w:val="24"/>
          </w:rPr>
          <w:t>License Manager System</w:t>
        </w:r>
      </w:hyperlink>
      <w:r w:rsidRPr="00C35F33">
        <w:rPr>
          <w:rFonts w:ascii="Arial" w:eastAsia="Calibri" w:hAnsi="Arial" w:cs="Arial"/>
          <w:color w:val="000000" w:themeColor="text1"/>
          <w:sz w:val="24"/>
          <w:szCs w:val="24"/>
        </w:rPr>
        <w:t> with their FRN and password at </w:t>
      </w:r>
      <w:r w:rsidRPr="00C35F33">
        <w:rPr>
          <w:rFonts w:ascii="Arial" w:eastAsia="Calibri" w:hAnsi="Arial" w:cs="Arial"/>
          <w:color w:val="000000" w:themeColor="text1"/>
          <w:sz w:val="24"/>
          <w:szCs w:val="24"/>
          <w:u w:val="single"/>
        </w:rPr>
        <w:t>any time</w:t>
      </w:r>
      <w:r w:rsidRPr="00C35F33">
        <w:rPr>
          <w:rFonts w:ascii="Arial" w:eastAsia="Calibri" w:hAnsi="Arial" w:cs="Arial"/>
          <w:color w:val="000000" w:themeColor="text1"/>
          <w:sz w:val="24"/>
          <w:szCs w:val="24"/>
        </w:rPr>
        <w:t> and update anything in their FCC license record, including adding an email address.</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t>Amateur radio licensees and examination candidates must provide the FCC with an email address on all applications.</w:t>
      </w:r>
      <w:r w:rsidRPr="00C35F33">
        <w:rPr>
          <w:rFonts w:ascii="Arial" w:eastAsia="Calibri" w:hAnsi="Arial" w:cs="Arial"/>
          <w:color w:val="000000" w:themeColor="text1"/>
          <w:sz w:val="24"/>
          <w:szCs w:val="24"/>
        </w:rPr>
        <w:br/>
      </w:r>
    </w:p>
    <w:p w14:paraId="241990B6" w14:textId="77777777" w:rsidR="007472C9"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For additional assistance or to reset a password, call the FCC Licensing Support Center at 877-480-3201 (Mon.-Fri. 8 a.m.-6 p.m. ET), or submit a help request on the </w:t>
      </w:r>
      <w:hyperlink r:id="rId65" w:history="1">
        <w:r w:rsidRPr="00C35F33">
          <w:rPr>
            <w:rStyle w:val="Hyperlink"/>
            <w:rFonts w:ascii="Arial" w:eastAsia="Calibri" w:hAnsi="Arial" w:cs="Arial"/>
            <w:sz w:val="24"/>
            <w:szCs w:val="24"/>
          </w:rPr>
          <w:t>FCC’s Wireless Licensing Help Center</w:t>
        </w:r>
      </w:hyperlink>
      <w:r w:rsidRPr="00C35F33">
        <w:rPr>
          <w:rFonts w:ascii="Arial" w:eastAsia="Calibri" w:hAnsi="Arial" w:cs="Arial"/>
          <w:color w:val="000000" w:themeColor="text1"/>
          <w:sz w:val="24"/>
          <w:szCs w:val="24"/>
        </w:rPr>
        <w:t> website.</w:t>
      </w:r>
      <w:r w:rsidRPr="00C35F33">
        <w:rPr>
          <w:rFonts w:ascii="Arial" w:eastAsia="Calibri" w:hAnsi="Arial" w:cs="Arial"/>
          <w:color w:val="000000" w:themeColor="text1"/>
          <w:sz w:val="24"/>
          <w:szCs w:val="24"/>
        </w:rPr>
        <w:br/>
      </w:r>
      <w:r w:rsidRPr="00C35F33">
        <w:rPr>
          <w:rFonts w:ascii="Arial" w:eastAsia="Calibri" w:hAnsi="Arial" w:cs="Arial"/>
          <w:color w:val="000000" w:themeColor="text1"/>
          <w:sz w:val="24"/>
          <w:szCs w:val="24"/>
        </w:rPr>
        <w:br/>
      </w:r>
    </w:p>
    <w:p w14:paraId="6C4D312B" w14:textId="20457801" w:rsidR="00C1486E" w:rsidRPr="00C35F33"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lastRenderedPageBreak/>
        <w:t>ARRL members may manually file an application for free (via mail, email, or FAX) to the ARRL VEC using the </w:t>
      </w:r>
      <w:hyperlink r:id="rId66" w:history="1">
        <w:r w:rsidRPr="00C35F33">
          <w:rPr>
            <w:rStyle w:val="Hyperlink"/>
            <w:rFonts w:ascii="Arial" w:eastAsia="Calibri" w:hAnsi="Arial" w:cs="Arial"/>
            <w:sz w:val="24"/>
            <w:szCs w:val="24"/>
          </w:rPr>
          <w:t>NCVEC Form 605</w:t>
        </w:r>
      </w:hyperlink>
      <w:r w:rsidRPr="00C35F33">
        <w:rPr>
          <w:rFonts w:ascii="Arial" w:eastAsia="Calibri" w:hAnsi="Arial" w:cs="Arial"/>
          <w:color w:val="000000" w:themeColor="text1"/>
          <w:sz w:val="24"/>
          <w:szCs w:val="24"/>
        </w:rPr>
        <w:t>.  Non-members will be charged a processing fee to use this member service.</w:t>
      </w:r>
    </w:p>
    <w:p w14:paraId="68642F16" w14:textId="77777777" w:rsidR="00C1486E" w:rsidRPr="00C35F33" w:rsidRDefault="00C1486E" w:rsidP="00C1486E">
      <w:pPr>
        <w:rPr>
          <w:rFonts w:ascii="Arial" w:eastAsia="Calibri" w:hAnsi="Arial" w:cs="Arial"/>
          <w:color w:val="000000" w:themeColor="text1"/>
          <w:sz w:val="24"/>
          <w:szCs w:val="24"/>
        </w:rPr>
      </w:pPr>
    </w:p>
    <w:p w14:paraId="666F518E" w14:textId="77777777" w:rsidR="00C1486E" w:rsidRPr="00C35F33" w:rsidRDefault="00C1486E" w:rsidP="00C1486E">
      <w:pPr>
        <w:rPr>
          <w:rFonts w:ascii="Arial" w:eastAsia="Calibri" w:hAnsi="Arial" w:cs="Arial"/>
          <w:color w:val="000000" w:themeColor="text1"/>
          <w:sz w:val="24"/>
          <w:szCs w:val="24"/>
        </w:rPr>
      </w:pPr>
      <w:r w:rsidRPr="00C35F33">
        <w:rPr>
          <w:rFonts w:ascii="Arial" w:eastAsia="Calibri" w:hAnsi="Arial" w:cs="Arial"/>
          <w:color w:val="000000" w:themeColor="text1"/>
          <w:sz w:val="24"/>
          <w:szCs w:val="24"/>
        </w:rPr>
        <w:t xml:space="preserve">Here’s a </w:t>
      </w:r>
      <w:proofErr w:type="gramStart"/>
      <w:r w:rsidRPr="00C35F33">
        <w:rPr>
          <w:rFonts w:ascii="Arial" w:eastAsia="Calibri" w:hAnsi="Arial" w:cs="Arial"/>
          <w:color w:val="000000" w:themeColor="text1"/>
          <w:sz w:val="24"/>
          <w:szCs w:val="24"/>
        </w:rPr>
        <w:t>step by step</w:t>
      </w:r>
      <w:proofErr w:type="gramEnd"/>
      <w:r w:rsidRPr="00C35F33">
        <w:rPr>
          <w:rFonts w:ascii="Arial" w:eastAsia="Calibri" w:hAnsi="Arial" w:cs="Arial"/>
          <w:color w:val="000000" w:themeColor="text1"/>
          <w:sz w:val="24"/>
          <w:szCs w:val="24"/>
        </w:rPr>
        <w:t xml:space="preserve"> set of instructions from our ARRL V.E.C. on how to accomplish this task.</w:t>
      </w:r>
    </w:p>
    <w:p w14:paraId="5798AA5F" w14:textId="77777777" w:rsidR="00C1486E" w:rsidRPr="00C35F33" w:rsidRDefault="00C1486E" w:rsidP="00C1486E">
      <w:pPr>
        <w:rPr>
          <w:rFonts w:ascii="Arial" w:eastAsia="Calibri" w:hAnsi="Arial" w:cs="Arial"/>
          <w:color w:val="000000" w:themeColor="text1"/>
          <w:sz w:val="24"/>
          <w:szCs w:val="24"/>
        </w:rPr>
      </w:pPr>
    </w:p>
    <w:p w14:paraId="16CCED09" w14:textId="77777777" w:rsidR="00C1486E" w:rsidRPr="00C35F33" w:rsidRDefault="00C1486E" w:rsidP="00C1486E">
      <w:pPr>
        <w:rPr>
          <w:rFonts w:ascii="Arial" w:eastAsia="Calibri" w:hAnsi="Arial" w:cs="Arial"/>
          <w:color w:val="000000" w:themeColor="text1"/>
          <w:sz w:val="24"/>
          <w:szCs w:val="24"/>
        </w:rPr>
      </w:pPr>
      <w:hyperlink r:id="rId67" w:history="1">
        <w:r w:rsidRPr="00C35F33">
          <w:rPr>
            <w:rStyle w:val="Hyperlink"/>
            <w:rFonts w:ascii="Arial" w:eastAsia="Calibri" w:hAnsi="Arial" w:cs="Arial"/>
            <w:sz w:val="24"/>
            <w:szCs w:val="24"/>
          </w:rPr>
          <w:t>https://www.arrl.org/files/file/QST/This%20Month%20in%20QST/2023/10%20october%2023/10%2023%20Somma%20renew%20license%20online.pdf</w:t>
        </w:r>
      </w:hyperlink>
      <w:r w:rsidRPr="00C35F33">
        <w:rPr>
          <w:rFonts w:ascii="Arial" w:eastAsia="Calibri" w:hAnsi="Arial" w:cs="Arial"/>
          <w:color w:val="000000" w:themeColor="text1"/>
          <w:sz w:val="24"/>
          <w:szCs w:val="24"/>
        </w:rPr>
        <w:t xml:space="preserve"> </w:t>
      </w:r>
    </w:p>
    <w:p w14:paraId="4EAE22AC" w14:textId="77777777" w:rsidR="00C1486E" w:rsidRDefault="00C1486E" w:rsidP="00C1486E">
      <w:pPr>
        <w:pBdr>
          <w:bottom w:val="single" w:sz="4" w:space="1" w:color="auto"/>
        </w:pBdr>
        <w:rPr>
          <w:rFonts w:ascii="Arial" w:eastAsia="Calibri" w:hAnsi="Arial" w:cs="Arial"/>
          <w:color w:val="000000" w:themeColor="text1"/>
          <w:sz w:val="24"/>
          <w:szCs w:val="24"/>
        </w:rPr>
      </w:pPr>
    </w:p>
    <w:p w14:paraId="22B66E01" w14:textId="77777777" w:rsidR="00197CCC" w:rsidRDefault="00197CCC" w:rsidP="00C1486E">
      <w:pPr>
        <w:pBdr>
          <w:bottom w:val="single" w:sz="4" w:space="1" w:color="auto"/>
        </w:pBdr>
        <w:rPr>
          <w:rFonts w:ascii="Arial" w:eastAsia="Calibri" w:hAnsi="Arial" w:cs="Arial"/>
          <w:color w:val="000000" w:themeColor="text1"/>
          <w:sz w:val="24"/>
          <w:szCs w:val="24"/>
        </w:rPr>
      </w:pPr>
    </w:p>
    <w:p w14:paraId="31EA93AD" w14:textId="77777777" w:rsidR="00293657" w:rsidRDefault="00293657" w:rsidP="00293657">
      <w:pPr>
        <w:rPr>
          <w:rFonts w:ascii="Arial" w:hAnsi="Arial" w:cs="Arial"/>
          <w:sz w:val="24"/>
          <w:szCs w:val="24"/>
        </w:rPr>
      </w:pPr>
    </w:p>
    <w:p w14:paraId="017CF58B" w14:textId="77777777" w:rsidR="00557A62" w:rsidRPr="007B763C" w:rsidRDefault="00557A62" w:rsidP="00557A62">
      <w:pPr>
        <w:rPr>
          <w:rFonts w:ascii="Arial" w:eastAsia="Calibri" w:hAnsi="Arial" w:cs="Arial"/>
          <w:b/>
          <w:bCs/>
          <w:i/>
          <w:iCs/>
          <w:color w:val="000000" w:themeColor="text1"/>
          <w:sz w:val="28"/>
          <w:szCs w:val="28"/>
        </w:rPr>
      </w:pPr>
      <w:r w:rsidRPr="007B763C">
        <w:rPr>
          <w:rFonts w:ascii="Arial" w:eastAsia="Calibri" w:hAnsi="Arial" w:cs="Arial"/>
          <w:b/>
          <w:bCs/>
          <w:i/>
          <w:iCs/>
          <w:color w:val="000000" w:themeColor="text1"/>
          <w:sz w:val="28"/>
          <w:szCs w:val="28"/>
        </w:rPr>
        <w:t>Send a Radiogram</w:t>
      </w:r>
      <w:r w:rsidRPr="00D40B5F">
        <w:rPr>
          <w:rFonts w:ascii="Arial" w:eastAsia="Calibri" w:hAnsi="Arial" w:cs="Arial"/>
          <w:b/>
          <w:bCs/>
          <w:i/>
          <w:iCs/>
          <w:color w:val="000000" w:themeColor="text1"/>
          <w:sz w:val="28"/>
          <w:szCs w:val="28"/>
        </w:rPr>
        <w:t xml:space="preserve">…  </w:t>
      </w:r>
      <w:r w:rsidRPr="007B763C">
        <w:rPr>
          <w:rFonts w:ascii="Arial" w:eastAsia="Calibri" w:hAnsi="Arial" w:cs="Arial"/>
          <w:b/>
          <w:bCs/>
          <w:i/>
          <w:iCs/>
          <w:color w:val="000000" w:themeColor="text1"/>
          <w:sz w:val="28"/>
          <w:szCs w:val="28"/>
        </w:rPr>
        <w:t>What’s a Radiogram?</w:t>
      </w:r>
    </w:p>
    <w:p w14:paraId="31E47E7C" w14:textId="5D16D42B" w:rsidR="00557A62" w:rsidRDefault="003C1C49" w:rsidP="00557A62">
      <w:pPr>
        <w:rPr>
          <w:rFonts w:ascii="Arial" w:eastAsia="Calibri" w:hAnsi="Arial" w:cs="Arial"/>
          <w:color w:val="000000" w:themeColor="text1"/>
          <w:sz w:val="24"/>
          <w:szCs w:val="24"/>
        </w:rPr>
      </w:pPr>
      <w:r>
        <w:rPr>
          <w:noProof/>
        </w:rPr>
        <w:drawing>
          <wp:anchor distT="0" distB="0" distL="114300" distR="114300" simplePos="0" relativeHeight="252029978" behindDoc="1" locked="0" layoutInCell="1" allowOverlap="1" wp14:anchorId="66C50165" wp14:editId="14F5E8FB">
            <wp:simplePos x="0" y="0"/>
            <wp:positionH relativeFrom="column">
              <wp:posOffset>4295775</wp:posOffset>
            </wp:positionH>
            <wp:positionV relativeFrom="paragraph">
              <wp:posOffset>176530</wp:posOffset>
            </wp:positionV>
            <wp:extent cx="2104390" cy="1350010"/>
            <wp:effectExtent l="0" t="0" r="0" b="2540"/>
            <wp:wrapTight wrapText="bothSides">
              <wp:wrapPolygon edited="0">
                <wp:start x="0" y="0"/>
                <wp:lineTo x="0" y="21336"/>
                <wp:lineTo x="21313" y="21336"/>
                <wp:lineTo x="21313" y="0"/>
                <wp:lineTo x="0" y="0"/>
              </wp:wrapPolygon>
            </wp:wrapTight>
            <wp:docPr id="2122288095" name="Picture 1" descr="A yellow and green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88095" name="Picture 1" descr="A yellow and green card&#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2104390" cy="1350010"/>
                    </a:xfrm>
                    <a:prstGeom prst="rect">
                      <a:avLst/>
                    </a:prstGeom>
                  </pic:spPr>
                </pic:pic>
              </a:graphicData>
            </a:graphic>
            <wp14:sizeRelH relativeFrom="page">
              <wp14:pctWidth>0</wp14:pctWidth>
            </wp14:sizeRelH>
            <wp14:sizeRelV relativeFrom="page">
              <wp14:pctHeight>0</wp14:pctHeight>
            </wp14:sizeRelV>
          </wp:anchor>
        </w:drawing>
      </w:r>
    </w:p>
    <w:p w14:paraId="25D51C3D" w14:textId="65EDC6B7" w:rsidR="00557A62" w:rsidRPr="007B763C"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You’ve probably heard of amateur radio (“ham”) operators, and you might know a friend, family member, or neighbor who loves to build radio equipment and talk to thousands of other ham operators around the world!</w:t>
      </w:r>
    </w:p>
    <w:p w14:paraId="7BA9102F" w14:textId="6F463B59" w:rsidR="00557A62" w:rsidRDefault="00557A62" w:rsidP="00557A62">
      <w:pPr>
        <w:rPr>
          <w:rFonts w:ascii="Arial" w:eastAsia="Calibri" w:hAnsi="Arial" w:cs="Arial"/>
          <w:color w:val="000000" w:themeColor="text1"/>
          <w:sz w:val="24"/>
          <w:szCs w:val="24"/>
        </w:rPr>
      </w:pPr>
    </w:p>
    <w:p w14:paraId="6E1F11BA" w14:textId="02849348" w:rsidR="00557A62" w:rsidRDefault="00557A62" w:rsidP="00557A62">
      <w:pPr>
        <w:rPr>
          <w:rFonts w:ascii="Arial" w:eastAsia="Calibri" w:hAnsi="Arial" w:cs="Arial"/>
          <w:color w:val="000000" w:themeColor="text1"/>
          <w:sz w:val="24"/>
          <w:szCs w:val="24"/>
        </w:rPr>
      </w:pPr>
      <w:proofErr w:type="gramStart"/>
      <w:r w:rsidRPr="007B763C">
        <w:rPr>
          <w:rFonts w:ascii="Arial" w:eastAsia="Calibri" w:hAnsi="Arial" w:cs="Arial"/>
          <w:color w:val="000000" w:themeColor="text1"/>
          <w:sz w:val="24"/>
          <w:szCs w:val="24"/>
        </w:rPr>
        <w:t>But,</w:t>
      </w:r>
      <w:proofErr w:type="gramEnd"/>
      <w:r w:rsidRPr="007B763C">
        <w:rPr>
          <w:rFonts w:ascii="Arial" w:eastAsia="Calibri" w:hAnsi="Arial" w:cs="Arial"/>
          <w:color w:val="000000" w:themeColor="text1"/>
          <w:sz w:val="24"/>
          <w:szCs w:val="24"/>
        </w:rPr>
        <w:t xml:space="preserve"> you might </w:t>
      </w:r>
      <w:r w:rsidRPr="007B763C">
        <w:rPr>
          <w:rFonts w:ascii="Arial" w:eastAsia="Calibri" w:hAnsi="Arial" w:cs="Arial"/>
          <w:b/>
          <w:bCs/>
          <w:color w:val="000000" w:themeColor="text1"/>
          <w:sz w:val="24"/>
          <w:szCs w:val="24"/>
        </w:rPr>
        <w:t>not</w:t>
      </w:r>
      <w:r w:rsidRPr="007B763C">
        <w:rPr>
          <w:rFonts w:ascii="Arial" w:eastAsia="Calibri" w:hAnsi="Arial" w:cs="Arial"/>
          <w:color w:val="000000" w:themeColor="text1"/>
          <w:sz w:val="24"/>
          <w:szCs w:val="24"/>
        </w:rPr>
        <w:t xml:space="preserve"> know that amateur radio operators are primed and ready to step in and provide valuable communications to the </w:t>
      </w:r>
      <w:proofErr w:type="gramStart"/>
      <w:r w:rsidRPr="007B763C">
        <w:rPr>
          <w:rFonts w:ascii="Arial" w:eastAsia="Calibri" w:hAnsi="Arial" w:cs="Arial"/>
          <w:color w:val="000000" w:themeColor="text1"/>
          <w:sz w:val="24"/>
          <w:szCs w:val="24"/>
        </w:rPr>
        <w:t>general public</w:t>
      </w:r>
      <w:proofErr w:type="gramEnd"/>
      <w:r w:rsidRPr="007B763C">
        <w:rPr>
          <w:rFonts w:ascii="Arial" w:eastAsia="Calibri" w:hAnsi="Arial" w:cs="Arial"/>
          <w:color w:val="000000" w:themeColor="text1"/>
          <w:sz w:val="24"/>
          <w:szCs w:val="24"/>
        </w:rPr>
        <w:t>, when all else fails. Even if Internet service, power lines, and phone lines are all down, amateur radio still can get the message through. To be ready for this, many amateurs have joined a network called the National Traffic System (NTS), which is like a telegraph office over radio. NTS volunteers spend their free time relaying messages, called </w:t>
      </w:r>
      <w:r w:rsidRPr="007B763C">
        <w:rPr>
          <w:rFonts w:ascii="Arial" w:eastAsia="Calibri" w:hAnsi="Arial" w:cs="Arial"/>
          <w:b/>
          <w:bCs/>
          <w:color w:val="000000" w:themeColor="text1"/>
          <w:sz w:val="24"/>
          <w:szCs w:val="24"/>
        </w:rPr>
        <w:t>Radiograms</w:t>
      </w:r>
      <w:r w:rsidRPr="007B763C">
        <w:rPr>
          <w:rFonts w:ascii="Arial" w:eastAsia="Calibri" w:hAnsi="Arial" w:cs="Arial"/>
          <w:color w:val="000000" w:themeColor="text1"/>
          <w:sz w:val="24"/>
          <w:szCs w:val="24"/>
        </w:rPr>
        <w:t xml:space="preserve">, entirely by amateur radio, completely free of charge. </w:t>
      </w:r>
    </w:p>
    <w:p w14:paraId="1FDED03A" w14:textId="38F7FA31" w:rsidR="00557A62" w:rsidRPr="007B763C"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This is great practice to be sure they can serve the public during a true emergency!</w:t>
      </w:r>
    </w:p>
    <w:p w14:paraId="41E70794" w14:textId="77777777" w:rsidR="00557A62" w:rsidRDefault="00557A62" w:rsidP="00557A62">
      <w:pPr>
        <w:rPr>
          <w:rFonts w:ascii="Arial" w:eastAsia="Calibri" w:hAnsi="Arial" w:cs="Arial"/>
          <w:b/>
          <w:bCs/>
          <w:color w:val="000000" w:themeColor="text1"/>
          <w:sz w:val="24"/>
          <w:szCs w:val="24"/>
        </w:rPr>
      </w:pPr>
    </w:p>
    <w:p w14:paraId="571A8FAE" w14:textId="6D412B74" w:rsidR="00557A62" w:rsidRPr="007B763C" w:rsidRDefault="00557A62" w:rsidP="00557A62">
      <w:pPr>
        <w:rPr>
          <w:rFonts w:ascii="Arial" w:eastAsia="Calibri" w:hAnsi="Arial" w:cs="Arial"/>
          <w:b/>
          <w:bCs/>
          <w:color w:val="000000" w:themeColor="text1"/>
          <w:sz w:val="24"/>
          <w:szCs w:val="24"/>
        </w:rPr>
      </w:pPr>
      <w:r w:rsidRPr="007B763C">
        <w:rPr>
          <w:rFonts w:ascii="Arial" w:eastAsia="Calibri" w:hAnsi="Arial" w:cs="Arial"/>
          <w:b/>
          <w:bCs/>
          <w:color w:val="000000" w:themeColor="text1"/>
          <w:sz w:val="24"/>
          <w:szCs w:val="24"/>
        </w:rPr>
        <w:t>Send a Radiogram Now — It’s Free!</w:t>
      </w:r>
      <w:r>
        <w:rPr>
          <w:rFonts w:ascii="Arial" w:eastAsia="Calibri" w:hAnsi="Arial" w:cs="Arial"/>
          <w:b/>
          <w:bCs/>
          <w:color w:val="000000" w:themeColor="text1"/>
          <w:sz w:val="24"/>
          <w:szCs w:val="24"/>
        </w:rPr>
        <w:t xml:space="preserve">   </w:t>
      </w:r>
      <w:hyperlink r:id="rId69" w:history="1">
        <w:r w:rsidRPr="00D40B5F">
          <w:rPr>
            <w:rStyle w:val="Hyperlink"/>
            <w:rFonts w:ascii="Arial" w:eastAsia="Calibri" w:hAnsi="Arial" w:cs="Arial"/>
            <w:b/>
            <w:bCs/>
            <w:sz w:val="24"/>
            <w:szCs w:val="24"/>
          </w:rPr>
          <w:t>Radiogram – NTS</w:t>
        </w:r>
      </w:hyperlink>
    </w:p>
    <w:p w14:paraId="3106FB06" w14:textId="55B7DBCE" w:rsidR="00557A62" w:rsidRDefault="00F8409A"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Now, there’s a way that YOU can try Amateur Radio messaging! Think of a friend or family member you’d like to contact by Radiogram. You can send any short message, as long as it’s not business-related, urgent or critical, or too private or personal.</w:t>
      </w:r>
    </w:p>
    <w:p w14:paraId="5EE97D0D" w14:textId="12D3A969" w:rsidR="00B31727"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 xml:space="preserve">Your message will be picked up by an Amateur Radio volunteer operator and relayed across the </w:t>
      </w:r>
      <w:proofErr w:type="gramStart"/>
      <w:r w:rsidRPr="007B763C">
        <w:rPr>
          <w:rFonts w:ascii="Arial" w:eastAsia="Calibri" w:hAnsi="Arial" w:cs="Arial"/>
          <w:color w:val="000000" w:themeColor="text1"/>
          <w:sz w:val="24"/>
          <w:szCs w:val="24"/>
        </w:rPr>
        <w:t>country to</w:t>
      </w:r>
      <w:proofErr w:type="gramEnd"/>
      <w:r w:rsidRPr="007B763C">
        <w:rPr>
          <w:rFonts w:ascii="Arial" w:eastAsia="Calibri" w:hAnsi="Arial" w:cs="Arial"/>
          <w:color w:val="000000" w:themeColor="text1"/>
          <w:sz w:val="24"/>
          <w:szCs w:val="24"/>
        </w:rPr>
        <w:t xml:space="preserve"> near its destination; finally, the recipient will get a local phone call from a nearby ham, or the message might even be delivered in person. </w:t>
      </w:r>
    </w:p>
    <w:p w14:paraId="73D8F5D6" w14:textId="6D869405" w:rsidR="00557A62" w:rsidRDefault="00557A62" w:rsidP="00557A62">
      <w:pPr>
        <w:rPr>
          <w:rFonts w:ascii="Arial" w:eastAsia="Calibri" w:hAnsi="Arial" w:cs="Arial"/>
          <w:color w:val="000000" w:themeColor="text1"/>
          <w:sz w:val="24"/>
          <w:szCs w:val="24"/>
        </w:rPr>
      </w:pPr>
      <w:r w:rsidRPr="007B763C">
        <w:rPr>
          <w:rFonts w:ascii="Arial" w:eastAsia="Calibri" w:hAnsi="Arial" w:cs="Arial"/>
          <w:color w:val="000000" w:themeColor="text1"/>
          <w:sz w:val="24"/>
          <w:szCs w:val="24"/>
        </w:rPr>
        <w:t>Along the way, ham operators will be relaying your message by voice, digital, or even Morse code, and getting valuable practice in emergency public service.</w:t>
      </w:r>
      <w:r>
        <w:rPr>
          <w:rFonts w:ascii="Arial" w:eastAsia="Calibri" w:hAnsi="Arial" w:cs="Arial"/>
          <w:color w:val="000000" w:themeColor="text1"/>
          <w:sz w:val="24"/>
          <w:szCs w:val="24"/>
        </w:rPr>
        <w:t xml:space="preserve"> </w:t>
      </w:r>
      <w:r w:rsidRPr="00D40B5F">
        <w:rPr>
          <w:rFonts w:ascii="Arial" w:eastAsia="Calibri" w:hAnsi="Arial" w:cs="Arial"/>
          <w:color w:val="000000" w:themeColor="text1"/>
          <w:sz w:val="24"/>
          <w:szCs w:val="24"/>
        </w:rPr>
        <w:t xml:space="preserve">To make it easy, please choose one of the standard message texts </w:t>
      </w:r>
      <w:r>
        <w:rPr>
          <w:rFonts w:ascii="Arial" w:eastAsia="Calibri" w:hAnsi="Arial" w:cs="Arial"/>
          <w:color w:val="000000" w:themeColor="text1"/>
          <w:sz w:val="24"/>
          <w:szCs w:val="24"/>
        </w:rPr>
        <w:t>contained in the form.</w:t>
      </w:r>
      <w:r w:rsidRPr="00D40B5F">
        <w:rPr>
          <w:rFonts w:ascii="Arial" w:eastAsia="Calibri" w:hAnsi="Arial" w:cs="Arial"/>
          <w:color w:val="000000" w:themeColor="text1"/>
          <w:sz w:val="24"/>
          <w:szCs w:val="24"/>
        </w:rPr>
        <w:t xml:space="preserve"> </w:t>
      </w:r>
    </w:p>
    <w:p w14:paraId="4103B553" w14:textId="77777777" w:rsidR="003C1C49" w:rsidRDefault="003C1C49" w:rsidP="00557A62">
      <w:pPr>
        <w:rPr>
          <w:rFonts w:ascii="Arial" w:eastAsia="Calibri" w:hAnsi="Arial" w:cs="Arial"/>
          <w:color w:val="000000" w:themeColor="text1"/>
          <w:sz w:val="24"/>
          <w:szCs w:val="24"/>
        </w:rPr>
      </w:pPr>
    </w:p>
    <w:p w14:paraId="14618CEE" w14:textId="77777777" w:rsidR="00557A62" w:rsidRPr="007059DD" w:rsidRDefault="00557A62" w:rsidP="00557A62">
      <w:pPr>
        <w:jc w:val="center"/>
        <w:rPr>
          <w:rFonts w:ascii="Arial" w:eastAsia="Calibri" w:hAnsi="Arial" w:cs="Arial"/>
          <w:b/>
          <w:bCs/>
          <w:color w:val="000000" w:themeColor="text1"/>
          <w:sz w:val="24"/>
          <w:szCs w:val="24"/>
        </w:rPr>
      </w:pPr>
      <w:r w:rsidRPr="007059DD">
        <w:rPr>
          <w:rFonts w:ascii="Arial" w:eastAsia="Calibri" w:hAnsi="Arial" w:cs="Arial"/>
          <w:b/>
          <w:bCs/>
          <w:color w:val="000000" w:themeColor="text1"/>
          <w:sz w:val="24"/>
          <w:szCs w:val="24"/>
        </w:rPr>
        <w:t>(Note: Both the sender and the recipient must be in the United States or Canada).</w:t>
      </w:r>
    </w:p>
    <w:p w14:paraId="7D683104" w14:textId="77777777" w:rsidR="00557A62" w:rsidRDefault="00557A62" w:rsidP="00557A62">
      <w:pPr>
        <w:rPr>
          <w:rFonts w:ascii="Arial" w:eastAsia="Calibri" w:hAnsi="Arial" w:cs="Arial"/>
          <w:color w:val="000000" w:themeColor="text1"/>
          <w:sz w:val="24"/>
          <w:szCs w:val="24"/>
        </w:rPr>
      </w:pPr>
    </w:p>
    <w:p w14:paraId="3DF1B046" w14:textId="77777777" w:rsidR="00C1486E" w:rsidRDefault="00C1486E" w:rsidP="00B16A12">
      <w:pPr>
        <w:pBdr>
          <w:bottom w:val="single" w:sz="6" w:space="1" w:color="auto"/>
        </w:pBdr>
        <w:rPr>
          <w:rFonts w:ascii="Arial" w:eastAsia="Calibri" w:hAnsi="Arial" w:cs="Arial"/>
          <w:color w:val="000000" w:themeColor="text1"/>
          <w:sz w:val="24"/>
          <w:szCs w:val="24"/>
        </w:rPr>
      </w:pPr>
      <w:bookmarkStart w:id="7" w:name="links"/>
      <w:bookmarkEnd w:id="7"/>
    </w:p>
    <w:p w14:paraId="129614A4" w14:textId="77777777" w:rsidR="007472C9" w:rsidRDefault="007472C9" w:rsidP="00B16A12">
      <w:pPr>
        <w:pBdr>
          <w:bottom w:val="single" w:sz="6" w:space="1" w:color="auto"/>
        </w:pBdr>
        <w:rPr>
          <w:rFonts w:ascii="Arial" w:eastAsia="Calibri" w:hAnsi="Arial" w:cs="Arial"/>
          <w:color w:val="000000" w:themeColor="text1"/>
          <w:sz w:val="24"/>
          <w:szCs w:val="24"/>
        </w:rPr>
      </w:pPr>
    </w:p>
    <w:p w14:paraId="4F225C40" w14:textId="77777777" w:rsidR="007472C9" w:rsidRDefault="007472C9" w:rsidP="00B16A12">
      <w:pPr>
        <w:pBdr>
          <w:bottom w:val="single" w:sz="6" w:space="1" w:color="auto"/>
        </w:pBdr>
        <w:rPr>
          <w:rFonts w:ascii="Arial" w:eastAsia="Calibri" w:hAnsi="Arial" w:cs="Arial"/>
          <w:color w:val="000000" w:themeColor="text1"/>
          <w:sz w:val="24"/>
          <w:szCs w:val="24"/>
        </w:rPr>
      </w:pPr>
    </w:p>
    <w:p w14:paraId="6CE615E0" w14:textId="77777777" w:rsidR="007472C9" w:rsidRDefault="007472C9" w:rsidP="00B16A12">
      <w:pPr>
        <w:pBdr>
          <w:bottom w:val="single" w:sz="6" w:space="1" w:color="auto"/>
        </w:pBdr>
        <w:rPr>
          <w:rFonts w:ascii="Arial" w:eastAsia="Calibri" w:hAnsi="Arial" w:cs="Arial"/>
          <w:color w:val="000000" w:themeColor="text1"/>
          <w:sz w:val="24"/>
          <w:szCs w:val="24"/>
        </w:rPr>
      </w:pPr>
    </w:p>
    <w:p w14:paraId="532E3F1B" w14:textId="397D2559" w:rsidR="00B11620" w:rsidRPr="00967E11" w:rsidRDefault="00B11620" w:rsidP="00B11620">
      <w:pPr>
        <w:rPr>
          <w:rFonts w:ascii="Arial" w:eastAsia="Calibri" w:hAnsi="Arial" w:cs="Arial"/>
          <w:b/>
          <w:bCs/>
          <w:i/>
          <w:iCs/>
          <w:color w:val="000000" w:themeColor="text1"/>
          <w:sz w:val="24"/>
          <w:szCs w:val="24"/>
        </w:rPr>
      </w:pPr>
    </w:p>
    <w:p w14:paraId="70494E8D" w14:textId="6703EE01" w:rsidR="004B5BBC" w:rsidRPr="004B5BBC" w:rsidRDefault="004B5BBC" w:rsidP="004B5BBC">
      <w:pPr>
        <w:rPr>
          <w:rFonts w:ascii="Arial" w:eastAsia="Calibri" w:hAnsi="Arial" w:cs="Arial"/>
          <w:b/>
          <w:bCs/>
          <w:i/>
          <w:iCs/>
          <w:color w:val="000000" w:themeColor="text1"/>
          <w:sz w:val="28"/>
          <w:szCs w:val="28"/>
        </w:rPr>
      </w:pPr>
      <w:r w:rsidRPr="004B5BBC">
        <w:rPr>
          <w:rFonts w:ascii="Arial" w:eastAsia="Calibri" w:hAnsi="Arial" w:cs="Arial"/>
          <w:b/>
          <w:bCs/>
          <w:i/>
          <w:iCs/>
          <w:color w:val="000000" w:themeColor="text1"/>
          <w:sz w:val="28"/>
          <w:szCs w:val="28"/>
        </w:rPr>
        <w:t xml:space="preserve">Does the room go </w:t>
      </w:r>
      <w:proofErr w:type="gramStart"/>
      <w:r w:rsidRPr="004B5BBC">
        <w:rPr>
          <w:rFonts w:ascii="Arial" w:eastAsia="Calibri" w:hAnsi="Arial" w:cs="Arial"/>
          <w:b/>
          <w:bCs/>
          <w:i/>
          <w:iCs/>
          <w:color w:val="000000" w:themeColor="text1"/>
          <w:sz w:val="28"/>
          <w:szCs w:val="28"/>
        </w:rPr>
        <w:t>absolutely silent</w:t>
      </w:r>
      <w:proofErr w:type="gramEnd"/>
      <w:r w:rsidRPr="004B5BBC">
        <w:rPr>
          <w:rFonts w:ascii="Arial" w:eastAsia="Calibri" w:hAnsi="Arial" w:cs="Arial"/>
          <w:b/>
          <w:bCs/>
          <w:i/>
          <w:iCs/>
          <w:color w:val="000000" w:themeColor="text1"/>
          <w:sz w:val="28"/>
          <w:szCs w:val="28"/>
        </w:rPr>
        <w:t xml:space="preserve"> when it comes time for Officer nominations?</w:t>
      </w:r>
    </w:p>
    <w:p w14:paraId="47577819" w14:textId="30CCEACF" w:rsidR="004B5BBC" w:rsidRPr="004B5BBC" w:rsidRDefault="007235F2" w:rsidP="004B5BBC">
      <w:pPr>
        <w:rPr>
          <w:rFonts w:ascii="Arial" w:eastAsia="Calibri" w:hAnsi="Arial" w:cs="Arial"/>
          <w:color w:val="000000" w:themeColor="text1"/>
          <w:sz w:val="24"/>
          <w:szCs w:val="24"/>
        </w:rPr>
      </w:pPr>
      <w:r w:rsidRPr="00654ECB">
        <w:rPr>
          <w:noProof/>
        </w:rPr>
        <w:drawing>
          <wp:anchor distT="0" distB="0" distL="114300" distR="114300" simplePos="0" relativeHeight="252056602" behindDoc="1" locked="0" layoutInCell="1" allowOverlap="1" wp14:anchorId="69B3CED5" wp14:editId="25BA96B4">
            <wp:simplePos x="0" y="0"/>
            <wp:positionH relativeFrom="column">
              <wp:posOffset>0</wp:posOffset>
            </wp:positionH>
            <wp:positionV relativeFrom="paragraph">
              <wp:posOffset>123190</wp:posOffset>
            </wp:positionV>
            <wp:extent cx="2774315" cy="2419350"/>
            <wp:effectExtent l="0" t="0" r="6985" b="0"/>
            <wp:wrapTight wrapText="bothSides">
              <wp:wrapPolygon edited="0">
                <wp:start x="0" y="0"/>
                <wp:lineTo x="0" y="21430"/>
                <wp:lineTo x="21506" y="21430"/>
                <wp:lineTo x="21506" y="0"/>
                <wp:lineTo x="0" y="0"/>
              </wp:wrapPolygon>
            </wp:wrapTight>
            <wp:docPr id="1102390566" name="Picture 1" descr="A person with tape over hi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90566" name="Picture 1" descr="A person with tape over his mouth&#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2774315" cy="2419350"/>
                    </a:xfrm>
                    <a:prstGeom prst="rect">
                      <a:avLst/>
                    </a:prstGeom>
                  </pic:spPr>
                </pic:pic>
              </a:graphicData>
            </a:graphic>
            <wp14:sizeRelH relativeFrom="page">
              <wp14:pctWidth>0</wp14:pctWidth>
            </wp14:sizeRelH>
            <wp14:sizeRelV relativeFrom="page">
              <wp14:pctHeight>0</wp14:pctHeight>
            </wp14:sizeRelV>
          </wp:anchor>
        </w:drawing>
      </w:r>
    </w:p>
    <w:p w14:paraId="01A7411C" w14:textId="3F4E101C" w:rsidR="004B5BBC" w:rsidRPr="004B5BBC" w:rsidRDefault="004B5BBC" w:rsidP="004B5BBC">
      <w:pPr>
        <w:rPr>
          <w:rFonts w:ascii="Arial" w:eastAsia="Calibri" w:hAnsi="Arial" w:cs="Arial"/>
          <w:color w:val="000000" w:themeColor="text1"/>
          <w:sz w:val="24"/>
          <w:szCs w:val="24"/>
        </w:rPr>
      </w:pPr>
      <w:r w:rsidRPr="004B5BBC">
        <w:rPr>
          <w:rFonts w:ascii="Arial" w:eastAsia="Calibri" w:hAnsi="Arial" w:cs="Arial"/>
          <w:color w:val="000000" w:themeColor="text1"/>
          <w:sz w:val="24"/>
          <w:szCs w:val="24"/>
        </w:rPr>
        <w:t xml:space="preserve">Here’s an idea that I’ve been kicking around after seeing many of our club’s leadership pipeline stall over the past few years, and frankly, it’s been frustrating to witness this. </w:t>
      </w:r>
    </w:p>
    <w:p w14:paraId="0879837A" w14:textId="77777777" w:rsidR="004B5BBC" w:rsidRPr="004B5BBC" w:rsidRDefault="004B5BBC" w:rsidP="004B5BBC">
      <w:pPr>
        <w:rPr>
          <w:rFonts w:ascii="Arial" w:eastAsia="Calibri" w:hAnsi="Arial" w:cs="Arial"/>
          <w:color w:val="000000" w:themeColor="text1"/>
          <w:sz w:val="24"/>
          <w:szCs w:val="24"/>
        </w:rPr>
      </w:pPr>
    </w:p>
    <w:p w14:paraId="38B58A8E" w14:textId="1B1504E7" w:rsidR="004B5BBC" w:rsidRPr="004B5BBC" w:rsidRDefault="004B5BBC" w:rsidP="004B5BBC">
      <w:pPr>
        <w:rPr>
          <w:rFonts w:ascii="Arial" w:eastAsia="Calibri" w:hAnsi="Arial" w:cs="Arial"/>
          <w:color w:val="000000" w:themeColor="text1"/>
          <w:sz w:val="24"/>
          <w:szCs w:val="24"/>
        </w:rPr>
      </w:pPr>
      <w:r w:rsidRPr="004B5BBC">
        <w:rPr>
          <w:rFonts w:ascii="Arial" w:eastAsia="Calibri" w:hAnsi="Arial" w:cs="Arial"/>
          <w:color w:val="000000" w:themeColor="text1"/>
          <w:sz w:val="24"/>
          <w:szCs w:val="24"/>
        </w:rPr>
        <w:t>It seems that every time nominations for Officers comes around, the room feels a little emptier than it should. Talented hams are busy with families, jobs, and the endless stream of projects that keep our radios humming. The result? A handful of volunteers shoulder the entire weight of running the club, and the rest of us watch from the sidelines, wishing we could step in but hesitating because the extra commitment feels like a hidden cost we can’t afford. That’s when the idea hit me: what if the club covered the ARRL dues for someone who serves as an officer for a year or so? It sounds simple, but the ripple effect could be profound.</w:t>
      </w:r>
    </w:p>
    <w:p w14:paraId="27914783" w14:textId="30793A5B" w:rsidR="004B5BBC" w:rsidRPr="004B5BBC" w:rsidRDefault="00B01B33" w:rsidP="004B5BBC">
      <w:pPr>
        <w:rPr>
          <w:rFonts w:ascii="Arial" w:eastAsia="Calibri" w:hAnsi="Arial" w:cs="Arial"/>
          <w:color w:val="000000" w:themeColor="text1"/>
          <w:sz w:val="24"/>
          <w:szCs w:val="24"/>
        </w:rPr>
      </w:pPr>
      <w:r w:rsidRPr="00B01B33">
        <w:rPr>
          <w:noProof/>
        </w:rPr>
        <w:drawing>
          <wp:anchor distT="0" distB="0" distL="114300" distR="114300" simplePos="0" relativeHeight="252057626" behindDoc="1" locked="0" layoutInCell="1" allowOverlap="1" wp14:anchorId="183E0267" wp14:editId="40EB07EE">
            <wp:simplePos x="0" y="0"/>
            <wp:positionH relativeFrom="column">
              <wp:posOffset>4238625</wp:posOffset>
            </wp:positionH>
            <wp:positionV relativeFrom="paragraph">
              <wp:posOffset>39370</wp:posOffset>
            </wp:positionV>
            <wp:extent cx="2075815" cy="3133725"/>
            <wp:effectExtent l="0" t="0" r="635" b="9525"/>
            <wp:wrapTight wrapText="bothSides">
              <wp:wrapPolygon edited="0">
                <wp:start x="0" y="0"/>
                <wp:lineTo x="0" y="21534"/>
                <wp:lineTo x="21408" y="21534"/>
                <wp:lineTo x="21408" y="0"/>
                <wp:lineTo x="0" y="0"/>
              </wp:wrapPolygon>
            </wp:wrapTight>
            <wp:docPr id="834507795" name="Picture 1" descr="A person holding money and calculat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07795" name="Picture 1" descr="A person holding money and calculator&#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2075815" cy="3133725"/>
                    </a:xfrm>
                    <a:prstGeom prst="rect">
                      <a:avLst/>
                    </a:prstGeom>
                  </pic:spPr>
                </pic:pic>
              </a:graphicData>
            </a:graphic>
            <wp14:sizeRelH relativeFrom="page">
              <wp14:pctWidth>0</wp14:pctWidth>
            </wp14:sizeRelH>
            <wp14:sizeRelV relativeFrom="page">
              <wp14:pctHeight>0</wp14:pctHeight>
            </wp14:sizeRelV>
          </wp:anchor>
        </w:drawing>
      </w:r>
    </w:p>
    <w:p w14:paraId="0EF91191" w14:textId="64D7686D" w:rsidR="004B5BBC" w:rsidRPr="004B5BBC" w:rsidRDefault="004B5BBC" w:rsidP="004B5BBC">
      <w:pPr>
        <w:rPr>
          <w:rFonts w:ascii="Arial" w:eastAsia="Calibri" w:hAnsi="Arial" w:cs="Arial"/>
          <w:color w:val="000000" w:themeColor="text1"/>
          <w:sz w:val="24"/>
          <w:szCs w:val="24"/>
        </w:rPr>
      </w:pPr>
      <w:r w:rsidRPr="004B5BBC">
        <w:rPr>
          <w:rFonts w:ascii="Arial" w:eastAsia="Calibri" w:hAnsi="Arial" w:cs="Arial"/>
          <w:color w:val="000000" w:themeColor="text1"/>
          <w:sz w:val="24"/>
          <w:szCs w:val="24"/>
        </w:rPr>
        <w:t>First, the financial barrier disappears. For many members, especially newer ones, the annual ARRL membership, while a modest $59 adds up when you factor in all the expenses that a person has. By removing that line item, we’re saying, “We value your time and leadership enough to invest in you.” This is a tangible acknowledgment that the work we ask of our officers isn’t just a favor; it’s a partnership.</w:t>
      </w:r>
    </w:p>
    <w:p w14:paraId="042392D7" w14:textId="77777777" w:rsidR="004B5BBC" w:rsidRPr="004B5BBC" w:rsidRDefault="004B5BBC" w:rsidP="004B5BBC">
      <w:pPr>
        <w:rPr>
          <w:rFonts w:ascii="Arial" w:eastAsia="Calibri" w:hAnsi="Arial" w:cs="Arial"/>
          <w:color w:val="000000" w:themeColor="text1"/>
          <w:sz w:val="24"/>
          <w:szCs w:val="24"/>
        </w:rPr>
      </w:pPr>
    </w:p>
    <w:p w14:paraId="63C4E731" w14:textId="2D58531D" w:rsidR="004B5BBC" w:rsidRPr="004B5BBC" w:rsidRDefault="004B5BBC" w:rsidP="004B5BBC">
      <w:pPr>
        <w:rPr>
          <w:rFonts w:ascii="Arial" w:eastAsia="Calibri" w:hAnsi="Arial" w:cs="Arial"/>
          <w:color w:val="000000" w:themeColor="text1"/>
          <w:sz w:val="24"/>
          <w:szCs w:val="24"/>
        </w:rPr>
      </w:pPr>
      <w:r w:rsidRPr="004B5BBC">
        <w:rPr>
          <w:rFonts w:ascii="Arial" w:eastAsia="Calibri" w:hAnsi="Arial" w:cs="Arial"/>
          <w:color w:val="000000" w:themeColor="text1"/>
          <w:sz w:val="24"/>
          <w:szCs w:val="24"/>
        </w:rPr>
        <w:t>Second, the gesture sends a powerful message about our culture. When a club steps up to support its leaders, it builds an environment where service feels rewarding rather than burdensome. I can already picture a new wave of volunteers walking into the next election night, their eyes bright with the knowledge that the club has their back. That confidence can translate into more dynamic programming, fresh ideas for contests, and stronger community outreach, all the things that keep this hobby of ours alive and thriving.</w:t>
      </w:r>
    </w:p>
    <w:p w14:paraId="13E63FA2" w14:textId="77777777" w:rsidR="004B5BBC" w:rsidRDefault="004B5BBC" w:rsidP="004B5BBC">
      <w:pPr>
        <w:rPr>
          <w:rFonts w:ascii="Arial" w:eastAsia="Calibri" w:hAnsi="Arial" w:cs="Arial"/>
          <w:color w:val="000000" w:themeColor="text1"/>
          <w:sz w:val="24"/>
          <w:szCs w:val="24"/>
        </w:rPr>
      </w:pPr>
    </w:p>
    <w:p w14:paraId="655FCA81" w14:textId="1C4167DC" w:rsidR="00B01B33" w:rsidRDefault="007235F2" w:rsidP="004B5BBC">
      <w:pPr>
        <w:rPr>
          <w:rFonts w:ascii="Arial" w:eastAsia="Calibri" w:hAnsi="Arial" w:cs="Arial"/>
          <w:color w:val="000000" w:themeColor="text1"/>
          <w:sz w:val="24"/>
          <w:szCs w:val="24"/>
        </w:rPr>
      </w:pPr>
      <w:r w:rsidRPr="004B5BBC">
        <w:rPr>
          <w:rFonts w:ascii="Arial" w:eastAsia="Calibri" w:hAnsi="Arial" w:cs="Arial"/>
          <w:color w:val="000000" w:themeColor="text1"/>
          <w:sz w:val="24"/>
          <w:szCs w:val="24"/>
        </w:rPr>
        <w:t>Finally, there’s a strategic upside that goes beyond the numbers. The ARRL isn’t just a dues-collecting entity; it’s a gateway to resources, contests, and a national network that can amplify our club’s voice.</w:t>
      </w:r>
    </w:p>
    <w:p w14:paraId="1151A87D" w14:textId="77777777" w:rsidR="00B01B33" w:rsidRDefault="00B01B33" w:rsidP="004B5BBC">
      <w:pPr>
        <w:rPr>
          <w:rFonts w:ascii="Arial" w:eastAsia="Calibri" w:hAnsi="Arial" w:cs="Arial"/>
          <w:color w:val="000000" w:themeColor="text1"/>
          <w:sz w:val="24"/>
          <w:szCs w:val="24"/>
        </w:rPr>
      </w:pPr>
    </w:p>
    <w:p w14:paraId="0323F4DC" w14:textId="02C6B604" w:rsidR="004B5BBC" w:rsidRPr="004B5BBC" w:rsidRDefault="004B5BBC" w:rsidP="004B5BBC">
      <w:pPr>
        <w:rPr>
          <w:rFonts w:ascii="Arial" w:eastAsia="Calibri" w:hAnsi="Arial" w:cs="Arial"/>
          <w:color w:val="000000" w:themeColor="text1"/>
          <w:sz w:val="24"/>
          <w:szCs w:val="24"/>
        </w:rPr>
      </w:pPr>
      <w:r w:rsidRPr="004B5BBC">
        <w:rPr>
          <w:rFonts w:ascii="Arial" w:eastAsia="Calibri" w:hAnsi="Arial" w:cs="Arial"/>
          <w:color w:val="000000" w:themeColor="text1"/>
          <w:sz w:val="24"/>
          <w:szCs w:val="24"/>
        </w:rPr>
        <w:lastRenderedPageBreak/>
        <w:t>Officers who are members gain instant access to these tools, which they can then bring back to our meetings, workshops, and mentorship programs. In effect, we’re not only covering a fee, but we’re unlocking a treasure chest of benefits for the entire membership.</w:t>
      </w:r>
    </w:p>
    <w:p w14:paraId="799D03A3" w14:textId="66CCD02E" w:rsidR="00654ECB" w:rsidRDefault="00654ECB" w:rsidP="004B5BBC">
      <w:pPr>
        <w:rPr>
          <w:rFonts w:ascii="Arial" w:eastAsia="Calibri" w:hAnsi="Arial" w:cs="Arial"/>
          <w:color w:val="000000" w:themeColor="text1"/>
          <w:sz w:val="24"/>
          <w:szCs w:val="24"/>
        </w:rPr>
      </w:pPr>
    </w:p>
    <w:p w14:paraId="4F6E397F" w14:textId="2F480964" w:rsidR="004B5BBC" w:rsidRPr="004B5BBC" w:rsidRDefault="004B5BBC" w:rsidP="004B5BBC">
      <w:pPr>
        <w:rPr>
          <w:rFonts w:ascii="Arial" w:eastAsia="Calibri" w:hAnsi="Arial" w:cs="Arial"/>
          <w:color w:val="000000" w:themeColor="text1"/>
          <w:sz w:val="24"/>
          <w:szCs w:val="24"/>
        </w:rPr>
      </w:pPr>
      <w:r w:rsidRPr="004B5BBC">
        <w:rPr>
          <w:rFonts w:ascii="Arial" w:eastAsia="Calibri" w:hAnsi="Arial" w:cs="Arial"/>
          <w:color w:val="000000" w:themeColor="text1"/>
          <w:sz w:val="24"/>
          <w:szCs w:val="24"/>
        </w:rPr>
        <w:t>I know what you might be wondering: “Can our budget really accommodate this?” I firmly believe that it can, if we start viewing this expense as an investment in the club’s future rather than just another cost. By reevaluating our current spending, perhaps by making modest adjustments to our event budget or seeking a small sponsorship, we could easily free up the funds required to cover ARRL dues for our officers. The benefits would extend far beyond financial figures. The true return would be seen in the renewed energy, fresh ideas, and greater enthusiasm that our officers would bring back to the club.</w:t>
      </w:r>
    </w:p>
    <w:p w14:paraId="52A0A4E9" w14:textId="77777777" w:rsidR="004B5BBC" w:rsidRPr="004B5BBC" w:rsidRDefault="004B5BBC" w:rsidP="004B5BBC">
      <w:pPr>
        <w:rPr>
          <w:rFonts w:ascii="Arial" w:eastAsia="Calibri" w:hAnsi="Arial" w:cs="Arial"/>
          <w:color w:val="000000" w:themeColor="text1"/>
          <w:sz w:val="24"/>
          <w:szCs w:val="24"/>
        </w:rPr>
      </w:pPr>
      <w:r w:rsidRPr="004B5BBC">
        <w:rPr>
          <w:rFonts w:ascii="Arial" w:eastAsia="Calibri" w:hAnsi="Arial" w:cs="Arial"/>
          <w:color w:val="000000" w:themeColor="text1"/>
          <w:sz w:val="24"/>
          <w:szCs w:val="24"/>
        </w:rPr>
        <w:t xml:space="preserve"> </w:t>
      </w:r>
    </w:p>
    <w:p w14:paraId="77E36E6F" w14:textId="03A3F574" w:rsidR="004B5BBC" w:rsidRPr="004B5BBC" w:rsidRDefault="007235F2" w:rsidP="004B5BBC">
      <w:pPr>
        <w:rPr>
          <w:rFonts w:ascii="Arial" w:eastAsia="Calibri" w:hAnsi="Arial" w:cs="Arial"/>
          <w:color w:val="000000" w:themeColor="text1"/>
          <w:sz w:val="24"/>
          <w:szCs w:val="24"/>
        </w:rPr>
      </w:pPr>
      <w:r w:rsidRPr="007235F2">
        <w:rPr>
          <w:noProof/>
        </w:rPr>
        <w:drawing>
          <wp:anchor distT="0" distB="0" distL="114300" distR="114300" simplePos="0" relativeHeight="252058650" behindDoc="1" locked="0" layoutInCell="1" allowOverlap="1" wp14:anchorId="09DAA8C8" wp14:editId="53D5E4F7">
            <wp:simplePos x="0" y="0"/>
            <wp:positionH relativeFrom="column">
              <wp:posOffset>0</wp:posOffset>
            </wp:positionH>
            <wp:positionV relativeFrom="paragraph">
              <wp:posOffset>97155</wp:posOffset>
            </wp:positionV>
            <wp:extent cx="3932555" cy="2686050"/>
            <wp:effectExtent l="0" t="0" r="0" b="0"/>
            <wp:wrapTight wrapText="bothSides">
              <wp:wrapPolygon edited="0">
                <wp:start x="0" y="0"/>
                <wp:lineTo x="0" y="21447"/>
                <wp:lineTo x="21450" y="21447"/>
                <wp:lineTo x="21450" y="0"/>
                <wp:lineTo x="0" y="0"/>
              </wp:wrapPolygon>
            </wp:wrapTight>
            <wp:docPr id="159729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93508" name=""/>
                    <pic:cNvPicPr/>
                  </pic:nvPicPr>
                  <pic:blipFill>
                    <a:blip r:embed="rId72">
                      <a:extLst>
                        <a:ext uri="{28A0092B-C50C-407E-A947-70E740481C1C}">
                          <a14:useLocalDpi xmlns:a14="http://schemas.microsoft.com/office/drawing/2010/main" val="0"/>
                        </a:ext>
                      </a:extLst>
                    </a:blip>
                    <a:stretch>
                      <a:fillRect/>
                    </a:stretch>
                  </pic:blipFill>
                  <pic:spPr>
                    <a:xfrm>
                      <a:off x="0" y="0"/>
                      <a:ext cx="3932555" cy="2686050"/>
                    </a:xfrm>
                    <a:prstGeom prst="rect">
                      <a:avLst/>
                    </a:prstGeom>
                  </pic:spPr>
                </pic:pic>
              </a:graphicData>
            </a:graphic>
            <wp14:sizeRelH relativeFrom="page">
              <wp14:pctWidth>0</wp14:pctWidth>
            </wp14:sizeRelH>
            <wp14:sizeRelV relativeFrom="page">
              <wp14:pctHeight>0</wp14:pctHeight>
            </wp14:sizeRelV>
          </wp:anchor>
        </w:drawing>
      </w:r>
      <w:proofErr w:type="gramStart"/>
      <w:r w:rsidR="004B5BBC" w:rsidRPr="004B5BBC">
        <w:rPr>
          <w:rFonts w:ascii="Arial" w:eastAsia="Calibri" w:hAnsi="Arial" w:cs="Arial"/>
          <w:color w:val="000000" w:themeColor="text1"/>
          <w:sz w:val="24"/>
          <w:szCs w:val="24"/>
        </w:rPr>
        <w:t>With this in mind, the</w:t>
      </w:r>
      <w:proofErr w:type="gramEnd"/>
      <w:r w:rsidR="004B5BBC" w:rsidRPr="004B5BBC">
        <w:rPr>
          <w:rFonts w:ascii="Arial" w:eastAsia="Calibri" w:hAnsi="Arial" w:cs="Arial"/>
          <w:color w:val="000000" w:themeColor="text1"/>
          <w:sz w:val="24"/>
          <w:szCs w:val="24"/>
        </w:rPr>
        <w:t xml:space="preserve"> next step is clear: the club should bring this proposal before the board at the next meeting. An open discussion about the financial details, followed by a vote which would allow them to develop a concrete plan for funding the officers’ ARRL memberships. By doing so, we can eliminate the uncertainty that discourages many from stepping into leadership roles and instead send a strong, supportive message, one that affirms we are united and committed to each other’s success.</w:t>
      </w:r>
    </w:p>
    <w:p w14:paraId="6B1098D3" w14:textId="77777777" w:rsidR="004B5BBC" w:rsidRPr="004B5BBC" w:rsidRDefault="004B5BBC" w:rsidP="004B5BBC">
      <w:pPr>
        <w:rPr>
          <w:rFonts w:ascii="Arial" w:eastAsia="Calibri" w:hAnsi="Arial" w:cs="Arial"/>
          <w:color w:val="000000" w:themeColor="text1"/>
          <w:sz w:val="24"/>
          <w:szCs w:val="24"/>
        </w:rPr>
      </w:pPr>
    </w:p>
    <w:p w14:paraId="55EFE197" w14:textId="30A76EBC" w:rsidR="001B7C77" w:rsidRDefault="004B5BBC">
      <w:pPr>
        <w:rPr>
          <w:rFonts w:ascii="Arial" w:hAnsi="Arial" w:cs="Arial"/>
          <w:color w:val="000000"/>
          <w:sz w:val="24"/>
          <w:szCs w:val="24"/>
        </w:rPr>
      </w:pPr>
      <w:r w:rsidRPr="004B5BBC">
        <w:rPr>
          <w:rFonts w:ascii="Arial" w:eastAsia="Calibri" w:hAnsi="Arial" w:cs="Arial"/>
          <w:color w:val="000000" w:themeColor="text1"/>
          <w:sz w:val="24"/>
          <w:szCs w:val="24"/>
        </w:rPr>
        <w:t xml:space="preserve">Ultimately, investing in our </w:t>
      </w:r>
      <w:proofErr w:type="gramStart"/>
      <w:r w:rsidRPr="004B5BBC">
        <w:rPr>
          <w:rFonts w:ascii="Arial" w:eastAsia="Calibri" w:hAnsi="Arial" w:cs="Arial"/>
          <w:color w:val="000000" w:themeColor="text1"/>
          <w:sz w:val="24"/>
          <w:szCs w:val="24"/>
        </w:rPr>
        <w:t>officers</w:t>
      </w:r>
      <w:proofErr w:type="gramEnd"/>
      <w:r w:rsidRPr="004B5BBC">
        <w:rPr>
          <w:rFonts w:ascii="Arial" w:eastAsia="Calibri" w:hAnsi="Arial" w:cs="Arial"/>
          <w:color w:val="000000" w:themeColor="text1"/>
          <w:sz w:val="24"/>
          <w:szCs w:val="24"/>
        </w:rPr>
        <w:t xml:space="preserve"> is an investment in the future of our club</w:t>
      </w:r>
      <w:r w:rsidR="001B7C77">
        <w:rPr>
          <w:rFonts w:ascii="Arial" w:eastAsia="Calibri" w:hAnsi="Arial" w:cs="Arial"/>
          <w:color w:val="000000" w:themeColor="text1"/>
          <w:sz w:val="24"/>
          <w:szCs w:val="24"/>
        </w:rPr>
        <w:t>s</w:t>
      </w:r>
      <w:r w:rsidRPr="004B5BBC">
        <w:rPr>
          <w:rFonts w:ascii="Arial" w:eastAsia="Calibri" w:hAnsi="Arial" w:cs="Arial"/>
          <w:color w:val="000000" w:themeColor="text1"/>
          <w:sz w:val="24"/>
          <w:szCs w:val="24"/>
        </w:rPr>
        <w:t>.</w:t>
      </w:r>
      <w:r w:rsidR="001B5AEC">
        <w:rPr>
          <w:rFonts w:ascii="Arial" w:eastAsia="Calibri" w:hAnsi="Arial" w:cs="Arial"/>
          <w:color w:val="000000" w:themeColor="text1"/>
          <w:sz w:val="24"/>
          <w:szCs w:val="24"/>
        </w:rPr>
        <w:t xml:space="preserve"> </w:t>
      </w:r>
      <w:r w:rsidR="001B7C77">
        <w:rPr>
          <w:rFonts w:ascii="Arial" w:hAnsi="Arial" w:cs="Arial"/>
          <w:color w:val="000000"/>
          <w:sz w:val="24"/>
          <w:szCs w:val="24"/>
        </w:rPr>
        <w:t>By removing the financial barrier of ARRL dues, we recognize and value the time and leadership that officers contribute. This step creates a supportive environment, encouraging more members to take on leadership roles without worrying about the extra cost. When the club actively supports its leaders, it sends a message that service is appreciated and that the organization is committed to building a positive, rewarding culture.</w:t>
      </w:r>
    </w:p>
    <w:p w14:paraId="5592B6F6" w14:textId="77777777" w:rsidR="00A4604C" w:rsidRDefault="00A4604C">
      <w:pPr>
        <w:rPr>
          <w:rFonts w:ascii="Arial" w:hAnsi="Arial" w:cs="Arial"/>
          <w:color w:val="000000"/>
          <w:sz w:val="24"/>
          <w:szCs w:val="24"/>
        </w:rPr>
      </w:pPr>
    </w:p>
    <w:p w14:paraId="6EAE38BE" w14:textId="10778E17" w:rsidR="001B7C77" w:rsidRDefault="001B7C77">
      <w:pPr>
        <w:rPr>
          <w:rFonts w:ascii="Arial" w:hAnsi="Arial" w:cs="Arial"/>
          <w:color w:val="000000"/>
          <w:sz w:val="24"/>
          <w:szCs w:val="24"/>
        </w:rPr>
      </w:pPr>
      <w:r>
        <w:rPr>
          <w:rFonts w:ascii="Arial" w:hAnsi="Arial" w:cs="Arial"/>
          <w:color w:val="000000"/>
          <w:sz w:val="24"/>
          <w:szCs w:val="24"/>
        </w:rPr>
        <w:t>Covering ARRL membership fees also connects officers directly to resources, contests, and a national network, all of which help strengthen the club’s programs and outreach. The benefits go far beyond numbers—they foster renewed energy, fresh ideas, and greater enthusiasm, ensuring the club remains vibrant and well connected to the broader amateur radio community.</w:t>
      </w:r>
    </w:p>
    <w:p w14:paraId="2CC3B787" w14:textId="77777777" w:rsidR="001B7C77" w:rsidRDefault="001B7C77">
      <w:pPr>
        <w:rPr>
          <w:rFonts w:ascii="Arial" w:hAnsi="Arial" w:cs="Arial"/>
          <w:color w:val="000000"/>
          <w:sz w:val="24"/>
          <w:szCs w:val="24"/>
        </w:rPr>
      </w:pPr>
      <w:r>
        <w:rPr>
          <w:rFonts w:ascii="Arial" w:hAnsi="Arial" w:cs="Arial"/>
          <w:color w:val="000000"/>
          <w:sz w:val="24"/>
          <w:szCs w:val="24"/>
        </w:rPr>
        <w:t>Bringing this proposal to the board for open discussion and a formal vote will allow the club to create a concrete plan for funding, ensuring transparency and collective support. Taking this action reinforces our commitment to one another and secures a more dynamic and engaged leadership for the future.</w:t>
      </w:r>
    </w:p>
    <w:p w14:paraId="601826FC" w14:textId="2306CD29" w:rsidR="001B7C77" w:rsidRPr="001B7C77" w:rsidRDefault="001B7C77" w:rsidP="001B7C77">
      <w:r w:rsidRPr="001B7C77">
        <w:t xml:space="preserve"> </w:t>
      </w:r>
    </w:p>
    <w:p w14:paraId="6B41F111" w14:textId="77777777" w:rsidR="003C1C49" w:rsidRDefault="003C1C49" w:rsidP="00302314">
      <w:pPr>
        <w:pBdr>
          <w:bottom w:val="single" w:sz="4" w:space="1" w:color="auto"/>
        </w:pBdr>
        <w:rPr>
          <w:rFonts w:ascii="Arial" w:eastAsia="Calibri" w:hAnsi="Arial" w:cs="Arial"/>
          <w:color w:val="000000" w:themeColor="text1"/>
          <w:sz w:val="24"/>
          <w:szCs w:val="24"/>
        </w:rPr>
      </w:pPr>
    </w:p>
    <w:p w14:paraId="7DC9ADE6" w14:textId="77777777" w:rsidR="00302314" w:rsidRDefault="00302314" w:rsidP="002D4303">
      <w:pPr>
        <w:rPr>
          <w:rFonts w:ascii="Arial" w:eastAsia="Calibri" w:hAnsi="Arial" w:cs="Arial"/>
          <w:color w:val="000000" w:themeColor="text1"/>
          <w:sz w:val="24"/>
          <w:szCs w:val="24"/>
        </w:rPr>
      </w:pPr>
    </w:p>
    <w:p w14:paraId="211B500C" w14:textId="5DAFC3E6" w:rsidR="00302314" w:rsidRPr="0059481F" w:rsidRDefault="00302314" w:rsidP="00302314">
      <w:pPr>
        <w:rPr>
          <w:rFonts w:ascii="Arial" w:eastAsia="Calibri" w:hAnsi="Arial" w:cs="Arial"/>
          <w:i/>
          <w:iCs/>
          <w:color w:val="000000" w:themeColor="text1"/>
          <w:sz w:val="28"/>
          <w:szCs w:val="28"/>
        </w:rPr>
      </w:pPr>
      <w:r w:rsidRPr="0059481F">
        <w:rPr>
          <w:rFonts w:ascii="Arial" w:eastAsia="Calibri" w:hAnsi="Arial" w:cs="Arial"/>
          <w:b/>
          <w:bCs/>
          <w:i/>
          <w:iCs/>
          <w:color w:val="000000" w:themeColor="text1"/>
          <w:sz w:val="28"/>
          <w:szCs w:val="28"/>
        </w:rPr>
        <w:t>Being Left</w:t>
      </w:r>
      <w:r w:rsidRPr="0059481F">
        <w:rPr>
          <w:rFonts w:ascii="Arial" w:eastAsia="Calibri" w:hAnsi="Arial" w:cs="Arial"/>
          <w:b/>
          <w:bCs/>
          <w:i/>
          <w:iCs/>
          <w:color w:val="000000" w:themeColor="text1"/>
          <w:sz w:val="28"/>
          <w:szCs w:val="28"/>
        </w:rPr>
        <w:noBreakHyphen/>
        <w:t>Handed in a Right</w:t>
      </w:r>
      <w:r w:rsidRPr="0059481F">
        <w:rPr>
          <w:rFonts w:ascii="Arial" w:eastAsia="Calibri" w:hAnsi="Arial" w:cs="Arial"/>
          <w:b/>
          <w:bCs/>
          <w:i/>
          <w:iCs/>
          <w:color w:val="000000" w:themeColor="text1"/>
          <w:sz w:val="28"/>
          <w:szCs w:val="28"/>
        </w:rPr>
        <w:noBreakHyphen/>
        <w:t>Handed World</w:t>
      </w:r>
      <w:r w:rsidR="005D284C">
        <w:rPr>
          <w:rFonts w:ascii="Arial" w:eastAsia="Calibri" w:hAnsi="Arial" w:cs="Arial"/>
          <w:b/>
          <w:bCs/>
          <w:i/>
          <w:iCs/>
          <w:color w:val="000000" w:themeColor="text1"/>
          <w:sz w:val="28"/>
          <w:szCs w:val="28"/>
        </w:rPr>
        <w:t>…</w:t>
      </w:r>
    </w:p>
    <w:p w14:paraId="2FDA9BFA" w14:textId="3AFB4983" w:rsidR="00302314" w:rsidRPr="00302314" w:rsidRDefault="006A6B11" w:rsidP="00302314">
      <w:pPr>
        <w:rPr>
          <w:rFonts w:ascii="Arial" w:eastAsia="Calibri" w:hAnsi="Arial" w:cs="Arial"/>
          <w:color w:val="000000" w:themeColor="text1"/>
          <w:sz w:val="24"/>
          <w:szCs w:val="24"/>
        </w:rPr>
      </w:pPr>
      <w:r w:rsidRPr="006A6B11">
        <w:rPr>
          <w:noProof/>
        </w:rPr>
        <w:drawing>
          <wp:anchor distT="0" distB="0" distL="114300" distR="114300" simplePos="0" relativeHeight="252059674" behindDoc="1" locked="0" layoutInCell="1" allowOverlap="1" wp14:anchorId="5561634C" wp14:editId="215E0B95">
            <wp:simplePos x="0" y="0"/>
            <wp:positionH relativeFrom="column">
              <wp:posOffset>0</wp:posOffset>
            </wp:positionH>
            <wp:positionV relativeFrom="paragraph">
              <wp:posOffset>102235</wp:posOffset>
            </wp:positionV>
            <wp:extent cx="3221355" cy="1714500"/>
            <wp:effectExtent l="0" t="0" r="0" b="0"/>
            <wp:wrapTight wrapText="bothSides">
              <wp:wrapPolygon edited="0">
                <wp:start x="0" y="0"/>
                <wp:lineTo x="0" y="21360"/>
                <wp:lineTo x="21459" y="21360"/>
                <wp:lineTo x="21459" y="0"/>
                <wp:lineTo x="0" y="0"/>
              </wp:wrapPolygon>
            </wp:wrapTight>
            <wp:docPr id="427138341" name="Picture 1" descr="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38341" name="Picture 1" descr="A hand holding a pen&#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3221355" cy="1714500"/>
                    </a:xfrm>
                    <a:prstGeom prst="rect">
                      <a:avLst/>
                    </a:prstGeom>
                  </pic:spPr>
                </pic:pic>
              </a:graphicData>
            </a:graphic>
            <wp14:sizeRelH relativeFrom="page">
              <wp14:pctWidth>0</wp14:pctWidth>
            </wp14:sizeRelH>
            <wp14:sizeRelV relativeFrom="page">
              <wp14:pctHeight>0</wp14:pctHeight>
            </wp14:sizeRelV>
          </wp:anchor>
        </w:drawing>
      </w:r>
      <w:r w:rsidR="00302314" w:rsidRPr="00302314">
        <w:rPr>
          <w:rFonts w:ascii="Arial" w:eastAsia="Calibri" w:hAnsi="Arial" w:cs="Arial"/>
          <w:color w:val="000000" w:themeColor="text1"/>
          <w:sz w:val="24"/>
          <w:szCs w:val="24"/>
        </w:rPr>
        <w:t>If you ever see a person with a “Left</w:t>
      </w:r>
      <w:r w:rsidR="00302314" w:rsidRPr="00302314">
        <w:rPr>
          <w:rFonts w:ascii="Arial" w:eastAsia="Calibri" w:hAnsi="Arial" w:cs="Arial"/>
          <w:color w:val="000000" w:themeColor="text1"/>
          <w:sz w:val="24"/>
          <w:szCs w:val="24"/>
        </w:rPr>
        <w:noBreakHyphen/>
        <w:t>Handed Club” badge on their laptop, you’ll know you’ve stumbled upon a rare species. I’m that species. I’m left</w:t>
      </w:r>
      <w:r w:rsidR="00302314" w:rsidRPr="00302314">
        <w:rPr>
          <w:rFonts w:ascii="Arial" w:eastAsia="Calibri" w:hAnsi="Arial" w:cs="Arial"/>
          <w:color w:val="000000" w:themeColor="text1"/>
          <w:sz w:val="24"/>
          <w:szCs w:val="24"/>
        </w:rPr>
        <w:noBreakHyphen/>
        <w:t>handed, and I’m here to tell you that while the world may claim to be </w:t>
      </w:r>
      <w:r w:rsidR="00302314" w:rsidRPr="00302314">
        <w:rPr>
          <w:rFonts w:ascii="Arial" w:eastAsia="Calibri" w:hAnsi="Arial" w:cs="Arial"/>
          <w:i/>
          <w:iCs/>
          <w:color w:val="000000" w:themeColor="text1"/>
          <w:sz w:val="24"/>
          <w:szCs w:val="24"/>
        </w:rPr>
        <w:t>balanced</w:t>
      </w:r>
      <w:r w:rsidR="00302314" w:rsidRPr="00302314">
        <w:rPr>
          <w:rFonts w:ascii="Arial" w:eastAsia="Calibri" w:hAnsi="Arial" w:cs="Arial"/>
          <w:color w:val="000000" w:themeColor="text1"/>
          <w:sz w:val="24"/>
          <w:szCs w:val="24"/>
        </w:rPr>
        <w:t>, it is, in fact, a gloriously right</w:t>
      </w:r>
      <w:r w:rsidR="00302314" w:rsidRPr="00302314">
        <w:rPr>
          <w:rFonts w:ascii="Arial" w:eastAsia="Calibri" w:hAnsi="Arial" w:cs="Arial"/>
          <w:color w:val="000000" w:themeColor="text1"/>
          <w:sz w:val="24"/>
          <w:szCs w:val="24"/>
        </w:rPr>
        <w:noBreakHyphen/>
        <w:t>handed playground—complete with right</w:t>
      </w:r>
      <w:r w:rsidR="00302314" w:rsidRPr="00302314">
        <w:rPr>
          <w:rFonts w:ascii="Arial" w:eastAsia="Calibri" w:hAnsi="Arial" w:cs="Arial"/>
          <w:color w:val="000000" w:themeColor="text1"/>
          <w:sz w:val="24"/>
          <w:szCs w:val="24"/>
        </w:rPr>
        <w:noBreakHyphen/>
        <w:t>handed shifters, right</w:t>
      </w:r>
      <w:r w:rsidR="00302314" w:rsidRPr="00302314">
        <w:rPr>
          <w:rFonts w:ascii="Arial" w:eastAsia="Calibri" w:hAnsi="Arial" w:cs="Arial"/>
          <w:color w:val="000000" w:themeColor="text1"/>
          <w:sz w:val="24"/>
          <w:szCs w:val="24"/>
        </w:rPr>
        <w:noBreakHyphen/>
        <w:t>handed door handles, and even right</w:t>
      </w:r>
      <w:r w:rsidR="00302314" w:rsidRPr="00302314">
        <w:rPr>
          <w:rFonts w:ascii="Arial" w:eastAsia="Calibri" w:hAnsi="Arial" w:cs="Arial"/>
          <w:color w:val="000000" w:themeColor="text1"/>
          <w:sz w:val="24"/>
          <w:szCs w:val="24"/>
        </w:rPr>
        <w:noBreakHyphen/>
        <w:t>handed butter knives that make you wonder if the universe conspired against us lefties.</w:t>
      </w:r>
    </w:p>
    <w:p w14:paraId="582C09BA" w14:textId="77777777" w:rsidR="005D284C" w:rsidRDefault="005D284C" w:rsidP="00302314">
      <w:pPr>
        <w:rPr>
          <w:rFonts w:ascii="Arial" w:eastAsia="Calibri" w:hAnsi="Arial" w:cs="Arial"/>
          <w:color w:val="000000" w:themeColor="text1"/>
          <w:sz w:val="24"/>
          <w:szCs w:val="24"/>
        </w:rPr>
      </w:pPr>
    </w:p>
    <w:p w14:paraId="709E8176" w14:textId="52BDD89E"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Below is my (somewhat exaggerated) field report from the front lines of everyday life. Buckle up, because the left</w:t>
      </w:r>
      <w:r w:rsidRPr="00302314">
        <w:rPr>
          <w:rFonts w:ascii="Arial" w:eastAsia="Calibri" w:hAnsi="Arial" w:cs="Arial"/>
          <w:color w:val="000000" w:themeColor="text1"/>
          <w:sz w:val="24"/>
          <w:szCs w:val="24"/>
        </w:rPr>
        <w:noBreakHyphen/>
        <w:t>handed experience is a wild ride that, surprisingly, usually ends with a right</w:t>
      </w:r>
      <w:r w:rsidRPr="00302314">
        <w:rPr>
          <w:rFonts w:ascii="Arial" w:eastAsia="Calibri" w:hAnsi="Arial" w:cs="Arial"/>
          <w:color w:val="000000" w:themeColor="text1"/>
          <w:sz w:val="24"/>
          <w:szCs w:val="24"/>
        </w:rPr>
        <w:noBreakHyphen/>
        <w:t>handed </w:t>
      </w:r>
      <w:r w:rsidRPr="00302314">
        <w:rPr>
          <w:rFonts w:ascii="Arial" w:eastAsia="Calibri" w:hAnsi="Arial" w:cs="Arial"/>
          <w:i/>
          <w:iCs/>
          <w:color w:val="000000" w:themeColor="text1"/>
          <w:sz w:val="24"/>
          <w:szCs w:val="24"/>
        </w:rPr>
        <w:t>sigh</w:t>
      </w:r>
      <w:r w:rsidRPr="00302314">
        <w:rPr>
          <w:rFonts w:ascii="Arial" w:eastAsia="Calibri" w:hAnsi="Arial" w:cs="Arial"/>
          <w:color w:val="000000" w:themeColor="text1"/>
          <w:sz w:val="24"/>
          <w:szCs w:val="24"/>
        </w:rPr>
        <w:t> of relief.</w:t>
      </w:r>
    </w:p>
    <w:p w14:paraId="0BD97C30" w14:textId="7C8C4E31" w:rsidR="00302314" w:rsidRPr="00302314" w:rsidRDefault="00302314" w:rsidP="00302314">
      <w:pPr>
        <w:rPr>
          <w:rFonts w:ascii="Arial" w:eastAsia="Calibri" w:hAnsi="Arial" w:cs="Arial"/>
          <w:color w:val="000000" w:themeColor="text1"/>
          <w:sz w:val="24"/>
          <w:szCs w:val="24"/>
        </w:rPr>
      </w:pPr>
    </w:p>
    <w:p w14:paraId="317DFBB4" w14:textId="7773BC2D" w:rsidR="00302314" w:rsidRPr="00302314" w:rsidRDefault="00302314" w:rsidP="00302314">
      <w:pPr>
        <w:rPr>
          <w:rFonts w:ascii="Arial" w:eastAsia="Calibri" w:hAnsi="Arial" w:cs="Arial"/>
          <w:b/>
          <w:bCs/>
          <w:color w:val="000000" w:themeColor="text1"/>
          <w:sz w:val="24"/>
          <w:szCs w:val="24"/>
        </w:rPr>
      </w:pPr>
      <w:r w:rsidRPr="00302314">
        <w:rPr>
          <w:rFonts w:ascii="Arial" w:eastAsia="Calibri" w:hAnsi="Arial" w:cs="Arial"/>
          <w:b/>
          <w:bCs/>
          <w:color w:val="000000" w:themeColor="text1"/>
          <w:sz w:val="24"/>
          <w:szCs w:val="24"/>
        </w:rPr>
        <w:t>The Car: A Mobile Right</w:t>
      </w:r>
      <w:r w:rsidRPr="00302314">
        <w:rPr>
          <w:rFonts w:ascii="Arial" w:eastAsia="Calibri" w:hAnsi="Arial" w:cs="Arial"/>
          <w:b/>
          <w:bCs/>
          <w:color w:val="000000" w:themeColor="text1"/>
          <w:sz w:val="24"/>
          <w:szCs w:val="24"/>
        </w:rPr>
        <w:noBreakHyphen/>
        <w:t>Handed Museum</w:t>
      </w:r>
    </w:p>
    <w:p w14:paraId="492E000E" w14:textId="7859D762" w:rsid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I bought my first car at the tender age of sixteen, eager to feel the wind in my hair and the freedom of the open road. The first thing I noticed</w:t>
      </w:r>
      <w:r w:rsidR="005D284C">
        <w:rPr>
          <w:rFonts w:ascii="Arial" w:eastAsia="Calibri" w:hAnsi="Arial" w:cs="Arial"/>
          <w:color w:val="000000" w:themeColor="text1"/>
          <w:sz w:val="24"/>
          <w:szCs w:val="24"/>
        </w:rPr>
        <w:t>, t</w:t>
      </w:r>
      <w:r w:rsidRPr="00302314">
        <w:rPr>
          <w:rFonts w:ascii="Arial" w:eastAsia="Calibri" w:hAnsi="Arial" w:cs="Arial"/>
          <w:color w:val="000000" w:themeColor="text1"/>
          <w:sz w:val="24"/>
          <w:szCs w:val="24"/>
        </w:rPr>
        <w:t>he gear shifter, starter switch, and all the climate</w:t>
      </w:r>
      <w:r w:rsidRPr="00302314">
        <w:rPr>
          <w:rFonts w:ascii="Arial" w:eastAsia="Calibri" w:hAnsi="Arial" w:cs="Arial"/>
          <w:color w:val="000000" w:themeColor="text1"/>
          <w:sz w:val="24"/>
          <w:szCs w:val="24"/>
        </w:rPr>
        <w:noBreakHyphen/>
        <w:t>control buttons are glued to the </w:t>
      </w:r>
      <w:r w:rsidRPr="00302314">
        <w:rPr>
          <w:rFonts w:ascii="Arial" w:eastAsia="Calibri" w:hAnsi="Arial" w:cs="Arial"/>
          <w:b/>
          <w:bCs/>
          <w:color w:val="000000" w:themeColor="text1"/>
          <w:sz w:val="24"/>
          <w:szCs w:val="24"/>
        </w:rPr>
        <w:t>right</w:t>
      </w:r>
      <w:r w:rsidRPr="00302314">
        <w:rPr>
          <w:rFonts w:ascii="Arial" w:eastAsia="Calibri" w:hAnsi="Arial" w:cs="Arial"/>
          <w:color w:val="000000" w:themeColor="text1"/>
          <w:sz w:val="24"/>
          <w:szCs w:val="24"/>
        </w:rPr>
        <w:t> side of the dashboard.</w:t>
      </w:r>
    </w:p>
    <w:p w14:paraId="4C8186AF" w14:textId="77777777" w:rsidR="005D284C" w:rsidRPr="00302314" w:rsidRDefault="005D284C" w:rsidP="00302314">
      <w:pPr>
        <w:rPr>
          <w:rFonts w:ascii="Arial" w:eastAsia="Calibri" w:hAnsi="Arial" w:cs="Arial"/>
          <w:color w:val="000000" w:themeColor="text1"/>
          <w:sz w:val="24"/>
          <w:szCs w:val="24"/>
        </w:rPr>
      </w:pPr>
    </w:p>
    <w:p w14:paraId="72675E2A" w14:textId="77777777" w:rsidR="005D284C"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For a left</w:t>
      </w:r>
      <w:r w:rsidRPr="00302314">
        <w:rPr>
          <w:rFonts w:ascii="Arial" w:eastAsia="Calibri" w:hAnsi="Arial" w:cs="Arial"/>
          <w:color w:val="000000" w:themeColor="text1"/>
          <w:sz w:val="24"/>
          <w:szCs w:val="24"/>
        </w:rPr>
        <w:noBreakHyphen/>
        <w:t xml:space="preserve">handed driver, reaching for the gear lever feels like trying to pick a cherry off a cake that’s perched on a high shelf—awkward, slightly dangerous, and inevitably leading to a few “oops, I almost threw the car into neutral” moments. </w:t>
      </w:r>
    </w:p>
    <w:p w14:paraId="15A4DD5F" w14:textId="14F3E07B"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 xml:space="preserve">My left hand spends most of its time hovering uselessly on the </w:t>
      </w:r>
      <w:proofErr w:type="spellStart"/>
      <w:proofErr w:type="gramStart"/>
      <w:r w:rsidRPr="00302314">
        <w:rPr>
          <w:rFonts w:ascii="Arial" w:eastAsia="Calibri" w:hAnsi="Arial" w:cs="Arial"/>
          <w:color w:val="000000" w:themeColor="text1"/>
          <w:sz w:val="24"/>
          <w:szCs w:val="24"/>
        </w:rPr>
        <w:t>drivers</w:t>
      </w:r>
      <w:proofErr w:type="spellEnd"/>
      <w:proofErr w:type="gramEnd"/>
      <w:r w:rsidRPr="00302314">
        <w:rPr>
          <w:rFonts w:ascii="Arial" w:eastAsia="Calibri" w:hAnsi="Arial" w:cs="Arial"/>
          <w:color w:val="000000" w:themeColor="text1"/>
          <w:sz w:val="24"/>
          <w:szCs w:val="24"/>
        </w:rPr>
        <w:t xml:space="preserve"> door, like a nervous spectator at a sporting event.</w:t>
      </w:r>
      <w:r w:rsidR="005D284C">
        <w:rPr>
          <w:rFonts w:ascii="Arial" w:eastAsia="Calibri" w:hAnsi="Arial" w:cs="Arial"/>
          <w:color w:val="000000" w:themeColor="text1"/>
          <w:sz w:val="24"/>
          <w:szCs w:val="24"/>
        </w:rPr>
        <w:t xml:space="preserve"> </w:t>
      </w:r>
      <w:r w:rsidRPr="00302314">
        <w:rPr>
          <w:rFonts w:ascii="Arial" w:eastAsia="Calibri" w:hAnsi="Arial" w:cs="Arial"/>
          <w:color w:val="000000" w:themeColor="text1"/>
          <w:sz w:val="24"/>
          <w:szCs w:val="24"/>
        </w:rPr>
        <w:t>I’ve tried to “train” myself in the ways of the right</w:t>
      </w:r>
      <w:r w:rsidRPr="00302314">
        <w:rPr>
          <w:rFonts w:ascii="Arial" w:eastAsia="Calibri" w:hAnsi="Arial" w:cs="Arial"/>
          <w:color w:val="000000" w:themeColor="text1"/>
          <w:sz w:val="24"/>
          <w:szCs w:val="24"/>
        </w:rPr>
        <w:noBreakHyphen/>
        <w:t>handed vehicle, but the more I practice, the more my left hand reminds me that it’s not a trained circus performer. It’s simply... </w:t>
      </w:r>
      <w:r w:rsidRPr="00302314">
        <w:rPr>
          <w:rFonts w:ascii="Arial" w:eastAsia="Calibri" w:hAnsi="Arial" w:cs="Arial"/>
          <w:i/>
          <w:iCs/>
          <w:color w:val="000000" w:themeColor="text1"/>
          <w:sz w:val="24"/>
          <w:szCs w:val="24"/>
        </w:rPr>
        <w:t>left</w:t>
      </w:r>
      <w:r w:rsidRPr="00302314">
        <w:rPr>
          <w:rFonts w:ascii="Arial" w:eastAsia="Calibri" w:hAnsi="Arial" w:cs="Arial"/>
          <w:color w:val="000000" w:themeColor="text1"/>
          <w:sz w:val="24"/>
          <w:szCs w:val="24"/>
        </w:rPr>
        <w:t>.</w:t>
      </w:r>
    </w:p>
    <w:p w14:paraId="70CD48DF" w14:textId="2DA09D5F" w:rsidR="00302314" w:rsidRPr="00302314" w:rsidRDefault="00302314" w:rsidP="00302314">
      <w:pPr>
        <w:rPr>
          <w:rFonts w:ascii="Arial" w:eastAsia="Calibri" w:hAnsi="Arial" w:cs="Arial"/>
          <w:color w:val="000000" w:themeColor="text1"/>
          <w:sz w:val="24"/>
          <w:szCs w:val="24"/>
        </w:rPr>
      </w:pPr>
    </w:p>
    <w:p w14:paraId="0E71782B" w14:textId="0FD2DA9A" w:rsidR="00302314" w:rsidRPr="00302314" w:rsidRDefault="00302314" w:rsidP="00302314">
      <w:pPr>
        <w:rPr>
          <w:rFonts w:ascii="Arial" w:eastAsia="Calibri" w:hAnsi="Arial" w:cs="Arial"/>
          <w:b/>
          <w:bCs/>
          <w:color w:val="000000" w:themeColor="text1"/>
          <w:sz w:val="24"/>
          <w:szCs w:val="24"/>
        </w:rPr>
      </w:pPr>
      <w:r w:rsidRPr="00302314">
        <w:rPr>
          <w:rFonts w:ascii="Arial" w:eastAsia="Calibri" w:hAnsi="Arial" w:cs="Arial"/>
          <w:b/>
          <w:bCs/>
          <w:color w:val="000000" w:themeColor="text1"/>
          <w:sz w:val="24"/>
          <w:szCs w:val="24"/>
        </w:rPr>
        <w:t>The Storm Door: An Entrapment Device</w:t>
      </w:r>
    </w:p>
    <w:p w14:paraId="321BC57D" w14:textId="1921CA7B"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 xml:space="preserve">If you </w:t>
      </w:r>
      <w:r w:rsidR="005D284C">
        <w:rPr>
          <w:rFonts w:ascii="Arial" w:eastAsia="Calibri" w:hAnsi="Arial" w:cs="Arial"/>
          <w:color w:val="000000" w:themeColor="text1"/>
          <w:sz w:val="24"/>
          <w:szCs w:val="24"/>
        </w:rPr>
        <w:t xml:space="preserve">have </w:t>
      </w:r>
      <w:r w:rsidRPr="00302314">
        <w:rPr>
          <w:rFonts w:ascii="Arial" w:eastAsia="Calibri" w:hAnsi="Arial" w:cs="Arial"/>
          <w:color w:val="000000" w:themeColor="text1"/>
          <w:sz w:val="24"/>
          <w:szCs w:val="24"/>
        </w:rPr>
        <w:t>a storm door</w:t>
      </w:r>
      <w:r w:rsidR="005D284C">
        <w:rPr>
          <w:rFonts w:ascii="Arial" w:eastAsia="Calibri" w:hAnsi="Arial" w:cs="Arial"/>
          <w:color w:val="000000" w:themeColor="text1"/>
          <w:sz w:val="24"/>
          <w:szCs w:val="24"/>
        </w:rPr>
        <w:t xml:space="preserve"> on your house</w:t>
      </w:r>
      <w:r w:rsidRPr="00302314">
        <w:rPr>
          <w:rFonts w:ascii="Arial" w:eastAsia="Calibri" w:hAnsi="Arial" w:cs="Arial"/>
          <w:color w:val="000000" w:themeColor="text1"/>
          <w:sz w:val="24"/>
          <w:szCs w:val="24"/>
        </w:rPr>
        <w:t>, you’ve probably never thought about which way it swings—until you’re a left</w:t>
      </w:r>
      <w:r w:rsidRPr="00302314">
        <w:rPr>
          <w:rFonts w:ascii="Arial" w:eastAsia="Calibri" w:hAnsi="Arial" w:cs="Arial"/>
          <w:color w:val="000000" w:themeColor="text1"/>
          <w:sz w:val="24"/>
          <w:szCs w:val="24"/>
        </w:rPr>
        <w:noBreakHyphen/>
        <w:t xml:space="preserve">handed homeowner. In my neighborhood, more than </w:t>
      </w:r>
      <w:r w:rsidR="005D284C">
        <w:rPr>
          <w:rFonts w:ascii="Arial" w:eastAsia="Calibri" w:hAnsi="Arial" w:cs="Arial"/>
          <w:color w:val="000000" w:themeColor="text1"/>
          <w:sz w:val="24"/>
          <w:szCs w:val="24"/>
        </w:rPr>
        <w:t>8</w:t>
      </w:r>
      <w:r w:rsidRPr="00302314">
        <w:rPr>
          <w:rFonts w:ascii="Arial" w:eastAsia="Calibri" w:hAnsi="Arial" w:cs="Arial"/>
          <w:color w:val="000000" w:themeColor="text1"/>
          <w:sz w:val="24"/>
          <w:szCs w:val="24"/>
        </w:rPr>
        <w:t>0 % of storm doors </w:t>
      </w:r>
      <w:r w:rsidRPr="00302314">
        <w:rPr>
          <w:rFonts w:ascii="Arial" w:eastAsia="Calibri" w:hAnsi="Arial" w:cs="Arial"/>
          <w:b/>
          <w:bCs/>
          <w:color w:val="000000" w:themeColor="text1"/>
          <w:sz w:val="24"/>
          <w:szCs w:val="24"/>
        </w:rPr>
        <w:t>open toward the right</w:t>
      </w:r>
      <w:r w:rsidRPr="00302314">
        <w:rPr>
          <w:rFonts w:ascii="Arial" w:eastAsia="Calibri" w:hAnsi="Arial" w:cs="Arial"/>
          <w:color w:val="000000" w:themeColor="text1"/>
          <w:sz w:val="24"/>
          <w:szCs w:val="24"/>
        </w:rPr>
        <w:t xml:space="preserve">. This means I </w:t>
      </w:r>
      <w:proofErr w:type="gramStart"/>
      <w:r w:rsidRPr="00302314">
        <w:rPr>
          <w:rFonts w:ascii="Arial" w:eastAsia="Calibri" w:hAnsi="Arial" w:cs="Arial"/>
          <w:color w:val="000000" w:themeColor="text1"/>
          <w:sz w:val="24"/>
          <w:szCs w:val="24"/>
        </w:rPr>
        <w:t>have to</w:t>
      </w:r>
      <w:proofErr w:type="gramEnd"/>
      <w:r w:rsidRPr="00302314">
        <w:rPr>
          <w:rFonts w:ascii="Arial" w:eastAsia="Calibri" w:hAnsi="Arial" w:cs="Arial"/>
          <w:color w:val="000000" w:themeColor="text1"/>
          <w:sz w:val="24"/>
          <w:szCs w:val="24"/>
        </w:rPr>
        <w:t xml:space="preserve"> stand on the </w:t>
      </w:r>
      <w:r w:rsidRPr="00302314">
        <w:rPr>
          <w:rFonts w:ascii="Arial" w:eastAsia="Calibri" w:hAnsi="Arial" w:cs="Arial"/>
          <w:i/>
          <w:iCs/>
          <w:color w:val="000000" w:themeColor="text1"/>
          <w:sz w:val="24"/>
          <w:szCs w:val="24"/>
        </w:rPr>
        <w:t>right</w:t>
      </w:r>
      <w:r w:rsidRPr="00302314">
        <w:rPr>
          <w:rFonts w:ascii="Arial" w:eastAsia="Calibri" w:hAnsi="Arial" w:cs="Arial"/>
          <w:color w:val="000000" w:themeColor="text1"/>
          <w:sz w:val="24"/>
          <w:szCs w:val="24"/>
        </w:rPr>
        <w:t xml:space="preserve"> side of the handle, </w:t>
      </w:r>
      <w:r w:rsidR="009C7C3A">
        <w:rPr>
          <w:rFonts w:ascii="Arial" w:eastAsia="Calibri" w:hAnsi="Arial" w:cs="Arial"/>
          <w:color w:val="000000" w:themeColor="text1"/>
          <w:sz w:val="24"/>
          <w:szCs w:val="24"/>
        </w:rPr>
        <w:t xml:space="preserve">sometimes the stoop that you’re standing on doesn’t have that much room and </w:t>
      </w:r>
      <w:r w:rsidRPr="00302314">
        <w:rPr>
          <w:rFonts w:ascii="Arial" w:eastAsia="Calibri" w:hAnsi="Arial" w:cs="Arial"/>
          <w:color w:val="000000" w:themeColor="text1"/>
          <w:sz w:val="24"/>
          <w:szCs w:val="24"/>
        </w:rPr>
        <w:t xml:space="preserve">then </w:t>
      </w:r>
      <w:r w:rsidR="009C7C3A">
        <w:rPr>
          <w:rFonts w:ascii="Arial" w:eastAsia="Calibri" w:hAnsi="Arial" w:cs="Arial"/>
          <w:color w:val="000000" w:themeColor="text1"/>
          <w:sz w:val="24"/>
          <w:szCs w:val="24"/>
        </w:rPr>
        <w:t>you are dangling your left foot in mid-air which</w:t>
      </w:r>
      <w:r w:rsidRPr="00302314">
        <w:rPr>
          <w:rFonts w:ascii="Arial" w:eastAsia="Calibri" w:hAnsi="Arial" w:cs="Arial"/>
          <w:color w:val="000000" w:themeColor="text1"/>
          <w:sz w:val="24"/>
          <w:szCs w:val="24"/>
        </w:rPr>
        <w:t xml:space="preserve"> would make a professional dancer wince.</w:t>
      </w:r>
    </w:p>
    <w:p w14:paraId="1143CD67" w14:textId="77777777" w:rsidR="009C7C3A" w:rsidRDefault="009C7C3A" w:rsidP="00302314">
      <w:pPr>
        <w:rPr>
          <w:rFonts w:ascii="Arial" w:eastAsia="Calibri" w:hAnsi="Arial" w:cs="Arial"/>
          <w:color w:val="000000" w:themeColor="text1"/>
          <w:sz w:val="24"/>
          <w:szCs w:val="24"/>
        </w:rPr>
      </w:pPr>
    </w:p>
    <w:p w14:paraId="6E742B44" w14:textId="0AAC7E7D"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 xml:space="preserve">Result? I </w:t>
      </w:r>
      <w:r w:rsidR="009C7C3A">
        <w:rPr>
          <w:rFonts w:ascii="Arial" w:eastAsia="Calibri" w:hAnsi="Arial" w:cs="Arial"/>
          <w:color w:val="000000" w:themeColor="text1"/>
          <w:sz w:val="24"/>
          <w:szCs w:val="24"/>
        </w:rPr>
        <w:t xml:space="preserve">usually </w:t>
      </w:r>
      <w:r w:rsidRPr="00302314">
        <w:rPr>
          <w:rFonts w:ascii="Arial" w:eastAsia="Calibri" w:hAnsi="Arial" w:cs="Arial"/>
          <w:color w:val="000000" w:themeColor="text1"/>
          <w:sz w:val="24"/>
          <w:szCs w:val="24"/>
        </w:rPr>
        <w:t xml:space="preserve">end up </w:t>
      </w:r>
      <w:r w:rsidR="009C7C3A">
        <w:rPr>
          <w:rFonts w:ascii="Arial" w:eastAsia="Calibri" w:hAnsi="Arial" w:cs="Arial"/>
          <w:color w:val="000000" w:themeColor="text1"/>
          <w:sz w:val="24"/>
          <w:szCs w:val="24"/>
        </w:rPr>
        <w:t xml:space="preserve">getting </w:t>
      </w:r>
      <w:r w:rsidRPr="00302314">
        <w:rPr>
          <w:rFonts w:ascii="Arial" w:eastAsia="Calibri" w:hAnsi="Arial" w:cs="Arial"/>
          <w:color w:val="000000" w:themeColor="text1"/>
          <w:sz w:val="24"/>
          <w:szCs w:val="24"/>
        </w:rPr>
        <w:t>smacked in the face by an errant door that seems to have a personal vendetta against lefties. Neighbors often ask, “Why do you look like you’re fighting a door?” I reply, “Because the door is winning.”</w:t>
      </w:r>
    </w:p>
    <w:p w14:paraId="79ACCE41" w14:textId="05C20AD3" w:rsidR="00302314" w:rsidRDefault="00302314" w:rsidP="00302314">
      <w:pPr>
        <w:rPr>
          <w:rFonts w:ascii="Arial" w:eastAsia="Calibri" w:hAnsi="Arial" w:cs="Arial"/>
          <w:color w:val="000000" w:themeColor="text1"/>
          <w:sz w:val="24"/>
          <w:szCs w:val="24"/>
        </w:rPr>
      </w:pPr>
    </w:p>
    <w:p w14:paraId="00AC30AC" w14:textId="77777777" w:rsidR="004E021E" w:rsidRDefault="004E021E" w:rsidP="00302314">
      <w:pPr>
        <w:rPr>
          <w:rFonts w:ascii="Arial" w:eastAsia="Calibri" w:hAnsi="Arial" w:cs="Arial"/>
          <w:color w:val="000000" w:themeColor="text1"/>
          <w:sz w:val="24"/>
          <w:szCs w:val="24"/>
        </w:rPr>
      </w:pPr>
    </w:p>
    <w:p w14:paraId="0E2BCF5F" w14:textId="77777777" w:rsidR="004E021E" w:rsidRPr="00302314" w:rsidRDefault="004E021E" w:rsidP="00302314">
      <w:pPr>
        <w:rPr>
          <w:rFonts w:ascii="Arial" w:eastAsia="Calibri" w:hAnsi="Arial" w:cs="Arial"/>
          <w:color w:val="000000" w:themeColor="text1"/>
          <w:sz w:val="24"/>
          <w:szCs w:val="24"/>
        </w:rPr>
      </w:pPr>
    </w:p>
    <w:p w14:paraId="75718BDF" w14:textId="5A273A5C" w:rsidR="00302314" w:rsidRPr="00302314" w:rsidRDefault="00302314" w:rsidP="00302314">
      <w:pPr>
        <w:rPr>
          <w:rFonts w:ascii="Arial" w:eastAsia="Calibri" w:hAnsi="Arial" w:cs="Arial"/>
          <w:b/>
          <w:bCs/>
          <w:color w:val="000000" w:themeColor="text1"/>
          <w:sz w:val="24"/>
          <w:szCs w:val="24"/>
        </w:rPr>
      </w:pPr>
      <w:r w:rsidRPr="00302314">
        <w:rPr>
          <w:rFonts w:ascii="Arial" w:eastAsia="Calibri" w:hAnsi="Arial" w:cs="Arial"/>
          <w:b/>
          <w:bCs/>
          <w:color w:val="000000" w:themeColor="text1"/>
          <w:sz w:val="24"/>
          <w:szCs w:val="24"/>
        </w:rPr>
        <w:lastRenderedPageBreak/>
        <w:t>Assembly Lines: Left Handedness = Uphill Climbing</w:t>
      </w:r>
    </w:p>
    <w:p w14:paraId="200FD862" w14:textId="3B085EC9"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Ever walked through a U.S. manufacturing plant?</w:t>
      </w:r>
      <w:r w:rsidR="009C7C3A">
        <w:rPr>
          <w:rFonts w:ascii="Arial" w:eastAsia="Calibri" w:hAnsi="Arial" w:cs="Arial"/>
          <w:color w:val="000000" w:themeColor="text1"/>
          <w:sz w:val="24"/>
          <w:szCs w:val="24"/>
        </w:rPr>
        <w:t xml:space="preserve"> In every facility that I’ve ever visited or worked </w:t>
      </w:r>
      <w:proofErr w:type="gramStart"/>
      <w:r w:rsidR="009C7C3A">
        <w:rPr>
          <w:rFonts w:ascii="Arial" w:eastAsia="Calibri" w:hAnsi="Arial" w:cs="Arial"/>
          <w:color w:val="000000" w:themeColor="text1"/>
          <w:sz w:val="24"/>
          <w:szCs w:val="24"/>
        </w:rPr>
        <w:t>in</w:t>
      </w:r>
      <w:proofErr w:type="gramEnd"/>
      <w:r w:rsidR="009C7C3A">
        <w:rPr>
          <w:rFonts w:ascii="Arial" w:eastAsia="Calibri" w:hAnsi="Arial" w:cs="Arial"/>
          <w:color w:val="000000" w:themeColor="text1"/>
          <w:sz w:val="24"/>
          <w:szCs w:val="24"/>
        </w:rPr>
        <w:t xml:space="preserve"> t</w:t>
      </w:r>
      <w:r w:rsidRPr="00302314">
        <w:rPr>
          <w:rFonts w:ascii="Arial" w:eastAsia="Calibri" w:hAnsi="Arial" w:cs="Arial"/>
          <w:color w:val="000000" w:themeColor="text1"/>
          <w:sz w:val="24"/>
          <w:szCs w:val="24"/>
        </w:rPr>
        <w:t>he conveyor belts move from left to right, a subtle yet powerful metaphor for the whole system. For a right</w:t>
      </w:r>
      <w:r w:rsidRPr="00302314">
        <w:rPr>
          <w:rFonts w:ascii="Arial" w:eastAsia="Calibri" w:hAnsi="Arial" w:cs="Arial"/>
          <w:color w:val="000000" w:themeColor="text1"/>
          <w:sz w:val="24"/>
          <w:szCs w:val="24"/>
        </w:rPr>
        <w:noBreakHyphen/>
        <w:t>handed worker, that direction feels like a gentle downhill stroll—everything is positioned for the dominant hand to grab, place, and release with ease.</w:t>
      </w:r>
    </w:p>
    <w:p w14:paraId="008C7263" w14:textId="77777777" w:rsidR="009C7C3A" w:rsidRDefault="009C7C3A" w:rsidP="00302314">
      <w:pPr>
        <w:rPr>
          <w:rFonts w:ascii="Arial" w:eastAsia="Calibri" w:hAnsi="Arial" w:cs="Arial"/>
          <w:color w:val="000000" w:themeColor="text1"/>
          <w:sz w:val="24"/>
          <w:szCs w:val="24"/>
        </w:rPr>
      </w:pPr>
    </w:p>
    <w:p w14:paraId="1AECF082" w14:textId="4B290AB4"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For a left</w:t>
      </w:r>
      <w:r w:rsidRPr="00302314">
        <w:rPr>
          <w:rFonts w:ascii="Arial" w:eastAsia="Calibri" w:hAnsi="Arial" w:cs="Arial"/>
          <w:color w:val="000000" w:themeColor="text1"/>
          <w:sz w:val="24"/>
          <w:szCs w:val="24"/>
        </w:rPr>
        <w:noBreakHyphen/>
        <w:t xml:space="preserve">handed worker, it’s a perpetual uphill climb. My left hand constantly reaches across the line, battling the flow, while the right hand (the “supporting actor”) tries to keep up. It’s a bit like trying to write a novel with the page turned the wrong way—possible, but you’ll be </w:t>
      </w:r>
      <w:proofErr w:type="gramStart"/>
      <w:r w:rsidRPr="00302314">
        <w:rPr>
          <w:rFonts w:ascii="Arial" w:eastAsia="Calibri" w:hAnsi="Arial" w:cs="Arial"/>
          <w:color w:val="000000" w:themeColor="text1"/>
          <w:sz w:val="24"/>
          <w:szCs w:val="24"/>
        </w:rPr>
        <w:t>constantly re</w:t>
      </w:r>
      <w:r w:rsidRPr="00302314">
        <w:rPr>
          <w:rFonts w:ascii="Arial" w:eastAsia="Calibri" w:hAnsi="Arial" w:cs="Arial"/>
          <w:color w:val="000000" w:themeColor="text1"/>
          <w:sz w:val="24"/>
          <w:szCs w:val="24"/>
        </w:rPr>
        <w:noBreakHyphen/>
        <w:t>orienting</w:t>
      </w:r>
      <w:proofErr w:type="gramEnd"/>
      <w:r w:rsidRPr="00302314">
        <w:rPr>
          <w:rFonts w:ascii="Arial" w:eastAsia="Calibri" w:hAnsi="Arial" w:cs="Arial"/>
          <w:color w:val="000000" w:themeColor="text1"/>
          <w:sz w:val="24"/>
          <w:szCs w:val="24"/>
        </w:rPr>
        <w:t xml:space="preserve"> yourself.</w:t>
      </w:r>
    </w:p>
    <w:p w14:paraId="0ED37AF4" w14:textId="0025F4CF" w:rsidR="00302314" w:rsidRPr="00302314" w:rsidRDefault="00302314" w:rsidP="00302314">
      <w:pPr>
        <w:rPr>
          <w:rFonts w:ascii="Arial" w:eastAsia="Calibri" w:hAnsi="Arial" w:cs="Arial"/>
          <w:color w:val="000000" w:themeColor="text1"/>
          <w:sz w:val="24"/>
          <w:szCs w:val="24"/>
        </w:rPr>
      </w:pPr>
    </w:p>
    <w:p w14:paraId="6220A04E" w14:textId="7161AF72" w:rsidR="00302314" w:rsidRPr="00302314" w:rsidRDefault="00302314" w:rsidP="00302314">
      <w:pPr>
        <w:rPr>
          <w:rFonts w:ascii="Arial" w:eastAsia="Calibri" w:hAnsi="Arial" w:cs="Arial"/>
          <w:b/>
          <w:bCs/>
          <w:color w:val="000000" w:themeColor="text1"/>
          <w:sz w:val="24"/>
          <w:szCs w:val="24"/>
        </w:rPr>
      </w:pPr>
      <w:r w:rsidRPr="00302314">
        <w:rPr>
          <w:rFonts w:ascii="Arial" w:eastAsia="Calibri" w:hAnsi="Arial" w:cs="Arial"/>
          <w:b/>
          <w:bCs/>
          <w:color w:val="000000" w:themeColor="text1"/>
          <w:sz w:val="24"/>
          <w:szCs w:val="24"/>
        </w:rPr>
        <w:t xml:space="preserve">Power Tools: </w:t>
      </w:r>
      <w:r w:rsidR="003B4738">
        <w:rPr>
          <w:rFonts w:ascii="Arial" w:eastAsia="Calibri" w:hAnsi="Arial" w:cs="Arial"/>
          <w:b/>
          <w:bCs/>
          <w:color w:val="000000" w:themeColor="text1"/>
          <w:sz w:val="24"/>
          <w:szCs w:val="24"/>
        </w:rPr>
        <w:t xml:space="preserve">Oh… The humorous </w:t>
      </w:r>
      <w:r w:rsidRPr="00302314">
        <w:rPr>
          <w:rFonts w:ascii="Arial" w:eastAsia="Calibri" w:hAnsi="Arial" w:cs="Arial"/>
          <w:b/>
          <w:bCs/>
          <w:color w:val="000000" w:themeColor="text1"/>
          <w:sz w:val="24"/>
          <w:szCs w:val="24"/>
        </w:rPr>
        <w:t>Right</w:t>
      </w:r>
      <w:r w:rsidRPr="00302314">
        <w:rPr>
          <w:rFonts w:ascii="Arial" w:eastAsia="Calibri" w:hAnsi="Arial" w:cs="Arial"/>
          <w:b/>
          <w:bCs/>
          <w:color w:val="000000" w:themeColor="text1"/>
          <w:sz w:val="24"/>
          <w:szCs w:val="24"/>
        </w:rPr>
        <w:noBreakHyphen/>
        <w:t>Handed Safety Net</w:t>
      </w:r>
    </w:p>
    <w:p w14:paraId="18B2BCFC" w14:textId="2E55C864" w:rsid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I’d love to say I enjoy home</w:t>
      </w:r>
      <w:r w:rsidRPr="00302314">
        <w:rPr>
          <w:rFonts w:ascii="Arial" w:eastAsia="Calibri" w:hAnsi="Arial" w:cs="Arial"/>
          <w:color w:val="000000" w:themeColor="text1"/>
          <w:sz w:val="24"/>
          <w:szCs w:val="24"/>
        </w:rPr>
        <w:noBreakHyphen/>
        <w:t>improvement projects, but the reality is a bit grimmer. Most power tools have </w:t>
      </w:r>
      <w:r w:rsidRPr="00302314">
        <w:rPr>
          <w:rFonts w:ascii="Arial" w:eastAsia="Calibri" w:hAnsi="Arial" w:cs="Arial"/>
          <w:b/>
          <w:bCs/>
          <w:color w:val="000000" w:themeColor="text1"/>
          <w:sz w:val="24"/>
          <w:szCs w:val="24"/>
        </w:rPr>
        <w:t>safety switches on the right side</w:t>
      </w:r>
      <w:r w:rsidRPr="00302314">
        <w:rPr>
          <w:rFonts w:ascii="Arial" w:eastAsia="Calibri" w:hAnsi="Arial" w:cs="Arial"/>
          <w:color w:val="000000" w:themeColor="text1"/>
          <w:sz w:val="24"/>
          <w:szCs w:val="24"/>
        </w:rPr>
        <w:t xml:space="preserve">. When I try to start a drill, I </w:t>
      </w:r>
      <w:proofErr w:type="gramStart"/>
      <w:r w:rsidRPr="00302314">
        <w:rPr>
          <w:rFonts w:ascii="Arial" w:eastAsia="Calibri" w:hAnsi="Arial" w:cs="Arial"/>
          <w:color w:val="000000" w:themeColor="text1"/>
          <w:sz w:val="24"/>
          <w:szCs w:val="24"/>
        </w:rPr>
        <w:t>have to</w:t>
      </w:r>
      <w:proofErr w:type="gramEnd"/>
      <w:r w:rsidRPr="00302314">
        <w:rPr>
          <w:rFonts w:ascii="Arial" w:eastAsia="Calibri" w:hAnsi="Arial" w:cs="Arial"/>
          <w:color w:val="000000" w:themeColor="text1"/>
          <w:sz w:val="24"/>
          <w:szCs w:val="24"/>
        </w:rPr>
        <w:t xml:space="preserve"> awkwardly twist my wrist, flick a switch with my right hand, and then hope my left hand can maintain a firm grip on the handle.</w:t>
      </w:r>
      <w:r w:rsidR="003B4738">
        <w:rPr>
          <w:rFonts w:ascii="Arial" w:eastAsia="Calibri" w:hAnsi="Arial" w:cs="Arial"/>
          <w:color w:val="000000" w:themeColor="text1"/>
          <w:sz w:val="24"/>
          <w:szCs w:val="24"/>
        </w:rPr>
        <w:t xml:space="preserve"> The same is true with most </w:t>
      </w:r>
      <w:proofErr w:type="gramStart"/>
      <w:r w:rsidR="003B4738">
        <w:rPr>
          <w:rFonts w:ascii="Arial" w:eastAsia="Calibri" w:hAnsi="Arial" w:cs="Arial"/>
          <w:color w:val="000000" w:themeColor="text1"/>
          <w:sz w:val="24"/>
          <w:szCs w:val="24"/>
        </w:rPr>
        <w:t>battery operated</w:t>
      </w:r>
      <w:proofErr w:type="gramEnd"/>
      <w:r w:rsidR="003B4738">
        <w:rPr>
          <w:rFonts w:ascii="Arial" w:eastAsia="Calibri" w:hAnsi="Arial" w:cs="Arial"/>
          <w:color w:val="000000" w:themeColor="text1"/>
          <w:sz w:val="24"/>
          <w:szCs w:val="24"/>
        </w:rPr>
        <w:t xml:space="preserve"> lawn tools as well. </w:t>
      </w:r>
    </w:p>
    <w:p w14:paraId="03A86CCA" w14:textId="77777777" w:rsidR="003B4738" w:rsidRPr="00302314" w:rsidRDefault="003B4738" w:rsidP="00302314">
      <w:pPr>
        <w:rPr>
          <w:rFonts w:ascii="Arial" w:eastAsia="Calibri" w:hAnsi="Arial" w:cs="Arial"/>
          <w:color w:val="000000" w:themeColor="text1"/>
          <w:sz w:val="24"/>
          <w:szCs w:val="24"/>
        </w:rPr>
      </w:pPr>
    </w:p>
    <w:p w14:paraId="1C08D190" w14:textId="77777777"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The moment I’m halfway through a project and the safety button slips—the </w:t>
      </w:r>
      <w:proofErr w:type="gramStart"/>
      <w:r w:rsidRPr="00302314">
        <w:rPr>
          <w:rFonts w:ascii="Arial" w:eastAsia="Calibri" w:hAnsi="Arial" w:cs="Arial"/>
          <w:i/>
          <w:iCs/>
          <w:color w:val="000000" w:themeColor="text1"/>
          <w:sz w:val="24"/>
          <w:szCs w:val="24"/>
        </w:rPr>
        <w:t>right</w:t>
      </w:r>
      <w:r w:rsidRPr="00302314">
        <w:rPr>
          <w:rFonts w:ascii="Arial" w:eastAsia="Calibri" w:hAnsi="Arial" w:cs="Arial"/>
          <w:color w:val="000000" w:themeColor="text1"/>
          <w:sz w:val="24"/>
          <w:szCs w:val="24"/>
        </w:rPr>
        <w:t> hand</w:t>
      </w:r>
      <w:proofErr w:type="gramEnd"/>
      <w:r w:rsidRPr="00302314">
        <w:rPr>
          <w:rFonts w:ascii="Arial" w:eastAsia="Calibri" w:hAnsi="Arial" w:cs="Arial"/>
          <w:color w:val="000000" w:themeColor="text1"/>
          <w:sz w:val="24"/>
          <w:szCs w:val="24"/>
        </w:rPr>
        <w:t xml:space="preserve"> jerks away, and the left hand is left to “hold” the tool like a toddler clutching a balloon. In many cases, this leads to a </w:t>
      </w:r>
      <w:r w:rsidRPr="00302314">
        <w:rPr>
          <w:rFonts w:ascii="Arial" w:eastAsia="Calibri" w:hAnsi="Arial" w:cs="Arial"/>
          <w:i/>
          <w:iCs/>
          <w:color w:val="000000" w:themeColor="text1"/>
          <w:sz w:val="24"/>
          <w:szCs w:val="24"/>
        </w:rPr>
        <w:t>right</w:t>
      </w:r>
      <w:r w:rsidRPr="00302314">
        <w:rPr>
          <w:rFonts w:ascii="Arial" w:eastAsia="Calibri" w:hAnsi="Arial" w:cs="Arial"/>
          <w:color w:val="000000" w:themeColor="text1"/>
          <w:sz w:val="24"/>
          <w:szCs w:val="24"/>
        </w:rPr>
        <w:noBreakHyphen/>
        <w:t>handed sigh of “Why didn’t I just buy the left</w:t>
      </w:r>
      <w:r w:rsidRPr="00302314">
        <w:rPr>
          <w:rFonts w:ascii="Arial" w:eastAsia="Calibri" w:hAnsi="Arial" w:cs="Arial"/>
          <w:color w:val="000000" w:themeColor="text1"/>
          <w:sz w:val="24"/>
          <w:szCs w:val="24"/>
        </w:rPr>
        <w:noBreakHyphen/>
        <w:t>handed version?” Spoiler: those versions are so scarce they might as well be unicorns.</w:t>
      </w:r>
    </w:p>
    <w:p w14:paraId="195C35C4" w14:textId="4B2D467F" w:rsidR="00302314" w:rsidRPr="00302314" w:rsidRDefault="00302314" w:rsidP="00302314">
      <w:pPr>
        <w:rPr>
          <w:rFonts w:ascii="Arial" w:eastAsia="Calibri" w:hAnsi="Arial" w:cs="Arial"/>
          <w:color w:val="000000" w:themeColor="text1"/>
          <w:sz w:val="24"/>
          <w:szCs w:val="24"/>
        </w:rPr>
      </w:pPr>
    </w:p>
    <w:p w14:paraId="01875961" w14:textId="796CE5EA" w:rsidR="00302314" w:rsidRPr="00302314" w:rsidRDefault="00302314" w:rsidP="00302314">
      <w:pPr>
        <w:rPr>
          <w:rFonts w:ascii="Arial" w:eastAsia="Calibri" w:hAnsi="Arial" w:cs="Arial"/>
          <w:b/>
          <w:bCs/>
          <w:color w:val="000000" w:themeColor="text1"/>
          <w:sz w:val="24"/>
          <w:szCs w:val="24"/>
        </w:rPr>
      </w:pPr>
      <w:r w:rsidRPr="00302314">
        <w:rPr>
          <w:rFonts w:ascii="Arial" w:eastAsia="Calibri" w:hAnsi="Arial" w:cs="Arial"/>
          <w:b/>
          <w:bCs/>
          <w:color w:val="000000" w:themeColor="text1"/>
          <w:sz w:val="24"/>
          <w:szCs w:val="24"/>
        </w:rPr>
        <w:t>Everyday Objects: The Butter Knife and Scissors Conspiracy</w:t>
      </w:r>
    </w:p>
    <w:p w14:paraId="407C820E" w14:textId="77777777"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Butter knives: sleek, stylish, and </w:t>
      </w:r>
      <w:r w:rsidRPr="00302314">
        <w:rPr>
          <w:rFonts w:ascii="Arial" w:eastAsia="Calibri" w:hAnsi="Arial" w:cs="Arial"/>
          <w:i/>
          <w:iCs/>
          <w:color w:val="000000" w:themeColor="text1"/>
          <w:sz w:val="24"/>
          <w:szCs w:val="24"/>
        </w:rPr>
        <w:t>designed for right</w:t>
      </w:r>
      <w:r w:rsidRPr="00302314">
        <w:rPr>
          <w:rFonts w:ascii="Arial" w:eastAsia="Calibri" w:hAnsi="Arial" w:cs="Arial"/>
          <w:i/>
          <w:iCs/>
          <w:color w:val="000000" w:themeColor="text1"/>
          <w:sz w:val="24"/>
          <w:szCs w:val="24"/>
        </w:rPr>
        <w:noBreakHyphen/>
        <w:t>handed spreaders</w:t>
      </w:r>
      <w:r w:rsidRPr="00302314">
        <w:rPr>
          <w:rFonts w:ascii="Arial" w:eastAsia="Calibri" w:hAnsi="Arial" w:cs="Arial"/>
          <w:color w:val="000000" w:themeColor="text1"/>
          <w:sz w:val="24"/>
          <w:szCs w:val="24"/>
        </w:rPr>
        <w:t>. I’ve tried spreading butter with my left hand, only to end up flicking the butter onto the toast—then onto the table, and finally onto my lap. The knife’s curvature simply refuses to cooperate with a left</w:t>
      </w:r>
      <w:r w:rsidRPr="00302314">
        <w:rPr>
          <w:rFonts w:ascii="Arial" w:eastAsia="Calibri" w:hAnsi="Arial" w:cs="Arial"/>
          <w:color w:val="000000" w:themeColor="text1"/>
          <w:sz w:val="24"/>
          <w:szCs w:val="24"/>
        </w:rPr>
        <w:noBreakHyphen/>
        <w:t>handed grip.</w:t>
      </w:r>
    </w:p>
    <w:p w14:paraId="03962630" w14:textId="77777777" w:rsidR="00302314" w:rsidRPr="00302314" w:rsidRDefault="00302314" w:rsidP="00302314">
      <w:pPr>
        <w:rPr>
          <w:rFonts w:ascii="Arial" w:eastAsia="Calibri" w:hAnsi="Arial" w:cs="Arial"/>
          <w:color w:val="000000" w:themeColor="text1"/>
          <w:sz w:val="24"/>
          <w:szCs w:val="24"/>
        </w:rPr>
      </w:pPr>
    </w:p>
    <w:p w14:paraId="3243A8E0" w14:textId="77777777"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 xml:space="preserve">Scissors, however, are </w:t>
      </w:r>
      <w:proofErr w:type="gramStart"/>
      <w:r w:rsidRPr="00302314">
        <w:rPr>
          <w:rFonts w:ascii="Arial" w:eastAsia="Calibri" w:hAnsi="Arial" w:cs="Arial"/>
          <w:color w:val="000000" w:themeColor="text1"/>
          <w:sz w:val="24"/>
          <w:szCs w:val="24"/>
        </w:rPr>
        <w:t>the</w:t>
      </w:r>
      <w:proofErr w:type="gramEnd"/>
      <w:r w:rsidRPr="00302314">
        <w:rPr>
          <w:rFonts w:ascii="Arial" w:eastAsia="Calibri" w:hAnsi="Arial" w:cs="Arial"/>
          <w:color w:val="000000" w:themeColor="text1"/>
          <w:sz w:val="24"/>
          <w:szCs w:val="24"/>
        </w:rPr>
        <w:t> </w:t>
      </w:r>
      <w:r w:rsidRPr="00302314">
        <w:rPr>
          <w:rFonts w:ascii="Arial" w:eastAsia="Calibri" w:hAnsi="Arial" w:cs="Arial"/>
          <w:i/>
          <w:iCs/>
          <w:color w:val="000000" w:themeColor="text1"/>
          <w:sz w:val="24"/>
          <w:szCs w:val="24"/>
        </w:rPr>
        <w:t>real horror show</w:t>
      </w:r>
      <w:r w:rsidRPr="00302314">
        <w:rPr>
          <w:rFonts w:ascii="Arial" w:eastAsia="Calibri" w:hAnsi="Arial" w:cs="Arial"/>
          <w:color w:val="000000" w:themeColor="text1"/>
          <w:sz w:val="24"/>
          <w:szCs w:val="24"/>
        </w:rPr>
        <w:t>. Normal scissors force a left</w:t>
      </w:r>
      <w:r w:rsidRPr="00302314">
        <w:rPr>
          <w:rFonts w:ascii="Arial" w:eastAsia="Calibri" w:hAnsi="Arial" w:cs="Arial"/>
          <w:color w:val="000000" w:themeColor="text1"/>
          <w:sz w:val="24"/>
          <w:szCs w:val="24"/>
        </w:rPr>
        <w:noBreakHyphen/>
        <w:t>hander to look like a contortionist performing a modern dance routine. My wrist twists, my knuckles ache, and the cut line wavers like a nervous line of text. Left</w:t>
      </w:r>
      <w:r w:rsidRPr="00302314">
        <w:rPr>
          <w:rFonts w:ascii="Arial" w:eastAsia="Calibri" w:hAnsi="Arial" w:cs="Arial"/>
          <w:color w:val="000000" w:themeColor="text1"/>
          <w:sz w:val="24"/>
          <w:szCs w:val="24"/>
        </w:rPr>
        <w:noBreakHyphen/>
        <w:t>handed scissors exist, but they’re as rare as hen’s teeth. I once ordered a pair online; the package arrived with a note: “Sorry, we only sell right</w:t>
      </w:r>
      <w:r w:rsidRPr="00302314">
        <w:rPr>
          <w:rFonts w:ascii="Arial" w:eastAsia="Calibri" w:hAnsi="Arial" w:cs="Arial"/>
          <w:color w:val="000000" w:themeColor="text1"/>
          <w:sz w:val="24"/>
          <w:szCs w:val="24"/>
        </w:rPr>
        <w:noBreakHyphen/>
        <w:t>handed scissors—like the rest of the world.”</w:t>
      </w:r>
    </w:p>
    <w:p w14:paraId="68B25E02" w14:textId="77777777" w:rsidR="00302314" w:rsidRPr="00302314" w:rsidRDefault="00302314" w:rsidP="00302314">
      <w:pPr>
        <w:rPr>
          <w:rFonts w:ascii="Arial" w:eastAsia="Calibri" w:hAnsi="Arial" w:cs="Arial"/>
          <w:color w:val="000000" w:themeColor="text1"/>
          <w:sz w:val="24"/>
          <w:szCs w:val="24"/>
        </w:rPr>
      </w:pPr>
    </w:p>
    <w:p w14:paraId="14830C67" w14:textId="617563BD"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Even something as simple as a coffee cup with any kind of a design on it is normally made to face way from the user if he’s left-handed. For left-handed coffee drinkers, the experience is oddly reversed. When holding the cup in the left hand, the decorative design or logo is hidden from view, facing outwards so that only others can see it. Meanwhile, the right-handed user gets to enjoy the artwork directly, making even a morning ritual like sipping coffee feel subtly exclusive.</w:t>
      </w:r>
    </w:p>
    <w:p w14:paraId="027F8CE9" w14:textId="77777777"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 xml:space="preserve"> </w:t>
      </w:r>
    </w:p>
    <w:p w14:paraId="724D70AD" w14:textId="50A6BDF6" w:rsidR="00302314" w:rsidRPr="00302314" w:rsidRDefault="00302314" w:rsidP="00302314">
      <w:pPr>
        <w:rPr>
          <w:rFonts w:ascii="Arial" w:eastAsia="Calibri" w:hAnsi="Arial" w:cs="Arial"/>
          <w:b/>
          <w:bCs/>
          <w:color w:val="000000" w:themeColor="text1"/>
          <w:sz w:val="24"/>
          <w:szCs w:val="24"/>
        </w:rPr>
      </w:pPr>
      <w:r w:rsidRPr="00302314">
        <w:rPr>
          <w:rFonts w:ascii="Arial" w:eastAsia="Calibri" w:hAnsi="Arial" w:cs="Arial"/>
          <w:b/>
          <w:bCs/>
          <w:color w:val="000000" w:themeColor="text1"/>
          <w:sz w:val="24"/>
          <w:szCs w:val="24"/>
        </w:rPr>
        <w:t>The Computer Mouse: A Right</w:t>
      </w:r>
      <w:r w:rsidRPr="00302314">
        <w:rPr>
          <w:rFonts w:ascii="Arial" w:eastAsia="Calibri" w:hAnsi="Arial" w:cs="Arial"/>
          <w:b/>
          <w:bCs/>
          <w:color w:val="000000" w:themeColor="text1"/>
          <w:sz w:val="24"/>
          <w:szCs w:val="24"/>
        </w:rPr>
        <w:noBreakHyphen/>
        <w:t>Handed Ergonomic Nightmare</w:t>
      </w:r>
    </w:p>
    <w:p w14:paraId="1FE8993C" w14:textId="77777777"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When you think of ergonomics, you picture a perfectly arched mouse that fits the hand like a glove—</w:t>
      </w:r>
      <w:r w:rsidRPr="00302314">
        <w:rPr>
          <w:rFonts w:ascii="Arial" w:eastAsia="Calibri" w:hAnsi="Arial" w:cs="Arial"/>
          <w:i/>
          <w:iCs/>
          <w:color w:val="000000" w:themeColor="text1"/>
          <w:sz w:val="24"/>
          <w:szCs w:val="24"/>
        </w:rPr>
        <w:t>for a right</w:t>
      </w:r>
      <w:r w:rsidRPr="00302314">
        <w:rPr>
          <w:rFonts w:ascii="Arial" w:eastAsia="Calibri" w:hAnsi="Arial" w:cs="Arial"/>
          <w:i/>
          <w:iCs/>
          <w:color w:val="000000" w:themeColor="text1"/>
          <w:sz w:val="24"/>
          <w:szCs w:val="24"/>
        </w:rPr>
        <w:noBreakHyphen/>
        <w:t>handed user</w:t>
      </w:r>
      <w:r w:rsidRPr="00302314">
        <w:rPr>
          <w:rFonts w:ascii="Arial" w:eastAsia="Calibri" w:hAnsi="Arial" w:cs="Arial"/>
          <w:color w:val="000000" w:themeColor="text1"/>
          <w:sz w:val="24"/>
          <w:szCs w:val="24"/>
        </w:rPr>
        <w:t>. My mouse’s left side is a flat, uncomfortably sharp edge that makes my wrist feel like it’s been pressed into a vise after a few hours of work.</w:t>
      </w:r>
    </w:p>
    <w:p w14:paraId="394B4B12" w14:textId="19DE27FC"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lastRenderedPageBreak/>
        <w:t>Yes, you can flip the mouse orientation in the settings, but the physical shape remains stubbornly right</w:t>
      </w:r>
      <w:r w:rsidRPr="00302314">
        <w:rPr>
          <w:rFonts w:ascii="Arial" w:eastAsia="Calibri" w:hAnsi="Arial" w:cs="Arial"/>
          <w:color w:val="000000" w:themeColor="text1"/>
          <w:sz w:val="24"/>
          <w:szCs w:val="24"/>
        </w:rPr>
        <w:noBreakHyphen/>
        <w:t xml:space="preserve">handed. I’ve resorted to using a </w:t>
      </w:r>
      <w:r w:rsidR="00A249BA">
        <w:rPr>
          <w:rFonts w:ascii="Arial" w:eastAsia="Calibri" w:hAnsi="Arial" w:cs="Arial"/>
          <w:color w:val="000000" w:themeColor="text1"/>
          <w:sz w:val="24"/>
          <w:szCs w:val="24"/>
        </w:rPr>
        <w:t>what is humorously called an ambidextrous mouse</w:t>
      </w:r>
      <w:r w:rsidRPr="00302314">
        <w:rPr>
          <w:rFonts w:ascii="Arial" w:eastAsia="Calibri" w:hAnsi="Arial" w:cs="Arial"/>
          <w:color w:val="000000" w:themeColor="text1"/>
          <w:sz w:val="24"/>
          <w:szCs w:val="24"/>
        </w:rPr>
        <w:t xml:space="preserve"> and even that feels like a tiny, digital version of the struggle I experience with every ordinary tool.</w:t>
      </w:r>
    </w:p>
    <w:p w14:paraId="188BB4D4" w14:textId="22F650CE" w:rsidR="00302314" w:rsidRPr="00302314" w:rsidRDefault="00302314" w:rsidP="00302314">
      <w:pPr>
        <w:rPr>
          <w:rFonts w:ascii="Arial" w:eastAsia="Calibri" w:hAnsi="Arial" w:cs="Arial"/>
          <w:color w:val="000000" w:themeColor="text1"/>
          <w:sz w:val="24"/>
          <w:szCs w:val="24"/>
        </w:rPr>
      </w:pPr>
    </w:p>
    <w:p w14:paraId="42A4E0D6" w14:textId="76A57896" w:rsidR="00302314" w:rsidRPr="00302314" w:rsidRDefault="00302314" w:rsidP="00302314">
      <w:pPr>
        <w:rPr>
          <w:rFonts w:ascii="Arial" w:eastAsia="Calibri" w:hAnsi="Arial" w:cs="Arial"/>
          <w:b/>
          <w:bCs/>
          <w:color w:val="000000" w:themeColor="text1"/>
          <w:sz w:val="24"/>
          <w:szCs w:val="24"/>
        </w:rPr>
      </w:pPr>
      <w:r w:rsidRPr="00302314">
        <w:rPr>
          <w:rFonts w:ascii="Arial" w:eastAsia="Calibri" w:hAnsi="Arial" w:cs="Arial"/>
          <w:b/>
          <w:bCs/>
          <w:color w:val="000000" w:themeColor="text1"/>
          <w:sz w:val="24"/>
          <w:szCs w:val="24"/>
        </w:rPr>
        <w:t>The Hidden Perks (If Any)</w:t>
      </w:r>
    </w:p>
    <w:p w14:paraId="4A5257F2" w14:textId="77777777"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Before I end this confession, I must acknowledge the </w:t>
      </w:r>
      <w:r w:rsidRPr="00302314">
        <w:rPr>
          <w:rFonts w:ascii="Arial" w:eastAsia="Calibri" w:hAnsi="Arial" w:cs="Arial"/>
          <w:i/>
          <w:iCs/>
          <w:color w:val="000000" w:themeColor="text1"/>
          <w:sz w:val="24"/>
          <w:szCs w:val="24"/>
        </w:rPr>
        <w:t>tiny</w:t>
      </w:r>
      <w:r w:rsidRPr="00302314">
        <w:rPr>
          <w:rFonts w:ascii="Arial" w:eastAsia="Calibri" w:hAnsi="Arial" w:cs="Arial"/>
          <w:color w:val="000000" w:themeColor="text1"/>
          <w:sz w:val="24"/>
          <w:szCs w:val="24"/>
        </w:rPr>
        <w:t> benefits of being left</w:t>
      </w:r>
      <w:r w:rsidRPr="00302314">
        <w:rPr>
          <w:rFonts w:ascii="Arial" w:eastAsia="Calibri" w:hAnsi="Arial" w:cs="Arial"/>
          <w:color w:val="000000" w:themeColor="text1"/>
          <w:sz w:val="24"/>
          <w:szCs w:val="24"/>
        </w:rPr>
        <w:noBreakHyphen/>
        <w:t>handed in a right</w:t>
      </w:r>
      <w:r w:rsidRPr="00302314">
        <w:rPr>
          <w:rFonts w:ascii="Arial" w:eastAsia="Calibri" w:hAnsi="Arial" w:cs="Arial"/>
          <w:color w:val="000000" w:themeColor="text1"/>
          <w:sz w:val="24"/>
          <w:szCs w:val="24"/>
        </w:rPr>
        <w:noBreakHyphen/>
        <w:t>handed world:</w:t>
      </w:r>
    </w:p>
    <w:p w14:paraId="1450EC59" w14:textId="77777777" w:rsidR="00A249BA" w:rsidRDefault="00A249BA" w:rsidP="00A249BA">
      <w:pPr>
        <w:rPr>
          <w:rFonts w:ascii="Arial" w:eastAsia="Calibri" w:hAnsi="Arial" w:cs="Arial"/>
          <w:b/>
          <w:bCs/>
          <w:color w:val="000000" w:themeColor="text1"/>
          <w:sz w:val="24"/>
          <w:szCs w:val="24"/>
        </w:rPr>
      </w:pPr>
    </w:p>
    <w:p w14:paraId="5404AF76" w14:textId="3038BC85" w:rsidR="00302314" w:rsidRPr="00302314" w:rsidRDefault="00302314" w:rsidP="00A249BA">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Some studies suggest left</w:t>
      </w:r>
      <w:r w:rsidRPr="00302314">
        <w:rPr>
          <w:rFonts w:ascii="Arial" w:eastAsia="Calibri" w:hAnsi="Arial" w:cs="Arial"/>
          <w:color w:val="000000" w:themeColor="text1"/>
          <w:sz w:val="24"/>
          <w:szCs w:val="24"/>
        </w:rPr>
        <w:noBreakHyphen/>
        <w:t>handers have more bilateral brain activity, which can translate into unique problem</w:t>
      </w:r>
      <w:r w:rsidRPr="00302314">
        <w:rPr>
          <w:rFonts w:ascii="Arial" w:eastAsia="Calibri" w:hAnsi="Arial" w:cs="Arial"/>
          <w:color w:val="000000" w:themeColor="text1"/>
          <w:sz w:val="24"/>
          <w:szCs w:val="24"/>
        </w:rPr>
        <w:noBreakHyphen/>
        <w:t>solving skills.</w:t>
      </w:r>
      <w:r w:rsidR="00A249BA">
        <w:rPr>
          <w:rFonts w:ascii="Arial" w:eastAsia="Calibri" w:hAnsi="Arial" w:cs="Arial"/>
          <w:color w:val="000000" w:themeColor="text1"/>
          <w:sz w:val="24"/>
          <w:szCs w:val="24"/>
        </w:rPr>
        <w:t xml:space="preserve"> I like to regard this as being in my Right Brain!!!</w:t>
      </w:r>
      <w:r w:rsidRPr="00302314">
        <w:rPr>
          <w:rFonts w:ascii="Arial" w:eastAsia="Calibri" w:hAnsi="Arial" w:cs="Arial"/>
          <w:b/>
          <w:bCs/>
          <w:color w:val="000000" w:themeColor="text1"/>
          <w:sz w:val="24"/>
          <w:szCs w:val="24"/>
        </w:rPr>
        <w:t xml:space="preserve"> </w:t>
      </w:r>
    </w:p>
    <w:p w14:paraId="52CC25D2" w14:textId="77777777" w:rsidR="00302314" w:rsidRPr="00302314" w:rsidRDefault="00302314" w:rsidP="00302314">
      <w:pPr>
        <w:rPr>
          <w:rFonts w:ascii="Arial" w:eastAsia="Calibri" w:hAnsi="Arial" w:cs="Arial"/>
          <w:color w:val="000000" w:themeColor="text1"/>
          <w:sz w:val="24"/>
          <w:szCs w:val="24"/>
        </w:rPr>
      </w:pPr>
    </w:p>
    <w:p w14:paraId="7CD3CEF7" w14:textId="616E14F6" w:rsidR="00302314" w:rsidRPr="00302314" w:rsidRDefault="00302314" w:rsidP="00A249BA">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In the world of sports, being left-handed can be a surprising</w:t>
      </w:r>
      <w:r w:rsidR="004E021E">
        <w:rPr>
          <w:rFonts w:ascii="Arial" w:eastAsia="Calibri" w:hAnsi="Arial" w:cs="Arial"/>
          <w:color w:val="000000" w:themeColor="text1"/>
          <w:sz w:val="24"/>
          <w:szCs w:val="24"/>
        </w:rPr>
        <w:t>ly</w:t>
      </w:r>
      <w:r w:rsidRPr="00302314">
        <w:rPr>
          <w:rFonts w:ascii="Arial" w:eastAsia="Calibri" w:hAnsi="Arial" w:cs="Arial"/>
          <w:color w:val="000000" w:themeColor="text1"/>
          <w:sz w:val="24"/>
          <w:szCs w:val="24"/>
        </w:rPr>
        <w:t xml:space="preserve"> </w:t>
      </w:r>
      <w:r w:rsidR="00A249BA">
        <w:rPr>
          <w:rFonts w:ascii="Arial" w:eastAsia="Calibri" w:hAnsi="Arial" w:cs="Arial"/>
          <w:color w:val="000000" w:themeColor="text1"/>
          <w:sz w:val="24"/>
          <w:szCs w:val="24"/>
        </w:rPr>
        <w:t>advantageous</w:t>
      </w:r>
      <w:r w:rsidRPr="00302314">
        <w:rPr>
          <w:rFonts w:ascii="Arial" w:eastAsia="Calibri" w:hAnsi="Arial" w:cs="Arial"/>
          <w:color w:val="000000" w:themeColor="text1"/>
          <w:sz w:val="24"/>
          <w:szCs w:val="24"/>
        </w:rPr>
        <w:t xml:space="preserve">. Whether it's baseball, tennis, or fencing, left-handed athletes often catch their right-handed opponents off guard. </w:t>
      </w:r>
      <w:r w:rsidR="005F7336">
        <w:rPr>
          <w:rFonts w:ascii="Arial" w:eastAsia="Calibri" w:hAnsi="Arial" w:cs="Arial"/>
          <w:color w:val="000000" w:themeColor="text1"/>
          <w:sz w:val="24"/>
          <w:szCs w:val="24"/>
        </w:rPr>
        <w:t xml:space="preserve">Not all that long ago there were no professional left-handed boxers. </w:t>
      </w:r>
      <w:r w:rsidRPr="00302314">
        <w:rPr>
          <w:rFonts w:ascii="Arial" w:eastAsia="Calibri" w:hAnsi="Arial" w:cs="Arial"/>
          <w:color w:val="000000" w:themeColor="text1"/>
          <w:sz w:val="24"/>
          <w:szCs w:val="24"/>
        </w:rPr>
        <w:t>Many players and competitors are accustomed to facing right-handed moves, so when a left-hander steps up, their approach and techniques can feel unfamiliar and challenging to counter. This unexpected element allows left-handed individuals to gain a unique edge, turning their difference into a genuine "secret superpower" on the field or court.</w:t>
      </w:r>
    </w:p>
    <w:p w14:paraId="64B7C63A" w14:textId="77777777" w:rsidR="00302314" w:rsidRPr="00302314" w:rsidRDefault="00302314" w:rsidP="00302314">
      <w:pPr>
        <w:rPr>
          <w:rFonts w:ascii="Arial" w:eastAsia="Calibri" w:hAnsi="Arial" w:cs="Arial"/>
          <w:color w:val="000000" w:themeColor="text1"/>
          <w:sz w:val="24"/>
          <w:szCs w:val="24"/>
        </w:rPr>
      </w:pPr>
    </w:p>
    <w:p w14:paraId="793C7981" w14:textId="4E026719" w:rsidR="00302314" w:rsidRPr="00302314" w:rsidRDefault="00302314" w:rsidP="005F7336">
      <w:pPr>
        <w:rPr>
          <w:rFonts w:ascii="Arial" w:eastAsia="Calibri" w:hAnsi="Arial" w:cs="Arial"/>
          <w:color w:val="000000" w:themeColor="text1"/>
          <w:sz w:val="24"/>
          <w:szCs w:val="24"/>
        </w:rPr>
      </w:pPr>
      <w:r w:rsidRPr="00302314">
        <w:rPr>
          <w:rFonts w:ascii="Arial" w:eastAsia="Calibri" w:hAnsi="Arial" w:cs="Arial"/>
          <w:b/>
          <w:bCs/>
          <w:color w:val="000000" w:themeColor="text1"/>
          <w:sz w:val="24"/>
          <w:szCs w:val="24"/>
        </w:rPr>
        <w:t>Conversation Starter</w:t>
      </w:r>
      <w:r w:rsidR="005F7336">
        <w:rPr>
          <w:rFonts w:ascii="Arial" w:eastAsia="Calibri" w:hAnsi="Arial" w:cs="Arial"/>
          <w:b/>
          <w:bCs/>
          <w:color w:val="000000" w:themeColor="text1"/>
          <w:sz w:val="24"/>
          <w:szCs w:val="24"/>
        </w:rPr>
        <w:t>…</w:t>
      </w:r>
      <w:r w:rsidRPr="00302314">
        <w:rPr>
          <w:rFonts w:ascii="Arial" w:eastAsia="Calibri" w:hAnsi="Arial" w:cs="Arial"/>
          <w:color w:val="000000" w:themeColor="text1"/>
          <w:sz w:val="24"/>
          <w:szCs w:val="24"/>
        </w:rPr>
        <w:t> “Did you know I’m left</w:t>
      </w:r>
      <w:r w:rsidRPr="00302314">
        <w:rPr>
          <w:rFonts w:ascii="Arial" w:eastAsia="Calibri" w:hAnsi="Arial" w:cs="Arial"/>
          <w:color w:val="000000" w:themeColor="text1"/>
          <w:sz w:val="24"/>
          <w:szCs w:val="24"/>
        </w:rPr>
        <w:noBreakHyphen/>
        <w:t>handed?” is an instant ice</w:t>
      </w:r>
      <w:r w:rsidRPr="00302314">
        <w:rPr>
          <w:rFonts w:ascii="Arial" w:eastAsia="Calibri" w:hAnsi="Arial" w:cs="Arial"/>
          <w:color w:val="000000" w:themeColor="text1"/>
          <w:sz w:val="24"/>
          <w:szCs w:val="24"/>
        </w:rPr>
        <w:noBreakHyphen/>
        <w:t>breaker that leads to fascinating anecdotes about the hidden right</w:t>
      </w:r>
      <w:r w:rsidRPr="00302314">
        <w:rPr>
          <w:rFonts w:ascii="Arial" w:eastAsia="Calibri" w:hAnsi="Arial" w:cs="Arial"/>
          <w:color w:val="000000" w:themeColor="text1"/>
          <w:sz w:val="24"/>
          <w:szCs w:val="24"/>
        </w:rPr>
        <w:noBreakHyphen/>
        <w:t>handed biases of everyday life.</w:t>
      </w:r>
    </w:p>
    <w:p w14:paraId="200E5349" w14:textId="77777777" w:rsidR="00302314" w:rsidRPr="00302314" w:rsidRDefault="00302314" w:rsidP="00302314">
      <w:pPr>
        <w:rPr>
          <w:rFonts w:ascii="Arial" w:eastAsia="Calibri" w:hAnsi="Arial" w:cs="Arial"/>
          <w:color w:val="000000" w:themeColor="text1"/>
          <w:sz w:val="24"/>
          <w:szCs w:val="24"/>
        </w:rPr>
      </w:pPr>
    </w:p>
    <w:p w14:paraId="3217BF77" w14:textId="77777777" w:rsidR="005F7336" w:rsidRDefault="00302314" w:rsidP="005F7336">
      <w:pPr>
        <w:rPr>
          <w:rFonts w:ascii="Arial" w:eastAsia="Calibri" w:hAnsi="Arial" w:cs="Arial"/>
          <w:color w:val="000000" w:themeColor="text1"/>
          <w:sz w:val="24"/>
          <w:szCs w:val="24"/>
        </w:rPr>
      </w:pPr>
      <w:r w:rsidRPr="00302314">
        <w:rPr>
          <w:rFonts w:ascii="Arial" w:eastAsia="Calibri" w:hAnsi="Arial" w:cs="Arial"/>
          <w:b/>
          <w:bCs/>
          <w:color w:val="000000" w:themeColor="text1"/>
          <w:sz w:val="24"/>
          <w:szCs w:val="24"/>
        </w:rPr>
        <w:t>Most left</w:t>
      </w:r>
      <w:r w:rsidRPr="00302314">
        <w:rPr>
          <w:rFonts w:ascii="Arial" w:eastAsia="Calibri" w:hAnsi="Arial" w:cs="Arial"/>
          <w:color w:val="000000" w:themeColor="text1"/>
          <w:sz w:val="24"/>
          <w:szCs w:val="24"/>
        </w:rPr>
        <w:t xml:space="preserve">-handers are ambidextrous, It’s been said that left-handers have a brain wired for creativity—probably because we spend half our lives figuring out how to use scissors, can openers, and spiral notebooks without injury. Studies claim we have more bilateral brain activity, which means both hemispheres are working overtime, possibly arguing about whose idea it was to make every mug in the kitchen face the wrong way. </w:t>
      </w:r>
    </w:p>
    <w:p w14:paraId="609DD017" w14:textId="5DC65184" w:rsidR="00302314" w:rsidRPr="00302314" w:rsidRDefault="00302314" w:rsidP="005F7336">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 xml:space="preserve">So, if you ever see a left-hander coming up with clever solutions, just </w:t>
      </w:r>
      <w:r w:rsidR="005F7336" w:rsidRPr="00302314">
        <w:rPr>
          <w:rFonts w:ascii="Arial" w:eastAsia="Calibri" w:hAnsi="Arial" w:cs="Arial"/>
          <w:color w:val="000000" w:themeColor="text1"/>
          <w:sz w:val="24"/>
          <w:szCs w:val="24"/>
        </w:rPr>
        <w:t>remember</w:t>
      </w:r>
      <w:r w:rsidRPr="00302314">
        <w:rPr>
          <w:rFonts w:ascii="Arial" w:eastAsia="Calibri" w:hAnsi="Arial" w:cs="Arial"/>
          <w:color w:val="000000" w:themeColor="text1"/>
          <w:sz w:val="24"/>
          <w:szCs w:val="24"/>
        </w:rPr>
        <w:t xml:space="preserve"> it’s not just talent, it’s survival. Our brains became creative out of pure necessity, and probably a couple of snack-related emergencies.</w:t>
      </w:r>
    </w:p>
    <w:p w14:paraId="2144E184" w14:textId="77777777"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 xml:space="preserve"> </w:t>
      </w:r>
    </w:p>
    <w:p w14:paraId="07ECD6FA" w14:textId="268F8E36" w:rsidR="00302314" w:rsidRPr="00302314" w:rsidRDefault="00302314" w:rsidP="00302314">
      <w:pPr>
        <w:rPr>
          <w:rFonts w:ascii="Arial" w:eastAsia="Calibri" w:hAnsi="Arial" w:cs="Arial"/>
          <w:b/>
          <w:bCs/>
          <w:color w:val="000000" w:themeColor="text1"/>
          <w:sz w:val="24"/>
          <w:szCs w:val="24"/>
        </w:rPr>
      </w:pPr>
      <w:r w:rsidRPr="00302314">
        <w:rPr>
          <w:rFonts w:ascii="Arial" w:eastAsia="Calibri" w:hAnsi="Arial" w:cs="Arial"/>
          <w:b/>
          <w:bCs/>
          <w:color w:val="000000" w:themeColor="text1"/>
          <w:sz w:val="24"/>
          <w:szCs w:val="24"/>
        </w:rPr>
        <w:t>My Call to Action</w:t>
      </w:r>
      <w:r w:rsidR="005F7336">
        <w:rPr>
          <w:rFonts w:ascii="Arial" w:eastAsia="Calibri" w:hAnsi="Arial" w:cs="Arial"/>
          <w:b/>
          <w:bCs/>
          <w:color w:val="000000" w:themeColor="text1"/>
          <w:sz w:val="24"/>
          <w:szCs w:val="24"/>
        </w:rPr>
        <w:t>…</w:t>
      </w:r>
      <w:r w:rsidRPr="00302314">
        <w:rPr>
          <w:rFonts w:ascii="Arial" w:eastAsia="Calibri" w:hAnsi="Arial" w:cs="Arial"/>
          <w:b/>
          <w:bCs/>
          <w:color w:val="000000" w:themeColor="text1"/>
          <w:sz w:val="24"/>
          <w:szCs w:val="24"/>
        </w:rPr>
        <w:t xml:space="preserve"> Let’s Right</w:t>
      </w:r>
      <w:r w:rsidRPr="00302314">
        <w:rPr>
          <w:rFonts w:ascii="Arial" w:eastAsia="Calibri" w:hAnsi="Arial" w:cs="Arial"/>
          <w:b/>
          <w:bCs/>
          <w:color w:val="000000" w:themeColor="text1"/>
          <w:sz w:val="24"/>
          <w:szCs w:val="24"/>
        </w:rPr>
        <w:noBreakHyphen/>
        <w:t>Hand the World a Little</w:t>
      </w:r>
    </w:p>
    <w:p w14:paraId="23FFECB8" w14:textId="77777777"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If you’re right</w:t>
      </w:r>
      <w:r w:rsidRPr="00302314">
        <w:rPr>
          <w:rFonts w:ascii="Arial" w:eastAsia="Calibri" w:hAnsi="Arial" w:cs="Arial"/>
          <w:color w:val="000000" w:themeColor="text1"/>
          <w:sz w:val="24"/>
          <w:szCs w:val="24"/>
        </w:rPr>
        <w:noBreakHyphen/>
        <w:t>handed reading this (and you probably are), I ask you for a tiny favor: when you’re shopping for scissors, a butter knife, or a mouse, consider grabbing the left</w:t>
      </w:r>
      <w:r w:rsidRPr="00302314">
        <w:rPr>
          <w:rFonts w:ascii="Arial" w:eastAsia="Calibri" w:hAnsi="Arial" w:cs="Arial"/>
          <w:color w:val="000000" w:themeColor="text1"/>
          <w:sz w:val="24"/>
          <w:szCs w:val="24"/>
        </w:rPr>
        <w:noBreakHyphen/>
        <w:t>handed version. It’s not just a gesture; it’s a rebellion against an invisible design rulebook that has ruled our world for centuries.</w:t>
      </w:r>
    </w:p>
    <w:p w14:paraId="2C2915A7" w14:textId="77777777" w:rsidR="00302314" w:rsidRPr="00302314" w:rsidRDefault="00302314" w:rsidP="00302314">
      <w:pPr>
        <w:rPr>
          <w:rFonts w:ascii="Arial" w:eastAsia="Calibri" w:hAnsi="Arial" w:cs="Arial"/>
          <w:color w:val="000000" w:themeColor="text1"/>
          <w:sz w:val="24"/>
          <w:szCs w:val="24"/>
        </w:rPr>
      </w:pPr>
    </w:p>
    <w:p w14:paraId="51492B84" w14:textId="6F794C6E" w:rsidR="00302314" w:rsidRPr="00302314" w:rsidRDefault="00302314" w:rsidP="00302314">
      <w:pPr>
        <w:rPr>
          <w:rFonts w:ascii="Arial" w:eastAsia="Calibri" w:hAnsi="Arial" w:cs="Arial"/>
          <w:color w:val="000000" w:themeColor="text1"/>
          <w:sz w:val="24"/>
          <w:szCs w:val="24"/>
        </w:rPr>
      </w:pPr>
      <w:r w:rsidRPr="00302314">
        <w:rPr>
          <w:rFonts w:ascii="Arial" w:eastAsia="Calibri" w:hAnsi="Arial" w:cs="Arial"/>
          <w:color w:val="000000" w:themeColor="text1"/>
          <w:sz w:val="24"/>
          <w:szCs w:val="24"/>
        </w:rPr>
        <w:t>And to my fellow left</w:t>
      </w:r>
      <w:r w:rsidRPr="00302314">
        <w:rPr>
          <w:rFonts w:ascii="Arial" w:eastAsia="Calibri" w:hAnsi="Arial" w:cs="Arial"/>
          <w:color w:val="000000" w:themeColor="text1"/>
          <w:sz w:val="24"/>
          <w:szCs w:val="24"/>
        </w:rPr>
        <w:noBreakHyphen/>
        <w:t>handed comrades: keep your left hand proud, keep the jokes flowing, and remember that every time you wrestle with a right</w:t>
      </w:r>
      <w:r w:rsidRPr="00302314">
        <w:rPr>
          <w:rFonts w:ascii="Arial" w:eastAsia="Calibri" w:hAnsi="Arial" w:cs="Arial"/>
          <w:color w:val="000000" w:themeColor="text1"/>
          <w:sz w:val="24"/>
          <w:szCs w:val="24"/>
        </w:rPr>
        <w:noBreakHyphen/>
        <w:t>handed door, you’re a living testament to the fact that </w:t>
      </w:r>
      <w:r w:rsidRPr="00302314">
        <w:rPr>
          <w:rFonts w:ascii="Arial" w:eastAsia="Calibri" w:hAnsi="Arial" w:cs="Arial"/>
          <w:i/>
          <w:iCs/>
          <w:color w:val="000000" w:themeColor="text1"/>
          <w:sz w:val="24"/>
          <w:szCs w:val="24"/>
        </w:rPr>
        <w:t>difference</w:t>
      </w:r>
      <w:r w:rsidRPr="00302314">
        <w:rPr>
          <w:rFonts w:ascii="Arial" w:eastAsia="Calibri" w:hAnsi="Arial" w:cs="Arial"/>
          <w:color w:val="000000" w:themeColor="text1"/>
          <w:sz w:val="24"/>
          <w:szCs w:val="24"/>
        </w:rPr>
        <w:t xml:space="preserve"> is </w:t>
      </w:r>
      <w:proofErr w:type="gramStart"/>
      <w:r w:rsidRPr="00302314">
        <w:rPr>
          <w:rFonts w:ascii="Arial" w:eastAsia="Calibri" w:hAnsi="Arial" w:cs="Arial"/>
          <w:color w:val="000000" w:themeColor="text1"/>
          <w:sz w:val="24"/>
          <w:szCs w:val="24"/>
        </w:rPr>
        <w:t>deliciously</w:t>
      </w:r>
      <w:proofErr w:type="gramEnd"/>
      <w:r w:rsidRPr="00302314">
        <w:rPr>
          <w:rFonts w:ascii="Arial" w:eastAsia="Calibri" w:hAnsi="Arial" w:cs="Arial"/>
          <w:color w:val="000000" w:themeColor="text1"/>
          <w:sz w:val="24"/>
          <w:szCs w:val="24"/>
        </w:rPr>
        <w:t xml:space="preserve">, </w:t>
      </w:r>
      <w:proofErr w:type="gramStart"/>
      <w:r w:rsidRPr="00302314">
        <w:rPr>
          <w:rFonts w:ascii="Arial" w:eastAsia="Calibri" w:hAnsi="Arial" w:cs="Arial"/>
          <w:color w:val="000000" w:themeColor="text1"/>
          <w:sz w:val="24"/>
          <w:szCs w:val="24"/>
        </w:rPr>
        <w:t>hilariously</w:t>
      </w:r>
      <w:proofErr w:type="gramEnd"/>
      <w:r w:rsidRPr="00302314">
        <w:rPr>
          <w:rFonts w:ascii="Arial" w:eastAsia="Calibri" w:hAnsi="Arial" w:cs="Arial"/>
          <w:color w:val="000000" w:themeColor="text1"/>
          <w:sz w:val="24"/>
          <w:szCs w:val="24"/>
        </w:rPr>
        <w:t>, and sometimes inconveniently special.</w:t>
      </w:r>
      <w:r w:rsidR="004E021E">
        <w:rPr>
          <w:rFonts w:ascii="Arial" w:eastAsia="Calibri" w:hAnsi="Arial" w:cs="Arial"/>
          <w:color w:val="000000" w:themeColor="text1"/>
          <w:sz w:val="24"/>
          <w:szCs w:val="24"/>
        </w:rPr>
        <w:t xml:space="preserve"> </w:t>
      </w:r>
      <w:r w:rsidRPr="00302314">
        <w:rPr>
          <w:rFonts w:ascii="Arial" w:eastAsia="Calibri" w:hAnsi="Arial" w:cs="Arial"/>
          <w:color w:val="000000" w:themeColor="text1"/>
          <w:sz w:val="24"/>
          <w:szCs w:val="24"/>
        </w:rPr>
        <w:t>Being left</w:t>
      </w:r>
      <w:r w:rsidRPr="00302314">
        <w:rPr>
          <w:rFonts w:ascii="Arial" w:eastAsia="Calibri" w:hAnsi="Arial" w:cs="Arial"/>
          <w:color w:val="000000" w:themeColor="text1"/>
          <w:sz w:val="24"/>
          <w:szCs w:val="24"/>
        </w:rPr>
        <w:noBreakHyphen/>
        <w:t xml:space="preserve">handed can be something very special—because we navigate a world built for the opposite hand, we develop a unique mix of flexibility, humor, and (occasionally) bruised knuckles. </w:t>
      </w:r>
    </w:p>
    <w:p w14:paraId="31383DA9" w14:textId="77777777" w:rsidR="00302314" w:rsidRDefault="00302314" w:rsidP="002D4303">
      <w:pPr>
        <w:rPr>
          <w:rFonts w:ascii="Arial" w:eastAsia="Calibri" w:hAnsi="Arial" w:cs="Arial"/>
          <w:color w:val="000000" w:themeColor="text1"/>
          <w:sz w:val="24"/>
          <w:szCs w:val="24"/>
        </w:rPr>
      </w:pPr>
    </w:p>
    <w:p w14:paraId="1C1C99EC" w14:textId="77777777" w:rsidR="004E021E" w:rsidRDefault="004E021E" w:rsidP="002D4303">
      <w:pPr>
        <w:rPr>
          <w:rFonts w:ascii="Arial" w:eastAsia="Calibri" w:hAnsi="Arial" w:cs="Arial"/>
          <w:color w:val="000000" w:themeColor="text1"/>
          <w:sz w:val="24"/>
          <w:szCs w:val="24"/>
        </w:rPr>
      </w:pPr>
    </w:p>
    <w:p w14:paraId="6D9BB312" w14:textId="77777777" w:rsidR="00302314" w:rsidRPr="002D4303" w:rsidRDefault="00302314" w:rsidP="002D4303">
      <w:pPr>
        <w:rPr>
          <w:rFonts w:ascii="Arial" w:eastAsia="Calibri" w:hAnsi="Arial" w:cs="Arial"/>
          <w:vanish/>
          <w:color w:val="000000" w:themeColor="text1"/>
          <w:sz w:val="24"/>
          <w:szCs w:val="24"/>
        </w:rPr>
      </w:pPr>
    </w:p>
    <w:p w14:paraId="7CCFD8A1" w14:textId="77777777" w:rsidR="002D4303" w:rsidRDefault="002D4303" w:rsidP="002D4303">
      <w:pPr>
        <w:pBdr>
          <w:bottom w:val="single" w:sz="4" w:space="1" w:color="auto"/>
        </w:pBdr>
        <w:rPr>
          <w:rFonts w:ascii="Arial" w:eastAsia="Calibri" w:hAnsi="Arial" w:cs="Arial"/>
          <w:color w:val="000000" w:themeColor="text1"/>
          <w:sz w:val="24"/>
          <w:szCs w:val="24"/>
        </w:rPr>
      </w:pPr>
    </w:p>
    <w:p w14:paraId="0E35709F" w14:textId="77777777" w:rsidR="002D4303" w:rsidRDefault="002D4303" w:rsidP="007B763C">
      <w:pPr>
        <w:rPr>
          <w:rFonts w:ascii="Arial" w:eastAsia="Calibri" w:hAnsi="Arial" w:cs="Arial"/>
          <w:color w:val="000000" w:themeColor="text1"/>
          <w:sz w:val="24"/>
          <w:szCs w:val="24"/>
        </w:rPr>
      </w:pPr>
    </w:p>
    <w:p w14:paraId="7A7960B4" w14:textId="384C1C3D" w:rsidR="00BC0650" w:rsidRPr="00BC0650" w:rsidRDefault="00BC0650" w:rsidP="00F607EC">
      <w:pPr>
        <w:jc w:val="center"/>
        <w:rPr>
          <w:rFonts w:ascii="Arial" w:eastAsia="Calibri" w:hAnsi="Arial" w:cs="Arial"/>
          <w:b/>
          <w:bCs/>
          <w:i/>
          <w:iCs/>
          <w:color w:val="FF0000"/>
          <w:sz w:val="48"/>
          <w:szCs w:val="48"/>
        </w:rPr>
      </w:pPr>
      <w:r w:rsidRPr="00BC0650">
        <w:rPr>
          <w:rFonts w:ascii="Arial" w:eastAsia="Calibri" w:hAnsi="Arial" w:cs="Arial"/>
          <w:b/>
          <w:bCs/>
          <w:i/>
          <w:iCs/>
          <w:color w:val="FF0000"/>
          <w:sz w:val="48"/>
          <w:szCs w:val="48"/>
        </w:rPr>
        <w:t>STO</w:t>
      </w:r>
      <w:r w:rsidR="008B0C9F">
        <w:rPr>
          <w:rFonts w:ascii="Arial" w:eastAsia="Calibri" w:hAnsi="Arial" w:cs="Arial"/>
          <w:b/>
          <w:bCs/>
          <w:i/>
          <w:iCs/>
          <w:color w:val="FF0000"/>
          <w:sz w:val="48"/>
          <w:szCs w:val="48"/>
        </w:rPr>
        <w:t>P!!!</w:t>
      </w:r>
    </w:p>
    <w:p w14:paraId="7294E5A5" w14:textId="1D7FD3E7" w:rsidR="00955DAA" w:rsidRPr="00DE0596" w:rsidRDefault="00955DAA" w:rsidP="00955DAA">
      <w:pPr>
        <w:jc w:val="center"/>
        <w:rPr>
          <w:rFonts w:ascii="Arial" w:eastAsia="Calibri" w:hAnsi="Arial" w:cs="Arial"/>
          <w:b/>
          <w:bCs/>
          <w:i/>
          <w:iCs/>
          <w:sz w:val="28"/>
          <w:szCs w:val="28"/>
        </w:rPr>
      </w:pPr>
      <w:r w:rsidRPr="00DE0596">
        <w:rPr>
          <w:rFonts w:ascii="Arial" w:eastAsia="Calibri" w:hAnsi="Arial" w:cs="Arial"/>
          <w:b/>
          <w:bCs/>
          <w:i/>
          <w:iCs/>
          <w:sz w:val="28"/>
          <w:szCs w:val="28"/>
        </w:rPr>
        <w:t xml:space="preserve">We’ve come to the end…  </w:t>
      </w:r>
    </w:p>
    <w:p w14:paraId="4E5373AC" w14:textId="77777777" w:rsidR="00955DAA" w:rsidRDefault="00955DAA" w:rsidP="004362DF">
      <w:pPr>
        <w:rPr>
          <w:rFonts w:ascii="Arial" w:eastAsia="Calibri" w:hAnsi="Arial" w:cs="Arial"/>
          <w:sz w:val="24"/>
          <w:szCs w:val="24"/>
        </w:rPr>
      </w:pPr>
    </w:p>
    <w:p w14:paraId="425BDA46" w14:textId="5250ECA9" w:rsidR="00C51584" w:rsidRDefault="007D6266" w:rsidP="00CB6025">
      <w:pPr>
        <w:jc w:val="center"/>
        <w:rPr>
          <w:rFonts w:ascii="Arial" w:eastAsia="Calibri" w:hAnsi="Arial" w:cs="Arial"/>
          <w:sz w:val="24"/>
          <w:szCs w:val="24"/>
        </w:rPr>
      </w:pPr>
      <w:r>
        <w:rPr>
          <w:rFonts w:ascii="Arial" w:eastAsia="Calibri" w:hAnsi="Arial" w:cs="Arial"/>
          <w:noProof/>
          <w:sz w:val="24"/>
          <w:szCs w:val="24"/>
        </w:rPr>
        <w:drawing>
          <wp:inline distT="0" distB="0" distL="0" distR="0" wp14:anchorId="0593E20B" wp14:editId="39298047">
            <wp:extent cx="3204845" cy="4273125"/>
            <wp:effectExtent l="0" t="0" r="0" b="0"/>
            <wp:docPr id="164378739" name="Picture 1" descr="A group of men standing with thei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8739" name="Picture 1" descr="A group of men standing with their arms crossed&#10;&#10;AI-generated content may be incorrec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11880" cy="4282504"/>
                    </a:xfrm>
                    <a:prstGeom prst="rect">
                      <a:avLst/>
                    </a:prstGeom>
                    <a:noFill/>
                    <a:ln>
                      <a:noFill/>
                    </a:ln>
                  </pic:spPr>
                </pic:pic>
              </a:graphicData>
            </a:graphic>
          </wp:inline>
        </w:drawing>
      </w:r>
    </w:p>
    <w:p w14:paraId="77E8409E" w14:textId="25D8A22F" w:rsidR="00C51584" w:rsidRDefault="00C51584" w:rsidP="00D92D65">
      <w:pPr>
        <w:jc w:val="center"/>
        <w:rPr>
          <w:rFonts w:ascii="Arial" w:eastAsia="Calibri" w:hAnsi="Arial" w:cs="Arial"/>
          <w:sz w:val="24"/>
          <w:szCs w:val="24"/>
        </w:rPr>
      </w:pPr>
    </w:p>
    <w:p w14:paraId="7F6C3C25" w14:textId="0EEFA741" w:rsidR="00983C1A" w:rsidRPr="006C7071" w:rsidRDefault="00BC0650" w:rsidP="00BC0650">
      <w:pPr>
        <w:jc w:val="center"/>
        <w:rPr>
          <w:rFonts w:ascii="Arial" w:eastAsia="Calibri" w:hAnsi="Arial" w:cs="Arial"/>
          <w:i/>
          <w:iCs/>
          <w:sz w:val="44"/>
          <w:szCs w:val="44"/>
        </w:rPr>
      </w:pPr>
      <w:r w:rsidRPr="006C7071">
        <w:rPr>
          <w:rFonts w:ascii="Arial" w:eastAsia="Calibri" w:hAnsi="Arial" w:cs="Arial"/>
          <w:i/>
          <w:iCs/>
          <w:sz w:val="44"/>
          <w:szCs w:val="44"/>
        </w:rPr>
        <w:t>Be Radio</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Active </w:t>
      </w:r>
      <w:r w:rsidR="008B0C9F" w:rsidRPr="006C7071">
        <w:rPr>
          <w:rFonts w:ascii="Arial" w:eastAsia="Calibri" w:hAnsi="Arial" w:cs="Arial"/>
          <w:i/>
          <w:iCs/>
          <w:sz w:val="44"/>
          <w:szCs w:val="44"/>
        </w:rPr>
        <w:t>---</w:t>
      </w:r>
      <w:r w:rsidRPr="006C7071">
        <w:rPr>
          <w:rFonts w:ascii="Arial" w:eastAsia="Calibri" w:hAnsi="Arial" w:cs="Arial"/>
          <w:i/>
          <w:iCs/>
          <w:sz w:val="44"/>
          <w:szCs w:val="44"/>
        </w:rPr>
        <w:t xml:space="preserve"> </w:t>
      </w:r>
      <w:r w:rsidR="00983C1A" w:rsidRPr="006C7071">
        <w:rPr>
          <w:rFonts w:ascii="Arial" w:eastAsia="Calibri" w:hAnsi="Arial" w:cs="Arial"/>
          <w:i/>
          <w:iCs/>
          <w:sz w:val="44"/>
          <w:szCs w:val="44"/>
        </w:rPr>
        <w:t xml:space="preserve">See Ya’ </w:t>
      </w:r>
      <w:r w:rsidR="008B0C9F" w:rsidRPr="006C7071">
        <w:rPr>
          <w:rFonts w:ascii="Arial" w:eastAsia="Calibri" w:hAnsi="Arial" w:cs="Arial"/>
          <w:i/>
          <w:iCs/>
          <w:sz w:val="44"/>
          <w:szCs w:val="44"/>
        </w:rPr>
        <w:t>Soon</w:t>
      </w:r>
      <w:r w:rsidR="00983C1A" w:rsidRPr="006C7071">
        <w:rPr>
          <w:rFonts w:ascii="Arial" w:eastAsia="Calibri" w:hAnsi="Arial" w:cs="Arial"/>
          <w:i/>
          <w:iCs/>
          <w:sz w:val="44"/>
          <w:szCs w:val="44"/>
        </w:rPr>
        <w:t>!</w:t>
      </w:r>
    </w:p>
    <w:p w14:paraId="4AFB1C57" w14:textId="77777777" w:rsidR="00857F5C" w:rsidRDefault="00857F5C" w:rsidP="00857F5C">
      <w:pPr>
        <w:rPr>
          <w:rFonts w:ascii="Arial" w:eastAsia="Calibri" w:hAnsi="Arial" w:cs="Arial"/>
          <w:sz w:val="24"/>
          <w:szCs w:val="24"/>
        </w:rPr>
      </w:pPr>
    </w:p>
    <w:p w14:paraId="645D7A89" w14:textId="78B15564" w:rsidR="00D521B2" w:rsidRDefault="00857F5C" w:rsidP="004362DF">
      <w:pPr>
        <w:rPr>
          <w:rFonts w:ascii="Arial" w:eastAsia="Calibri" w:hAnsi="Arial" w:cs="Arial"/>
          <w:sz w:val="24"/>
          <w:szCs w:val="24"/>
        </w:rPr>
      </w:pPr>
      <w:r>
        <w:rPr>
          <w:rFonts w:ascii="Arial" w:eastAsia="Calibri" w:hAnsi="Arial" w:cs="Arial"/>
          <w:sz w:val="24"/>
          <w:szCs w:val="24"/>
        </w:rPr>
        <w:t xml:space="preserve">Radio Waves </w:t>
      </w:r>
      <w:r w:rsidRPr="00A205F8">
        <w:rPr>
          <w:rFonts w:ascii="Arial" w:eastAsia="Calibri" w:hAnsi="Arial" w:cs="Arial"/>
          <w:sz w:val="24"/>
          <w:szCs w:val="24"/>
        </w:rPr>
        <w:t xml:space="preserve">is produced as a </w:t>
      </w:r>
      <w:r>
        <w:rPr>
          <w:rFonts w:ascii="Arial" w:eastAsia="Calibri" w:hAnsi="Arial" w:cs="Arial"/>
          <w:sz w:val="24"/>
          <w:szCs w:val="24"/>
        </w:rPr>
        <w:t xml:space="preserve">look inside of the Great Lakes Division and all that it has to offer. It is our </w:t>
      </w:r>
      <w:r w:rsidRPr="00A205F8">
        <w:rPr>
          <w:rFonts w:ascii="Arial" w:eastAsia="Calibri" w:hAnsi="Arial" w:cs="Arial"/>
          <w:sz w:val="24"/>
          <w:szCs w:val="24"/>
        </w:rPr>
        <w:t>sincere</w:t>
      </w:r>
      <w:r>
        <w:rPr>
          <w:rFonts w:ascii="Arial" w:eastAsia="Calibri" w:hAnsi="Arial" w:cs="Arial"/>
          <w:sz w:val="24"/>
          <w:szCs w:val="24"/>
        </w:rPr>
        <w:t>st</w:t>
      </w:r>
      <w:r w:rsidRPr="00A205F8">
        <w:rPr>
          <w:rFonts w:ascii="Arial" w:eastAsia="Calibri" w:hAnsi="Arial" w:cs="Arial"/>
          <w:sz w:val="24"/>
          <w:szCs w:val="24"/>
        </w:rPr>
        <w:t xml:space="preserve"> hope that you have enjoyed this edition and will encourage your friends </w:t>
      </w:r>
      <w:r>
        <w:rPr>
          <w:rFonts w:ascii="Arial" w:eastAsia="Calibri" w:hAnsi="Arial" w:cs="Arial"/>
          <w:sz w:val="24"/>
          <w:szCs w:val="24"/>
        </w:rPr>
        <w:t xml:space="preserve">to be a part of the ARRL and </w:t>
      </w:r>
      <w:r w:rsidRPr="00A205F8">
        <w:rPr>
          <w:rFonts w:ascii="Arial" w:eastAsia="Calibri" w:hAnsi="Arial" w:cs="Arial"/>
          <w:sz w:val="24"/>
          <w:szCs w:val="24"/>
        </w:rPr>
        <w:t>receiv</w:t>
      </w:r>
      <w:r>
        <w:rPr>
          <w:rFonts w:ascii="Arial" w:eastAsia="Calibri" w:hAnsi="Arial" w:cs="Arial"/>
          <w:sz w:val="24"/>
          <w:szCs w:val="24"/>
        </w:rPr>
        <w:t>e</w:t>
      </w:r>
      <w:r w:rsidRPr="00A205F8">
        <w:rPr>
          <w:rFonts w:ascii="Arial" w:eastAsia="Calibri" w:hAnsi="Arial" w:cs="Arial"/>
          <w:sz w:val="24"/>
          <w:szCs w:val="24"/>
        </w:rPr>
        <w:t xml:space="preserve"> the latest news and information about the </w:t>
      </w:r>
      <w:r>
        <w:rPr>
          <w:rFonts w:ascii="Arial" w:eastAsia="Calibri" w:hAnsi="Arial" w:cs="Arial"/>
          <w:sz w:val="24"/>
          <w:szCs w:val="24"/>
        </w:rPr>
        <w:t>ARRL and the Great Lakes Division</w:t>
      </w:r>
      <w:r w:rsidRPr="00A205F8">
        <w:rPr>
          <w:rFonts w:ascii="Arial" w:eastAsia="Calibri" w:hAnsi="Arial" w:cs="Arial"/>
          <w:sz w:val="24"/>
          <w:szCs w:val="24"/>
        </w:rPr>
        <w:t>!</w:t>
      </w:r>
    </w:p>
    <w:p w14:paraId="42314322" w14:textId="77777777" w:rsidR="00F8409A" w:rsidRDefault="00F8409A" w:rsidP="004362DF">
      <w:pPr>
        <w:rPr>
          <w:rFonts w:ascii="Arial" w:eastAsia="Calibri" w:hAnsi="Arial" w:cs="Arial"/>
          <w:sz w:val="24"/>
          <w:szCs w:val="24"/>
        </w:rPr>
      </w:pPr>
    </w:p>
    <w:p w14:paraId="2921952B" w14:textId="77777777" w:rsidR="00D92D65" w:rsidRDefault="00D92D65" w:rsidP="004362DF">
      <w:pPr>
        <w:rPr>
          <w:rFonts w:ascii="Arial" w:eastAsia="Calibri" w:hAnsi="Arial" w:cs="Arial"/>
          <w:sz w:val="24"/>
          <w:szCs w:val="24"/>
        </w:rPr>
      </w:pPr>
    </w:p>
    <w:p w14:paraId="0AB9950F" w14:textId="77777777" w:rsidR="00D92D65" w:rsidRDefault="00D92D65" w:rsidP="004362DF">
      <w:pPr>
        <w:rPr>
          <w:rFonts w:ascii="Arial" w:eastAsia="Calibri" w:hAnsi="Arial" w:cs="Arial"/>
          <w:sz w:val="24"/>
          <w:szCs w:val="24"/>
        </w:rPr>
      </w:pPr>
    </w:p>
    <w:p w14:paraId="6C428A25" w14:textId="0CFDB7E5" w:rsidR="00F8409A" w:rsidRDefault="001B7654" w:rsidP="004362DF">
      <w:pPr>
        <w:rPr>
          <w:rFonts w:ascii="Arial" w:eastAsia="Calibri" w:hAnsi="Arial" w:cs="Arial"/>
          <w:sz w:val="24"/>
          <w:szCs w:val="24"/>
        </w:rPr>
      </w:pPr>
      <w:r>
        <w:rPr>
          <w:rFonts w:ascii="Arial" w:eastAsia="Calibri" w:hAnsi="Arial" w:cs="Arial"/>
          <w:sz w:val="24"/>
          <w:szCs w:val="24"/>
        </w:rPr>
        <w:t>Many</w:t>
      </w:r>
      <w:r w:rsidR="00F8409A" w:rsidRPr="001841B2">
        <w:rPr>
          <w:rFonts w:ascii="Arial" w:eastAsia="Calibri" w:hAnsi="Arial" w:cs="Arial"/>
          <w:sz w:val="24"/>
          <w:szCs w:val="24"/>
        </w:rPr>
        <w:t xml:space="preserve"> pictures throughout this newsletter are from various </w:t>
      </w:r>
      <w:r>
        <w:rPr>
          <w:rFonts w:ascii="Arial" w:eastAsia="Calibri" w:hAnsi="Arial" w:cs="Arial"/>
          <w:sz w:val="24"/>
          <w:szCs w:val="24"/>
        </w:rPr>
        <w:t xml:space="preserve">other </w:t>
      </w:r>
      <w:r w:rsidR="00F8409A" w:rsidRPr="001841B2">
        <w:rPr>
          <w:rFonts w:ascii="Arial" w:eastAsia="Calibri" w:hAnsi="Arial" w:cs="Arial"/>
          <w:sz w:val="24"/>
          <w:szCs w:val="24"/>
        </w:rPr>
        <w:t>newsletters, Facebook posts and/or were sent directly to me in recent weeks. Take a good look at them, you just might be in one of the pictures!  “SMILE…  you</w:t>
      </w:r>
      <w:r w:rsidR="00F8409A">
        <w:rPr>
          <w:rFonts w:ascii="Arial" w:eastAsia="Calibri" w:hAnsi="Arial" w:cs="Arial"/>
          <w:sz w:val="24"/>
          <w:szCs w:val="24"/>
        </w:rPr>
        <w:t xml:space="preserve"> might just be in the Great Lakes Division</w:t>
      </w:r>
      <w:r w:rsidR="00F8409A" w:rsidRPr="001841B2">
        <w:rPr>
          <w:rFonts w:ascii="Arial" w:eastAsia="Calibri" w:hAnsi="Arial" w:cs="Arial"/>
          <w:sz w:val="24"/>
          <w:szCs w:val="24"/>
        </w:rPr>
        <w:t xml:space="preserve"> News!!”</w:t>
      </w:r>
    </w:p>
    <w:sectPr w:rsidR="00F8409A" w:rsidSect="00642BEA">
      <w:footerReference w:type="default" r:id="rId7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40C24" w14:textId="77777777" w:rsidR="00791D55" w:rsidRDefault="00791D55" w:rsidP="001473A0">
      <w:r>
        <w:separator/>
      </w:r>
    </w:p>
  </w:endnote>
  <w:endnote w:type="continuationSeparator" w:id="0">
    <w:p w14:paraId="0D3F0EE9" w14:textId="77777777" w:rsidR="00791D55" w:rsidRDefault="00791D55" w:rsidP="001473A0">
      <w:r>
        <w:continuationSeparator/>
      </w:r>
    </w:p>
  </w:endnote>
  <w:endnote w:type="continuationNotice" w:id="1">
    <w:p w14:paraId="7381713B" w14:textId="77777777" w:rsidR="00791D55" w:rsidRDefault="00791D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46"/>
      <w:gridCol w:w="5034"/>
    </w:tblGrid>
    <w:tr w:rsidR="00D84252" w14:paraId="3E738C7B" w14:textId="77777777">
      <w:trPr>
        <w:trHeight w:hRule="exact" w:val="115"/>
        <w:jc w:val="center"/>
      </w:trPr>
      <w:tc>
        <w:tcPr>
          <w:tcW w:w="4686" w:type="dxa"/>
          <w:shd w:val="clear" w:color="auto" w:fill="156082" w:themeFill="accent1"/>
          <w:tcMar>
            <w:top w:w="0" w:type="dxa"/>
            <w:bottom w:w="0" w:type="dxa"/>
          </w:tcMar>
        </w:tcPr>
        <w:p w14:paraId="13954CB7" w14:textId="77777777" w:rsidR="00D84252" w:rsidRDefault="00D842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61ACD4FB" w14:textId="77777777" w:rsidR="00D84252" w:rsidRDefault="00D84252">
          <w:pPr>
            <w:pStyle w:val="Header"/>
            <w:tabs>
              <w:tab w:val="clear" w:pos="4680"/>
              <w:tab w:val="clear" w:pos="9360"/>
            </w:tabs>
            <w:jc w:val="right"/>
            <w:rPr>
              <w:caps/>
              <w:sz w:val="18"/>
            </w:rPr>
          </w:pPr>
        </w:p>
      </w:tc>
    </w:tr>
    <w:tr w:rsidR="00D84252" w14:paraId="74F2521C" w14:textId="77777777">
      <w:trPr>
        <w:jc w:val="center"/>
      </w:trPr>
      <w:sdt>
        <w:sdtPr>
          <w:rPr>
            <w:caps/>
            <w:color w:val="808080" w:themeColor="background1" w:themeShade="80"/>
            <w:sz w:val="18"/>
            <w:szCs w:val="18"/>
          </w:rPr>
          <w:alias w:val="Author"/>
          <w:tag w:val=""/>
          <w:id w:val="1534151868"/>
          <w:placeholder>
            <w:docPart w:val="A0120CB4BA18410A89A2613BD05CB7DA"/>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vAlign w:val="center"/>
            </w:tcPr>
            <w:p w14:paraId="71E128B7" w14:textId="62201360" w:rsidR="00D84252" w:rsidRDefault="002D58E3">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Radio Waves</w:t>
              </w:r>
            </w:p>
          </w:tc>
        </w:sdtContent>
      </w:sdt>
      <w:tc>
        <w:tcPr>
          <w:tcW w:w="4674" w:type="dxa"/>
          <w:vAlign w:val="center"/>
        </w:tcPr>
        <w:p w14:paraId="65E3F31B" w14:textId="77777777" w:rsidR="00D84252" w:rsidRDefault="00D8425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24133083" w14:textId="77777777" w:rsidR="001473A0" w:rsidRDefault="001473A0">
    <w:pPr>
      <w:pStyle w:val="Footer"/>
    </w:pPr>
  </w:p>
  <w:p w14:paraId="07DADF01" w14:textId="77777777" w:rsidR="000073FA" w:rsidRDefault="000073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FC751F" w14:textId="77777777" w:rsidR="00791D55" w:rsidRDefault="00791D55" w:rsidP="001473A0">
      <w:r>
        <w:separator/>
      </w:r>
    </w:p>
  </w:footnote>
  <w:footnote w:type="continuationSeparator" w:id="0">
    <w:p w14:paraId="0894D409" w14:textId="77777777" w:rsidR="00791D55" w:rsidRDefault="00791D55" w:rsidP="001473A0">
      <w:r>
        <w:continuationSeparator/>
      </w:r>
    </w:p>
  </w:footnote>
  <w:footnote w:type="continuationNotice" w:id="1">
    <w:p w14:paraId="4C05FC9B" w14:textId="77777777" w:rsidR="00791D55" w:rsidRDefault="00791D5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F93B99"/>
    <w:multiLevelType w:val="multilevel"/>
    <w:tmpl w:val="C140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316257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70"/>
    <w:rsid w:val="00001A30"/>
    <w:rsid w:val="00001DB1"/>
    <w:rsid w:val="000051AD"/>
    <w:rsid w:val="000073FA"/>
    <w:rsid w:val="0000745C"/>
    <w:rsid w:val="00012045"/>
    <w:rsid w:val="0001228B"/>
    <w:rsid w:val="0001331D"/>
    <w:rsid w:val="00014B46"/>
    <w:rsid w:val="00016CA8"/>
    <w:rsid w:val="00016F95"/>
    <w:rsid w:val="0001700D"/>
    <w:rsid w:val="000175D8"/>
    <w:rsid w:val="000206E4"/>
    <w:rsid w:val="0002096E"/>
    <w:rsid w:val="000217DB"/>
    <w:rsid w:val="00021BE2"/>
    <w:rsid w:val="0002208B"/>
    <w:rsid w:val="0002269D"/>
    <w:rsid w:val="0002352B"/>
    <w:rsid w:val="000236B3"/>
    <w:rsid w:val="00024CB8"/>
    <w:rsid w:val="00025EA7"/>
    <w:rsid w:val="000269DD"/>
    <w:rsid w:val="00030751"/>
    <w:rsid w:val="00030E4E"/>
    <w:rsid w:val="00031E85"/>
    <w:rsid w:val="00032B00"/>
    <w:rsid w:val="00032D24"/>
    <w:rsid w:val="00032E05"/>
    <w:rsid w:val="0003428C"/>
    <w:rsid w:val="00034E30"/>
    <w:rsid w:val="00035509"/>
    <w:rsid w:val="00036661"/>
    <w:rsid w:val="00037BF0"/>
    <w:rsid w:val="00037E3B"/>
    <w:rsid w:val="0004085B"/>
    <w:rsid w:val="00040AF4"/>
    <w:rsid w:val="00042352"/>
    <w:rsid w:val="000424B6"/>
    <w:rsid w:val="000444F7"/>
    <w:rsid w:val="00045A3A"/>
    <w:rsid w:val="00045DCE"/>
    <w:rsid w:val="000470C2"/>
    <w:rsid w:val="00047D94"/>
    <w:rsid w:val="00050979"/>
    <w:rsid w:val="0005180D"/>
    <w:rsid w:val="00052AF0"/>
    <w:rsid w:val="00052D56"/>
    <w:rsid w:val="00053B7C"/>
    <w:rsid w:val="00053D17"/>
    <w:rsid w:val="00055040"/>
    <w:rsid w:val="00055253"/>
    <w:rsid w:val="0005534E"/>
    <w:rsid w:val="00055FA6"/>
    <w:rsid w:val="00056B95"/>
    <w:rsid w:val="00057B7A"/>
    <w:rsid w:val="00060EAF"/>
    <w:rsid w:val="00061572"/>
    <w:rsid w:val="00062313"/>
    <w:rsid w:val="00063CCC"/>
    <w:rsid w:val="000654FF"/>
    <w:rsid w:val="000655D4"/>
    <w:rsid w:val="00066C74"/>
    <w:rsid w:val="000679C9"/>
    <w:rsid w:val="000679EB"/>
    <w:rsid w:val="0007086A"/>
    <w:rsid w:val="00070C01"/>
    <w:rsid w:val="00071233"/>
    <w:rsid w:val="0007240F"/>
    <w:rsid w:val="00073F62"/>
    <w:rsid w:val="00075BEB"/>
    <w:rsid w:val="000770CF"/>
    <w:rsid w:val="00077949"/>
    <w:rsid w:val="00077A11"/>
    <w:rsid w:val="00077D24"/>
    <w:rsid w:val="00080123"/>
    <w:rsid w:val="00080706"/>
    <w:rsid w:val="0008286A"/>
    <w:rsid w:val="000828D7"/>
    <w:rsid w:val="00087662"/>
    <w:rsid w:val="00087FC5"/>
    <w:rsid w:val="000917CA"/>
    <w:rsid w:val="00092EC3"/>
    <w:rsid w:val="000935B4"/>
    <w:rsid w:val="0009374C"/>
    <w:rsid w:val="000939FD"/>
    <w:rsid w:val="00093E5B"/>
    <w:rsid w:val="0009417F"/>
    <w:rsid w:val="00094E76"/>
    <w:rsid w:val="00095D5F"/>
    <w:rsid w:val="00096B86"/>
    <w:rsid w:val="000978FA"/>
    <w:rsid w:val="000A04E2"/>
    <w:rsid w:val="000A16D1"/>
    <w:rsid w:val="000A1D76"/>
    <w:rsid w:val="000A273F"/>
    <w:rsid w:val="000A61B4"/>
    <w:rsid w:val="000A7508"/>
    <w:rsid w:val="000A7728"/>
    <w:rsid w:val="000A7B31"/>
    <w:rsid w:val="000B0F00"/>
    <w:rsid w:val="000B19EB"/>
    <w:rsid w:val="000B1D92"/>
    <w:rsid w:val="000B1E90"/>
    <w:rsid w:val="000B1F6F"/>
    <w:rsid w:val="000B3E36"/>
    <w:rsid w:val="000B48C5"/>
    <w:rsid w:val="000B52E5"/>
    <w:rsid w:val="000B594F"/>
    <w:rsid w:val="000B7B6F"/>
    <w:rsid w:val="000B7ED2"/>
    <w:rsid w:val="000C0091"/>
    <w:rsid w:val="000C12EA"/>
    <w:rsid w:val="000C1D80"/>
    <w:rsid w:val="000C2936"/>
    <w:rsid w:val="000C2F02"/>
    <w:rsid w:val="000C3D3C"/>
    <w:rsid w:val="000C563B"/>
    <w:rsid w:val="000C56A8"/>
    <w:rsid w:val="000C5E2B"/>
    <w:rsid w:val="000C604D"/>
    <w:rsid w:val="000C6C26"/>
    <w:rsid w:val="000D0E57"/>
    <w:rsid w:val="000D3194"/>
    <w:rsid w:val="000D379F"/>
    <w:rsid w:val="000D686D"/>
    <w:rsid w:val="000D7426"/>
    <w:rsid w:val="000D7DEB"/>
    <w:rsid w:val="000E088D"/>
    <w:rsid w:val="000E3042"/>
    <w:rsid w:val="000E30D3"/>
    <w:rsid w:val="000E322F"/>
    <w:rsid w:val="000E3C82"/>
    <w:rsid w:val="000E3D9F"/>
    <w:rsid w:val="000E3F3D"/>
    <w:rsid w:val="000E448A"/>
    <w:rsid w:val="000E56E9"/>
    <w:rsid w:val="000E6449"/>
    <w:rsid w:val="000F38B9"/>
    <w:rsid w:val="000F4902"/>
    <w:rsid w:val="000F50EC"/>
    <w:rsid w:val="000F7772"/>
    <w:rsid w:val="0010030A"/>
    <w:rsid w:val="001014BE"/>
    <w:rsid w:val="001031B2"/>
    <w:rsid w:val="00103256"/>
    <w:rsid w:val="00105200"/>
    <w:rsid w:val="0010523A"/>
    <w:rsid w:val="00105256"/>
    <w:rsid w:val="0011121A"/>
    <w:rsid w:val="001113F0"/>
    <w:rsid w:val="00111685"/>
    <w:rsid w:val="00112F12"/>
    <w:rsid w:val="00113BE6"/>
    <w:rsid w:val="00115C1E"/>
    <w:rsid w:val="0011676F"/>
    <w:rsid w:val="00116CBB"/>
    <w:rsid w:val="00116CC8"/>
    <w:rsid w:val="00120591"/>
    <w:rsid w:val="001208B4"/>
    <w:rsid w:val="00121846"/>
    <w:rsid w:val="00121BC9"/>
    <w:rsid w:val="0012211D"/>
    <w:rsid w:val="00123179"/>
    <w:rsid w:val="00124234"/>
    <w:rsid w:val="00124B66"/>
    <w:rsid w:val="00124CA6"/>
    <w:rsid w:val="001253C4"/>
    <w:rsid w:val="00127784"/>
    <w:rsid w:val="0013426D"/>
    <w:rsid w:val="00134531"/>
    <w:rsid w:val="00134D87"/>
    <w:rsid w:val="00135025"/>
    <w:rsid w:val="00135250"/>
    <w:rsid w:val="00137D70"/>
    <w:rsid w:val="00137E65"/>
    <w:rsid w:val="00140B32"/>
    <w:rsid w:val="0014290E"/>
    <w:rsid w:val="00143A28"/>
    <w:rsid w:val="00143EA3"/>
    <w:rsid w:val="00144E75"/>
    <w:rsid w:val="00144F6D"/>
    <w:rsid w:val="001473A0"/>
    <w:rsid w:val="0014798F"/>
    <w:rsid w:val="00147D16"/>
    <w:rsid w:val="0015146E"/>
    <w:rsid w:val="001519EF"/>
    <w:rsid w:val="00151EDB"/>
    <w:rsid w:val="0015210E"/>
    <w:rsid w:val="001523A7"/>
    <w:rsid w:val="00152C91"/>
    <w:rsid w:val="00154406"/>
    <w:rsid w:val="00155148"/>
    <w:rsid w:val="00155995"/>
    <w:rsid w:val="00156FAC"/>
    <w:rsid w:val="001577B1"/>
    <w:rsid w:val="00161C5B"/>
    <w:rsid w:val="00163A5A"/>
    <w:rsid w:val="00164E0C"/>
    <w:rsid w:val="001652AF"/>
    <w:rsid w:val="001678E3"/>
    <w:rsid w:val="00172133"/>
    <w:rsid w:val="00172718"/>
    <w:rsid w:val="00174657"/>
    <w:rsid w:val="00174667"/>
    <w:rsid w:val="00175376"/>
    <w:rsid w:val="00175526"/>
    <w:rsid w:val="00175E69"/>
    <w:rsid w:val="001763F8"/>
    <w:rsid w:val="00176EEA"/>
    <w:rsid w:val="0017701A"/>
    <w:rsid w:val="0017795B"/>
    <w:rsid w:val="00177FA9"/>
    <w:rsid w:val="001804E1"/>
    <w:rsid w:val="00182B89"/>
    <w:rsid w:val="00182C18"/>
    <w:rsid w:val="00184203"/>
    <w:rsid w:val="00186E88"/>
    <w:rsid w:val="00191145"/>
    <w:rsid w:val="00191B9F"/>
    <w:rsid w:val="00194B52"/>
    <w:rsid w:val="00194BCC"/>
    <w:rsid w:val="00194DC2"/>
    <w:rsid w:val="00194F29"/>
    <w:rsid w:val="0019640F"/>
    <w:rsid w:val="0019690E"/>
    <w:rsid w:val="00197CCC"/>
    <w:rsid w:val="001A022A"/>
    <w:rsid w:val="001A1F78"/>
    <w:rsid w:val="001A29A2"/>
    <w:rsid w:val="001A4FEF"/>
    <w:rsid w:val="001A60B7"/>
    <w:rsid w:val="001A614B"/>
    <w:rsid w:val="001A7220"/>
    <w:rsid w:val="001A7852"/>
    <w:rsid w:val="001A7CE4"/>
    <w:rsid w:val="001B225B"/>
    <w:rsid w:val="001B279F"/>
    <w:rsid w:val="001B323C"/>
    <w:rsid w:val="001B49E8"/>
    <w:rsid w:val="001B4F41"/>
    <w:rsid w:val="001B5AEC"/>
    <w:rsid w:val="001B5D9F"/>
    <w:rsid w:val="001B6A0F"/>
    <w:rsid w:val="001B6D01"/>
    <w:rsid w:val="001B7654"/>
    <w:rsid w:val="001B7A54"/>
    <w:rsid w:val="001B7C77"/>
    <w:rsid w:val="001C1296"/>
    <w:rsid w:val="001C1D03"/>
    <w:rsid w:val="001C263B"/>
    <w:rsid w:val="001C336A"/>
    <w:rsid w:val="001C4B46"/>
    <w:rsid w:val="001C510D"/>
    <w:rsid w:val="001C5BA1"/>
    <w:rsid w:val="001C69B1"/>
    <w:rsid w:val="001C7C9C"/>
    <w:rsid w:val="001D12E3"/>
    <w:rsid w:val="001D3AB3"/>
    <w:rsid w:val="001D4771"/>
    <w:rsid w:val="001D5D19"/>
    <w:rsid w:val="001D669B"/>
    <w:rsid w:val="001D66B2"/>
    <w:rsid w:val="001D6B71"/>
    <w:rsid w:val="001D7238"/>
    <w:rsid w:val="001D7AE8"/>
    <w:rsid w:val="001E0C58"/>
    <w:rsid w:val="001E1036"/>
    <w:rsid w:val="001E18A4"/>
    <w:rsid w:val="001E1CB5"/>
    <w:rsid w:val="001E2F24"/>
    <w:rsid w:val="001E49AE"/>
    <w:rsid w:val="001E4E04"/>
    <w:rsid w:val="001E5123"/>
    <w:rsid w:val="001E5C16"/>
    <w:rsid w:val="001E68EB"/>
    <w:rsid w:val="001E6A21"/>
    <w:rsid w:val="001E6DC6"/>
    <w:rsid w:val="001E7FF3"/>
    <w:rsid w:val="001F08EC"/>
    <w:rsid w:val="001F2517"/>
    <w:rsid w:val="001F281A"/>
    <w:rsid w:val="001F2EFE"/>
    <w:rsid w:val="001F403C"/>
    <w:rsid w:val="001F6F06"/>
    <w:rsid w:val="001F74AD"/>
    <w:rsid w:val="001F7A32"/>
    <w:rsid w:val="002007E0"/>
    <w:rsid w:val="002018C0"/>
    <w:rsid w:val="00201A4F"/>
    <w:rsid w:val="00202F70"/>
    <w:rsid w:val="0020360D"/>
    <w:rsid w:val="00203666"/>
    <w:rsid w:val="0020367E"/>
    <w:rsid w:val="00203A4D"/>
    <w:rsid w:val="002045D1"/>
    <w:rsid w:val="0020507F"/>
    <w:rsid w:val="002067D6"/>
    <w:rsid w:val="002077D0"/>
    <w:rsid w:val="00207F64"/>
    <w:rsid w:val="00213ED2"/>
    <w:rsid w:val="00214493"/>
    <w:rsid w:val="00214A50"/>
    <w:rsid w:val="002165DE"/>
    <w:rsid w:val="00216A4A"/>
    <w:rsid w:val="002179BE"/>
    <w:rsid w:val="002209D5"/>
    <w:rsid w:val="002216EF"/>
    <w:rsid w:val="002217BB"/>
    <w:rsid w:val="00221A82"/>
    <w:rsid w:val="00222BCC"/>
    <w:rsid w:val="00226423"/>
    <w:rsid w:val="002275BA"/>
    <w:rsid w:val="0023184F"/>
    <w:rsid w:val="0023448B"/>
    <w:rsid w:val="00237100"/>
    <w:rsid w:val="00237E37"/>
    <w:rsid w:val="0024060A"/>
    <w:rsid w:val="00243017"/>
    <w:rsid w:val="00244803"/>
    <w:rsid w:val="00245610"/>
    <w:rsid w:val="00246763"/>
    <w:rsid w:val="002468C8"/>
    <w:rsid w:val="00246B17"/>
    <w:rsid w:val="00250257"/>
    <w:rsid w:val="00250708"/>
    <w:rsid w:val="00251441"/>
    <w:rsid w:val="0025191B"/>
    <w:rsid w:val="00252F90"/>
    <w:rsid w:val="0025358A"/>
    <w:rsid w:val="00253672"/>
    <w:rsid w:val="002536E3"/>
    <w:rsid w:val="00254436"/>
    <w:rsid w:val="00255BA9"/>
    <w:rsid w:val="002576C0"/>
    <w:rsid w:val="00261C4E"/>
    <w:rsid w:val="00267C4A"/>
    <w:rsid w:val="00273E08"/>
    <w:rsid w:val="00274476"/>
    <w:rsid w:val="00274B38"/>
    <w:rsid w:val="00275E0E"/>
    <w:rsid w:val="00276AEC"/>
    <w:rsid w:val="0027754A"/>
    <w:rsid w:val="0027778D"/>
    <w:rsid w:val="00277857"/>
    <w:rsid w:val="002807D4"/>
    <w:rsid w:val="0028110C"/>
    <w:rsid w:val="00281AF7"/>
    <w:rsid w:val="002838B3"/>
    <w:rsid w:val="002850C0"/>
    <w:rsid w:val="0028700C"/>
    <w:rsid w:val="00290FC7"/>
    <w:rsid w:val="00291470"/>
    <w:rsid w:val="00293078"/>
    <w:rsid w:val="002933FC"/>
    <w:rsid w:val="002934BE"/>
    <w:rsid w:val="00293657"/>
    <w:rsid w:val="00293B22"/>
    <w:rsid w:val="002944D1"/>
    <w:rsid w:val="00294836"/>
    <w:rsid w:val="00294ACD"/>
    <w:rsid w:val="00294EC0"/>
    <w:rsid w:val="00296788"/>
    <w:rsid w:val="00297C4C"/>
    <w:rsid w:val="002A1219"/>
    <w:rsid w:val="002A3C33"/>
    <w:rsid w:val="002A6B48"/>
    <w:rsid w:val="002A75CE"/>
    <w:rsid w:val="002A76E7"/>
    <w:rsid w:val="002B0934"/>
    <w:rsid w:val="002B3669"/>
    <w:rsid w:val="002B40EA"/>
    <w:rsid w:val="002B616B"/>
    <w:rsid w:val="002B73CE"/>
    <w:rsid w:val="002C017D"/>
    <w:rsid w:val="002C1626"/>
    <w:rsid w:val="002C24A4"/>
    <w:rsid w:val="002C4884"/>
    <w:rsid w:val="002D04D6"/>
    <w:rsid w:val="002D0F79"/>
    <w:rsid w:val="002D1FF6"/>
    <w:rsid w:val="002D2484"/>
    <w:rsid w:val="002D2886"/>
    <w:rsid w:val="002D2888"/>
    <w:rsid w:val="002D39A1"/>
    <w:rsid w:val="002D3D97"/>
    <w:rsid w:val="002D41EF"/>
    <w:rsid w:val="002D4303"/>
    <w:rsid w:val="002D472A"/>
    <w:rsid w:val="002D577E"/>
    <w:rsid w:val="002D58E3"/>
    <w:rsid w:val="002D5B9A"/>
    <w:rsid w:val="002D6013"/>
    <w:rsid w:val="002D6103"/>
    <w:rsid w:val="002D6833"/>
    <w:rsid w:val="002D73FB"/>
    <w:rsid w:val="002D749E"/>
    <w:rsid w:val="002D78F5"/>
    <w:rsid w:val="002D7EE9"/>
    <w:rsid w:val="002E06D1"/>
    <w:rsid w:val="002E212A"/>
    <w:rsid w:val="002E2D15"/>
    <w:rsid w:val="002E2E42"/>
    <w:rsid w:val="002E3936"/>
    <w:rsid w:val="002E3A94"/>
    <w:rsid w:val="002E4136"/>
    <w:rsid w:val="002E5B89"/>
    <w:rsid w:val="002E6000"/>
    <w:rsid w:val="002E6872"/>
    <w:rsid w:val="002E705A"/>
    <w:rsid w:val="002E723D"/>
    <w:rsid w:val="002F2B56"/>
    <w:rsid w:val="002F424A"/>
    <w:rsid w:val="002F473F"/>
    <w:rsid w:val="002F49A2"/>
    <w:rsid w:val="002F4BEC"/>
    <w:rsid w:val="002F4F09"/>
    <w:rsid w:val="002F650B"/>
    <w:rsid w:val="002F75F2"/>
    <w:rsid w:val="002F783F"/>
    <w:rsid w:val="002F789C"/>
    <w:rsid w:val="002F7DCE"/>
    <w:rsid w:val="002F7FDB"/>
    <w:rsid w:val="00302314"/>
    <w:rsid w:val="00302AC6"/>
    <w:rsid w:val="00304598"/>
    <w:rsid w:val="00305EE1"/>
    <w:rsid w:val="00305FF4"/>
    <w:rsid w:val="00306FD9"/>
    <w:rsid w:val="00307926"/>
    <w:rsid w:val="00307A4B"/>
    <w:rsid w:val="00310A0C"/>
    <w:rsid w:val="00310E54"/>
    <w:rsid w:val="00311502"/>
    <w:rsid w:val="0031179F"/>
    <w:rsid w:val="00311803"/>
    <w:rsid w:val="00314E88"/>
    <w:rsid w:val="00315126"/>
    <w:rsid w:val="00315762"/>
    <w:rsid w:val="0031751F"/>
    <w:rsid w:val="00320170"/>
    <w:rsid w:val="00320B78"/>
    <w:rsid w:val="00321B29"/>
    <w:rsid w:val="00321B73"/>
    <w:rsid w:val="00323AE6"/>
    <w:rsid w:val="00324750"/>
    <w:rsid w:val="00327872"/>
    <w:rsid w:val="0033075F"/>
    <w:rsid w:val="00330B45"/>
    <w:rsid w:val="00331831"/>
    <w:rsid w:val="00332BF9"/>
    <w:rsid w:val="0033449D"/>
    <w:rsid w:val="0033671C"/>
    <w:rsid w:val="0033699D"/>
    <w:rsid w:val="00340482"/>
    <w:rsid w:val="00340954"/>
    <w:rsid w:val="00340D91"/>
    <w:rsid w:val="0034103E"/>
    <w:rsid w:val="00341D17"/>
    <w:rsid w:val="00341E46"/>
    <w:rsid w:val="00342B1E"/>
    <w:rsid w:val="00342BE0"/>
    <w:rsid w:val="003437D6"/>
    <w:rsid w:val="00343847"/>
    <w:rsid w:val="00346C16"/>
    <w:rsid w:val="003471A5"/>
    <w:rsid w:val="00347CF6"/>
    <w:rsid w:val="00347E82"/>
    <w:rsid w:val="00347E91"/>
    <w:rsid w:val="00350387"/>
    <w:rsid w:val="00351B63"/>
    <w:rsid w:val="0035575B"/>
    <w:rsid w:val="0036085B"/>
    <w:rsid w:val="00360D43"/>
    <w:rsid w:val="003614D2"/>
    <w:rsid w:val="00365189"/>
    <w:rsid w:val="0036525C"/>
    <w:rsid w:val="003703B7"/>
    <w:rsid w:val="00371519"/>
    <w:rsid w:val="00372936"/>
    <w:rsid w:val="00372F73"/>
    <w:rsid w:val="00374308"/>
    <w:rsid w:val="00375983"/>
    <w:rsid w:val="00376264"/>
    <w:rsid w:val="003771C0"/>
    <w:rsid w:val="0038034E"/>
    <w:rsid w:val="00380395"/>
    <w:rsid w:val="0038080B"/>
    <w:rsid w:val="00381739"/>
    <w:rsid w:val="00382226"/>
    <w:rsid w:val="00382F8A"/>
    <w:rsid w:val="00384402"/>
    <w:rsid w:val="00384661"/>
    <w:rsid w:val="00384D18"/>
    <w:rsid w:val="00385CAE"/>
    <w:rsid w:val="00387099"/>
    <w:rsid w:val="00387E50"/>
    <w:rsid w:val="0039022D"/>
    <w:rsid w:val="0039038B"/>
    <w:rsid w:val="00391021"/>
    <w:rsid w:val="00391383"/>
    <w:rsid w:val="00391FBC"/>
    <w:rsid w:val="00392B4B"/>
    <w:rsid w:val="003930F2"/>
    <w:rsid w:val="00394073"/>
    <w:rsid w:val="0039413B"/>
    <w:rsid w:val="003966E0"/>
    <w:rsid w:val="0039772B"/>
    <w:rsid w:val="003977EF"/>
    <w:rsid w:val="003A3316"/>
    <w:rsid w:val="003A3345"/>
    <w:rsid w:val="003A6763"/>
    <w:rsid w:val="003A6A43"/>
    <w:rsid w:val="003A705A"/>
    <w:rsid w:val="003B0709"/>
    <w:rsid w:val="003B08C3"/>
    <w:rsid w:val="003B1B05"/>
    <w:rsid w:val="003B2ECE"/>
    <w:rsid w:val="003B2FEA"/>
    <w:rsid w:val="003B372C"/>
    <w:rsid w:val="003B3F23"/>
    <w:rsid w:val="003B457C"/>
    <w:rsid w:val="003B4738"/>
    <w:rsid w:val="003B4A61"/>
    <w:rsid w:val="003B4BAA"/>
    <w:rsid w:val="003B4D9E"/>
    <w:rsid w:val="003B6060"/>
    <w:rsid w:val="003B717E"/>
    <w:rsid w:val="003C03F8"/>
    <w:rsid w:val="003C1445"/>
    <w:rsid w:val="003C17D9"/>
    <w:rsid w:val="003C182A"/>
    <w:rsid w:val="003C1C49"/>
    <w:rsid w:val="003C39F4"/>
    <w:rsid w:val="003C3AF9"/>
    <w:rsid w:val="003C51FE"/>
    <w:rsid w:val="003C599B"/>
    <w:rsid w:val="003C7823"/>
    <w:rsid w:val="003C7BA9"/>
    <w:rsid w:val="003D0F35"/>
    <w:rsid w:val="003D389E"/>
    <w:rsid w:val="003D56EA"/>
    <w:rsid w:val="003D66BA"/>
    <w:rsid w:val="003D6C8C"/>
    <w:rsid w:val="003D7C90"/>
    <w:rsid w:val="003E0C28"/>
    <w:rsid w:val="003E28C0"/>
    <w:rsid w:val="003E3FE1"/>
    <w:rsid w:val="003E46EC"/>
    <w:rsid w:val="003E49E6"/>
    <w:rsid w:val="003E4AF4"/>
    <w:rsid w:val="003E76EA"/>
    <w:rsid w:val="003F0426"/>
    <w:rsid w:val="003F0BF6"/>
    <w:rsid w:val="003F138E"/>
    <w:rsid w:val="003F1604"/>
    <w:rsid w:val="003F1D3A"/>
    <w:rsid w:val="003F29ED"/>
    <w:rsid w:val="003F33A9"/>
    <w:rsid w:val="003F341E"/>
    <w:rsid w:val="003F3500"/>
    <w:rsid w:val="003F41FB"/>
    <w:rsid w:val="003F49D0"/>
    <w:rsid w:val="003F58A6"/>
    <w:rsid w:val="004025D8"/>
    <w:rsid w:val="004027F0"/>
    <w:rsid w:val="00402BFD"/>
    <w:rsid w:val="00402E1D"/>
    <w:rsid w:val="00403DD9"/>
    <w:rsid w:val="0040436F"/>
    <w:rsid w:val="00404D62"/>
    <w:rsid w:val="00404E55"/>
    <w:rsid w:val="00405261"/>
    <w:rsid w:val="004063BA"/>
    <w:rsid w:val="00407496"/>
    <w:rsid w:val="00412ABB"/>
    <w:rsid w:val="0041754D"/>
    <w:rsid w:val="00417B43"/>
    <w:rsid w:val="00422FFB"/>
    <w:rsid w:val="00425BE4"/>
    <w:rsid w:val="00426696"/>
    <w:rsid w:val="00426910"/>
    <w:rsid w:val="0043371B"/>
    <w:rsid w:val="00434C0E"/>
    <w:rsid w:val="004355B9"/>
    <w:rsid w:val="00435835"/>
    <w:rsid w:val="00435C8F"/>
    <w:rsid w:val="00435EAB"/>
    <w:rsid w:val="004362DF"/>
    <w:rsid w:val="00436665"/>
    <w:rsid w:val="00436AB8"/>
    <w:rsid w:val="00436FCD"/>
    <w:rsid w:val="00437C20"/>
    <w:rsid w:val="004403B8"/>
    <w:rsid w:val="00440558"/>
    <w:rsid w:val="004409A8"/>
    <w:rsid w:val="00441EB9"/>
    <w:rsid w:val="004427C6"/>
    <w:rsid w:val="0044370C"/>
    <w:rsid w:val="004438A5"/>
    <w:rsid w:val="00443A5B"/>
    <w:rsid w:val="0044450C"/>
    <w:rsid w:val="004449A9"/>
    <w:rsid w:val="0044584B"/>
    <w:rsid w:val="00445D26"/>
    <w:rsid w:val="00445F37"/>
    <w:rsid w:val="00447947"/>
    <w:rsid w:val="00447C0E"/>
    <w:rsid w:val="00450A02"/>
    <w:rsid w:val="0045158B"/>
    <w:rsid w:val="0045348E"/>
    <w:rsid w:val="0045366F"/>
    <w:rsid w:val="00453D7A"/>
    <w:rsid w:val="00454D92"/>
    <w:rsid w:val="004557D7"/>
    <w:rsid w:val="0045770C"/>
    <w:rsid w:val="004606BB"/>
    <w:rsid w:val="0046337E"/>
    <w:rsid w:val="00464292"/>
    <w:rsid w:val="0046525E"/>
    <w:rsid w:val="004657F0"/>
    <w:rsid w:val="00466EE6"/>
    <w:rsid w:val="004677B5"/>
    <w:rsid w:val="004701AD"/>
    <w:rsid w:val="00473E62"/>
    <w:rsid w:val="00474BA9"/>
    <w:rsid w:val="00475952"/>
    <w:rsid w:val="00476F2C"/>
    <w:rsid w:val="0047715B"/>
    <w:rsid w:val="004775EC"/>
    <w:rsid w:val="00477B8C"/>
    <w:rsid w:val="00480422"/>
    <w:rsid w:val="00482DEA"/>
    <w:rsid w:val="00483721"/>
    <w:rsid w:val="00486042"/>
    <w:rsid w:val="00486591"/>
    <w:rsid w:val="0048690B"/>
    <w:rsid w:val="004913B8"/>
    <w:rsid w:val="00491926"/>
    <w:rsid w:val="004919B7"/>
    <w:rsid w:val="004935AE"/>
    <w:rsid w:val="00493EE3"/>
    <w:rsid w:val="00495B92"/>
    <w:rsid w:val="00495D9C"/>
    <w:rsid w:val="00496ACF"/>
    <w:rsid w:val="004972DA"/>
    <w:rsid w:val="0049736C"/>
    <w:rsid w:val="004A030A"/>
    <w:rsid w:val="004A206A"/>
    <w:rsid w:val="004A29E4"/>
    <w:rsid w:val="004A32A4"/>
    <w:rsid w:val="004A4D98"/>
    <w:rsid w:val="004A6B39"/>
    <w:rsid w:val="004A7CAE"/>
    <w:rsid w:val="004A7EB1"/>
    <w:rsid w:val="004B33BB"/>
    <w:rsid w:val="004B4013"/>
    <w:rsid w:val="004B4123"/>
    <w:rsid w:val="004B4C5E"/>
    <w:rsid w:val="004B4F9C"/>
    <w:rsid w:val="004B5BBC"/>
    <w:rsid w:val="004B7D3A"/>
    <w:rsid w:val="004C150E"/>
    <w:rsid w:val="004C1EFB"/>
    <w:rsid w:val="004C2266"/>
    <w:rsid w:val="004C2BA8"/>
    <w:rsid w:val="004C3012"/>
    <w:rsid w:val="004C31B8"/>
    <w:rsid w:val="004C36BF"/>
    <w:rsid w:val="004C4037"/>
    <w:rsid w:val="004C5A87"/>
    <w:rsid w:val="004C5B51"/>
    <w:rsid w:val="004C5BA9"/>
    <w:rsid w:val="004C6E9F"/>
    <w:rsid w:val="004C71AD"/>
    <w:rsid w:val="004C750E"/>
    <w:rsid w:val="004C7EBA"/>
    <w:rsid w:val="004C7FE6"/>
    <w:rsid w:val="004D05D3"/>
    <w:rsid w:val="004D1230"/>
    <w:rsid w:val="004D3344"/>
    <w:rsid w:val="004D3364"/>
    <w:rsid w:val="004D47B0"/>
    <w:rsid w:val="004E021E"/>
    <w:rsid w:val="004E0615"/>
    <w:rsid w:val="004E0DDC"/>
    <w:rsid w:val="004E1BB3"/>
    <w:rsid w:val="004E2407"/>
    <w:rsid w:val="004E2A1D"/>
    <w:rsid w:val="004E2DFA"/>
    <w:rsid w:val="004E37E4"/>
    <w:rsid w:val="004E40A5"/>
    <w:rsid w:val="004E6EC2"/>
    <w:rsid w:val="004E7C91"/>
    <w:rsid w:val="004F03B8"/>
    <w:rsid w:val="004F1842"/>
    <w:rsid w:val="004F1F5B"/>
    <w:rsid w:val="004F27FA"/>
    <w:rsid w:val="004F405D"/>
    <w:rsid w:val="004F46FA"/>
    <w:rsid w:val="004F4E2E"/>
    <w:rsid w:val="004F5872"/>
    <w:rsid w:val="004F592A"/>
    <w:rsid w:val="004F5CCC"/>
    <w:rsid w:val="004F6910"/>
    <w:rsid w:val="0050215A"/>
    <w:rsid w:val="00502561"/>
    <w:rsid w:val="00502674"/>
    <w:rsid w:val="00503FB9"/>
    <w:rsid w:val="0050540B"/>
    <w:rsid w:val="00506339"/>
    <w:rsid w:val="00506452"/>
    <w:rsid w:val="00506F9D"/>
    <w:rsid w:val="0051096C"/>
    <w:rsid w:val="00510A77"/>
    <w:rsid w:val="005111C0"/>
    <w:rsid w:val="00511524"/>
    <w:rsid w:val="00511845"/>
    <w:rsid w:val="00514838"/>
    <w:rsid w:val="005148B2"/>
    <w:rsid w:val="00515ED2"/>
    <w:rsid w:val="00517283"/>
    <w:rsid w:val="00517449"/>
    <w:rsid w:val="00517B0D"/>
    <w:rsid w:val="005206F3"/>
    <w:rsid w:val="0052161E"/>
    <w:rsid w:val="00522FA4"/>
    <w:rsid w:val="005234FD"/>
    <w:rsid w:val="0052357E"/>
    <w:rsid w:val="00523E08"/>
    <w:rsid w:val="0052441E"/>
    <w:rsid w:val="005252DB"/>
    <w:rsid w:val="005255BD"/>
    <w:rsid w:val="00526C8D"/>
    <w:rsid w:val="00531AA2"/>
    <w:rsid w:val="00531E0B"/>
    <w:rsid w:val="00532DF4"/>
    <w:rsid w:val="005330C6"/>
    <w:rsid w:val="00533369"/>
    <w:rsid w:val="005335DF"/>
    <w:rsid w:val="00533D6F"/>
    <w:rsid w:val="00534932"/>
    <w:rsid w:val="00534C2A"/>
    <w:rsid w:val="00536146"/>
    <w:rsid w:val="00537411"/>
    <w:rsid w:val="00540120"/>
    <w:rsid w:val="00540FC4"/>
    <w:rsid w:val="005419CF"/>
    <w:rsid w:val="00542493"/>
    <w:rsid w:val="00542BE5"/>
    <w:rsid w:val="00542BF2"/>
    <w:rsid w:val="0054331B"/>
    <w:rsid w:val="00545224"/>
    <w:rsid w:val="00546879"/>
    <w:rsid w:val="00547381"/>
    <w:rsid w:val="00547F84"/>
    <w:rsid w:val="00550D10"/>
    <w:rsid w:val="00550E6E"/>
    <w:rsid w:val="005543D8"/>
    <w:rsid w:val="00554BB9"/>
    <w:rsid w:val="00554F6B"/>
    <w:rsid w:val="00555598"/>
    <w:rsid w:val="00556957"/>
    <w:rsid w:val="005577ED"/>
    <w:rsid w:val="00557A62"/>
    <w:rsid w:val="00560177"/>
    <w:rsid w:val="0056183C"/>
    <w:rsid w:val="005622D3"/>
    <w:rsid w:val="0056259C"/>
    <w:rsid w:val="0056299E"/>
    <w:rsid w:val="00563BE8"/>
    <w:rsid w:val="005656AE"/>
    <w:rsid w:val="00567B29"/>
    <w:rsid w:val="00570635"/>
    <w:rsid w:val="00571C99"/>
    <w:rsid w:val="005728B9"/>
    <w:rsid w:val="005729B2"/>
    <w:rsid w:val="00576ACF"/>
    <w:rsid w:val="005772E8"/>
    <w:rsid w:val="00577787"/>
    <w:rsid w:val="0057789D"/>
    <w:rsid w:val="00583032"/>
    <w:rsid w:val="005833B7"/>
    <w:rsid w:val="00585E23"/>
    <w:rsid w:val="005879C0"/>
    <w:rsid w:val="00587C02"/>
    <w:rsid w:val="00590AF1"/>
    <w:rsid w:val="00591B50"/>
    <w:rsid w:val="00591C74"/>
    <w:rsid w:val="00591E5C"/>
    <w:rsid w:val="00592982"/>
    <w:rsid w:val="00593919"/>
    <w:rsid w:val="0059481F"/>
    <w:rsid w:val="00594C32"/>
    <w:rsid w:val="00595693"/>
    <w:rsid w:val="005A01DE"/>
    <w:rsid w:val="005A2785"/>
    <w:rsid w:val="005A287D"/>
    <w:rsid w:val="005A2C6C"/>
    <w:rsid w:val="005A2F9A"/>
    <w:rsid w:val="005A3923"/>
    <w:rsid w:val="005A4BA6"/>
    <w:rsid w:val="005A4BF7"/>
    <w:rsid w:val="005A51B5"/>
    <w:rsid w:val="005A52AB"/>
    <w:rsid w:val="005A5AB6"/>
    <w:rsid w:val="005A5B32"/>
    <w:rsid w:val="005A61D6"/>
    <w:rsid w:val="005A6865"/>
    <w:rsid w:val="005A6C68"/>
    <w:rsid w:val="005B07D9"/>
    <w:rsid w:val="005B0BC8"/>
    <w:rsid w:val="005B0C23"/>
    <w:rsid w:val="005B24C6"/>
    <w:rsid w:val="005B2729"/>
    <w:rsid w:val="005B37F1"/>
    <w:rsid w:val="005B38E1"/>
    <w:rsid w:val="005B3F5F"/>
    <w:rsid w:val="005B3FC6"/>
    <w:rsid w:val="005B62BB"/>
    <w:rsid w:val="005B62FC"/>
    <w:rsid w:val="005B6472"/>
    <w:rsid w:val="005B6D0D"/>
    <w:rsid w:val="005B7943"/>
    <w:rsid w:val="005B7C00"/>
    <w:rsid w:val="005C00E6"/>
    <w:rsid w:val="005C4516"/>
    <w:rsid w:val="005C54D0"/>
    <w:rsid w:val="005C5F4D"/>
    <w:rsid w:val="005C6580"/>
    <w:rsid w:val="005D0AB7"/>
    <w:rsid w:val="005D284C"/>
    <w:rsid w:val="005D2D77"/>
    <w:rsid w:val="005D359D"/>
    <w:rsid w:val="005D4987"/>
    <w:rsid w:val="005D5D24"/>
    <w:rsid w:val="005D5DEB"/>
    <w:rsid w:val="005D69DD"/>
    <w:rsid w:val="005E0080"/>
    <w:rsid w:val="005E1444"/>
    <w:rsid w:val="005E2667"/>
    <w:rsid w:val="005E26CF"/>
    <w:rsid w:val="005E2B8E"/>
    <w:rsid w:val="005E367D"/>
    <w:rsid w:val="005E3EC2"/>
    <w:rsid w:val="005E5BBE"/>
    <w:rsid w:val="005E6DB1"/>
    <w:rsid w:val="005E7868"/>
    <w:rsid w:val="005F0AEA"/>
    <w:rsid w:val="005F0D0E"/>
    <w:rsid w:val="005F1C23"/>
    <w:rsid w:val="005F2568"/>
    <w:rsid w:val="005F2D3D"/>
    <w:rsid w:val="005F447C"/>
    <w:rsid w:val="005F4D80"/>
    <w:rsid w:val="005F4EE7"/>
    <w:rsid w:val="005F557A"/>
    <w:rsid w:val="005F6CF1"/>
    <w:rsid w:val="005F70F6"/>
    <w:rsid w:val="005F7336"/>
    <w:rsid w:val="00601250"/>
    <w:rsid w:val="006017A5"/>
    <w:rsid w:val="00602D3B"/>
    <w:rsid w:val="0060375F"/>
    <w:rsid w:val="00606456"/>
    <w:rsid w:val="00606BE3"/>
    <w:rsid w:val="00607096"/>
    <w:rsid w:val="0060757F"/>
    <w:rsid w:val="006075F6"/>
    <w:rsid w:val="006101FE"/>
    <w:rsid w:val="00610B68"/>
    <w:rsid w:val="0061269D"/>
    <w:rsid w:val="006145B7"/>
    <w:rsid w:val="0061494B"/>
    <w:rsid w:val="006158A0"/>
    <w:rsid w:val="0061595C"/>
    <w:rsid w:val="0061610A"/>
    <w:rsid w:val="00616AE5"/>
    <w:rsid w:val="006173E0"/>
    <w:rsid w:val="00617BB5"/>
    <w:rsid w:val="00617C6D"/>
    <w:rsid w:val="00621DB2"/>
    <w:rsid w:val="00623D1D"/>
    <w:rsid w:val="00625CEC"/>
    <w:rsid w:val="00626C5A"/>
    <w:rsid w:val="00627654"/>
    <w:rsid w:val="0063070F"/>
    <w:rsid w:val="00630CEC"/>
    <w:rsid w:val="006323BB"/>
    <w:rsid w:val="0063275B"/>
    <w:rsid w:val="0063277F"/>
    <w:rsid w:val="0063286B"/>
    <w:rsid w:val="00634092"/>
    <w:rsid w:val="00634496"/>
    <w:rsid w:val="006362FE"/>
    <w:rsid w:val="00636575"/>
    <w:rsid w:val="00637042"/>
    <w:rsid w:val="00637BB8"/>
    <w:rsid w:val="00640892"/>
    <w:rsid w:val="00641E01"/>
    <w:rsid w:val="00642BEA"/>
    <w:rsid w:val="006447BD"/>
    <w:rsid w:val="0064501A"/>
    <w:rsid w:val="0064627E"/>
    <w:rsid w:val="00647602"/>
    <w:rsid w:val="006479CA"/>
    <w:rsid w:val="00647DCE"/>
    <w:rsid w:val="00647F30"/>
    <w:rsid w:val="00650205"/>
    <w:rsid w:val="00651212"/>
    <w:rsid w:val="006525BF"/>
    <w:rsid w:val="00652F72"/>
    <w:rsid w:val="006532FA"/>
    <w:rsid w:val="00654ECB"/>
    <w:rsid w:val="00655A7E"/>
    <w:rsid w:val="00656502"/>
    <w:rsid w:val="00656A4C"/>
    <w:rsid w:val="00656F08"/>
    <w:rsid w:val="00656F16"/>
    <w:rsid w:val="006610D9"/>
    <w:rsid w:val="00661EAE"/>
    <w:rsid w:val="00663EA1"/>
    <w:rsid w:val="00665CEE"/>
    <w:rsid w:val="00665E21"/>
    <w:rsid w:val="00666875"/>
    <w:rsid w:val="006705B8"/>
    <w:rsid w:val="00672510"/>
    <w:rsid w:val="00672951"/>
    <w:rsid w:val="00672AB9"/>
    <w:rsid w:val="006757C6"/>
    <w:rsid w:val="006760C9"/>
    <w:rsid w:val="006806AE"/>
    <w:rsid w:val="00681AE5"/>
    <w:rsid w:val="00682379"/>
    <w:rsid w:val="00682B17"/>
    <w:rsid w:val="00682F22"/>
    <w:rsid w:val="00683560"/>
    <w:rsid w:val="00683D8D"/>
    <w:rsid w:val="00684E9D"/>
    <w:rsid w:val="00685F04"/>
    <w:rsid w:val="00686990"/>
    <w:rsid w:val="0069033B"/>
    <w:rsid w:val="00690A4D"/>
    <w:rsid w:val="00691786"/>
    <w:rsid w:val="00691E3C"/>
    <w:rsid w:val="00692418"/>
    <w:rsid w:val="00693095"/>
    <w:rsid w:val="00693720"/>
    <w:rsid w:val="00693D67"/>
    <w:rsid w:val="0069495E"/>
    <w:rsid w:val="006953A0"/>
    <w:rsid w:val="0069542F"/>
    <w:rsid w:val="00696BB5"/>
    <w:rsid w:val="006A1AF4"/>
    <w:rsid w:val="006A3AAB"/>
    <w:rsid w:val="006A3B3A"/>
    <w:rsid w:val="006A4F53"/>
    <w:rsid w:val="006A6848"/>
    <w:rsid w:val="006A6B11"/>
    <w:rsid w:val="006B20DB"/>
    <w:rsid w:val="006B34B6"/>
    <w:rsid w:val="006B3850"/>
    <w:rsid w:val="006B3E13"/>
    <w:rsid w:val="006B428E"/>
    <w:rsid w:val="006B4E05"/>
    <w:rsid w:val="006B6306"/>
    <w:rsid w:val="006B70E6"/>
    <w:rsid w:val="006C043D"/>
    <w:rsid w:val="006C0FD7"/>
    <w:rsid w:val="006C1ABD"/>
    <w:rsid w:val="006C1D06"/>
    <w:rsid w:val="006C1D3A"/>
    <w:rsid w:val="006C216D"/>
    <w:rsid w:val="006C4714"/>
    <w:rsid w:val="006C4A90"/>
    <w:rsid w:val="006C4C10"/>
    <w:rsid w:val="006C5523"/>
    <w:rsid w:val="006C5989"/>
    <w:rsid w:val="006C7071"/>
    <w:rsid w:val="006C7724"/>
    <w:rsid w:val="006D1369"/>
    <w:rsid w:val="006D1939"/>
    <w:rsid w:val="006D2183"/>
    <w:rsid w:val="006D2D01"/>
    <w:rsid w:val="006D39C7"/>
    <w:rsid w:val="006D4206"/>
    <w:rsid w:val="006D47A9"/>
    <w:rsid w:val="006D4975"/>
    <w:rsid w:val="006D4CB9"/>
    <w:rsid w:val="006E0785"/>
    <w:rsid w:val="006E17C5"/>
    <w:rsid w:val="006E30D2"/>
    <w:rsid w:val="006E4233"/>
    <w:rsid w:val="006E545C"/>
    <w:rsid w:val="006E5712"/>
    <w:rsid w:val="006E5782"/>
    <w:rsid w:val="006E6BD2"/>
    <w:rsid w:val="006E77C5"/>
    <w:rsid w:val="006E7E6F"/>
    <w:rsid w:val="006F2017"/>
    <w:rsid w:val="006F4F46"/>
    <w:rsid w:val="006F50EE"/>
    <w:rsid w:val="006F5386"/>
    <w:rsid w:val="006F5D24"/>
    <w:rsid w:val="006F6D00"/>
    <w:rsid w:val="007059DD"/>
    <w:rsid w:val="00706642"/>
    <w:rsid w:val="00706FFD"/>
    <w:rsid w:val="00713A5D"/>
    <w:rsid w:val="00714745"/>
    <w:rsid w:val="007159BF"/>
    <w:rsid w:val="007166FC"/>
    <w:rsid w:val="00716F53"/>
    <w:rsid w:val="007170CD"/>
    <w:rsid w:val="00720325"/>
    <w:rsid w:val="00721026"/>
    <w:rsid w:val="00721150"/>
    <w:rsid w:val="00721907"/>
    <w:rsid w:val="00721E7B"/>
    <w:rsid w:val="007225CD"/>
    <w:rsid w:val="00722E96"/>
    <w:rsid w:val="00722F89"/>
    <w:rsid w:val="007235F2"/>
    <w:rsid w:val="0072588E"/>
    <w:rsid w:val="00726272"/>
    <w:rsid w:val="00731A19"/>
    <w:rsid w:val="00733DE9"/>
    <w:rsid w:val="00733E55"/>
    <w:rsid w:val="0073410B"/>
    <w:rsid w:val="00734F2A"/>
    <w:rsid w:val="0073607E"/>
    <w:rsid w:val="00736B05"/>
    <w:rsid w:val="00737E27"/>
    <w:rsid w:val="007401CE"/>
    <w:rsid w:val="00742E77"/>
    <w:rsid w:val="00743102"/>
    <w:rsid w:val="007433B0"/>
    <w:rsid w:val="007439F8"/>
    <w:rsid w:val="00743DA4"/>
    <w:rsid w:val="00744A88"/>
    <w:rsid w:val="0074585D"/>
    <w:rsid w:val="0074637E"/>
    <w:rsid w:val="0074691C"/>
    <w:rsid w:val="00746AD5"/>
    <w:rsid w:val="007472C9"/>
    <w:rsid w:val="007478DD"/>
    <w:rsid w:val="00750BBE"/>
    <w:rsid w:val="00753961"/>
    <w:rsid w:val="0075407D"/>
    <w:rsid w:val="00756753"/>
    <w:rsid w:val="00757ECA"/>
    <w:rsid w:val="00761168"/>
    <w:rsid w:val="00762DFC"/>
    <w:rsid w:val="007636C8"/>
    <w:rsid w:val="00764494"/>
    <w:rsid w:val="00765C32"/>
    <w:rsid w:val="00765CEB"/>
    <w:rsid w:val="00766C8A"/>
    <w:rsid w:val="007705AE"/>
    <w:rsid w:val="007720F3"/>
    <w:rsid w:val="007725CF"/>
    <w:rsid w:val="00774E31"/>
    <w:rsid w:val="007750AC"/>
    <w:rsid w:val="007764B6"/>
    <w:rsid w:val="0078060C"/>
    <w:rsid w:val="00780CD1"/>
    <w:rsid w:val="00780FA0"/>
    <w:rsid w:val="00782297"/>
    <w:rsid w:val="00782D20"/>
    <w:rsid w:val="00786254"/>
    <w:rsid w:val="00786928"/>
    <w:rsid w:val="00786AF0"/>
    <w:rsid w:val="00786BA7"/>
    <w:rsid w:val="007878B1"/>
    <w:rsid w:val="007900AB"/>
    <w:rsid w:val="00790D60"/>
    <w:rsid w:val="00790EB7"/>
    <w:rsid w:val="00791D55"/>
    <w:rsid w:val="007930B3"/>
    <w:rsid w:val="007956A5"/>
    <w:rsid w:val="00795AB9"/>
    <w:rsid w:val="00797704"/>
    <w:rsid w:val="007A0676"/>
    <w:rsid w:val="007A09E9"/>
    <w:rsid w:val="007A0A41"/>
    <w:rsid w:val="007A0B2C"/>
    <w:rsid w:val="007A0DBE"/>
    <w:rsid w:val="007A0DF8"/>
    <w:rsid w:val="007A2A5A"/>
    <w:rsid w:val="007A2A6E"/>
    <w:rsid w:val="007A2BC0"/>
    <w:rsid w:val="007A5A70"/>
    <w:rsid w:val="007A6027"/>
    <w:rsid w:val="007A6544"/>
    <w:rsid w:val="007A65F9"/>
    <w:rsid w:val="007B00EB"/>
    <w:rsid w:val="007B329D"/>
    <w:rsid w:val="007B33E7"/>
    <w:rsid w:val="007B46A3"/>
    <w:rsid w:val="007B763C"/>
    <w:rsid w:val="007C0FD7"/>
    <w:rsid w:val="007C1526"/>
    <w:rsid w:val="007C2551"/>
    <w:rsid w:val="007C2D4B"/>
    <w:rsid w:val="007C2E1F"/>
    <w:rsid w:val="007C348B"/>
    <w:rsid w:val="007C431C"/>
    <w:rsid w:val="007C5728"/>
    <w:rsid w:val="007C5E1C"/>
    <w:rsid w:val="007C60DF"/>
    <w:rsid w:val="007C7865"/>
    <w:rsid w:val="007D23F2"/>
    <w:rsid w:val="007D52B4"/>
    <w:rsid w:val="007D53CD"/>
    <w:rsid w:val="007D6266"/>
    <w:rsid w:val="007D734C"/>
    <w:rsid w:val="007E1BAE"/>
    <w:rsid w:val="007E3B10"/>
    <w:rsid w:val="007E4E3D"/>
    <w:rsid w:val="007E4FDF"/>
    <w:rsid w:val="007E5019"/>
    <w:rsid w:val="007E56E9"/>
    <w:rsid w:val="007E61AE"/>
    <w:rsid w:val="007E7C56"/>
    <w:rsid w:val="007F0107"/>
    <w:rsid w:val="007F2280"/>
    <w:rsid w:val="007F4F1A"/>
    <w:rsid w:val="007F57E7"/>
    <w:rsid w:val="007F5C21"/>
    <w:rsid w:val="007F7957"/>
    <w:rsid w:val="007F7BE3"/>
    <w:rsid w:val="0080010E"/>
    <w:rsid w:val="00803247"/>
    <w:rsid w:val="0080376F"/>
    <w:rsid w:val="008042C6"/>
    <w:rsid w:val="00804901"/>
    <w:rsid w:val="00805A2E"/>
    <w:rsid w:val="0080752D"/>
    <w:rsid w:val="00807C09"/>
    <w:rsid w:val="00810352"/>
    <w:rsid w:val="00810546"/>
    <w:rsid w:val="0081130F"/>
    <w:rsid w:val="00811733"/>
    <w:rsid w:val="008121D1"/>
    <w:rsid w:val="00812475"/>
    <w:rsid w:val="00814145"/>
    <w:rsid w:val="00814509"/>
    <w:rsid w:val="0081457E"/>
    <w:rsid w:val="0081501D"/>
    <w:rsid w:val="008164EA"/>
    <w:rsid w:val="00817EB6"/>
    <w:rsid w:val="00820773"/>
    <w:rsid w:val="00820DD3"/>
    <w:rsid w:val="008211A4"/>
    <w:rsid w:val="00821B13"/>
    <w:rsid w:val="0082262C"/>
    <w:rsid w:val="00822B81"/>
    <w:rsid w:val="00823983"/>
    <w:rsid w:val="00823C42"/>
    <w:rsid w:val="00830017"/>
    <w:rsid w:val="00830C35"/>
    <w:rsid w:val="00830E16"/>
    <w:rsid w:val="00830EA1"/>
    <w:rsid w:val="00832F4D"/>
    <w:rsid w:val="008337E8"/>
    <w:rsid w:val="0083382C"/>
    <w:rsid w:val="00833BA6"/>
    <w:rsid w:val="0083625D"/>
    <w:rsid w:val="00840342"/>
    <w:rsid w:val="00840C22"/>
    <w:rsid w:val="008433DB"/>
    <w:rsid w:val="0084366F"/>
    <w:rsid w:val="008438A9"/>
    <w:rsid w:val="0084400C"/>
    <w:rsid w:val="00845CD7"/>
    <w:rsid w:val="00846457"/>
    <w:rsid w:val="008464BD"/>
    <w:rsid w:val="0084661F"/>
    <w:rsid w:val="00846EF2"/>
    <w:rsid w:val="008474F0"/>
    <w:rsid w:val="008501CC"/>
    <w:rsid w:val="0085270F"/>
    <w:rsid w:val="00852886"/>
    <w:rsid w:val="008534FE"/>
    <w:rsid w:val="00854E08"/>
    <w:rsid w:val="00857F5C"/>
    <w:rsid w:val="008607BF"/>
    <w:rsid w:val="0086209F"/>
    <w:rsid w:val="00863D8C"/>
    <w:rsid w:val="00864ED0"/>
    <w:rsid w:val="008651DD"/>
    <w:rsid w:val="00865403"/>
    <w:rsid w:val="00866514"/>
    <w:rsid w:val="0087006C"/>
    <w:rsid w:val="00870BB5"/>
    <w:rsid w:val="00871901"/>
    <w:rsid w:val="00872108"/>
    <w:rsid w:val="008722F1"/>
    <w:rsid w:val="008730CD"/>
    <w:rsid w:val="00874140"/>
    <w:rsid w:val="00874899"/>
    <w:rsid w:val="008754D3"/>
    <w:rsid w:val="00875E21"/>
    <w:rsid w:val="008762D6"/>
    <w:rsid w:val="00876CA8"/>
    <w:rsid w:val="00877DFE"/>
    <w:rsid w:val="00880127"/>
    <w:rsid w:val="00880BF3"/>
    <w:rsid w:val="00881984"/>
    <w:rsid w:val="00881A32"/>
    <w:rsid w:val="00881E73"/>
    <w:rsid w:val="00882006"/>
    <w:rsid w:val="0088289F"/>
    <w:rsid w:val="00882D20"/>
    <w:rsid w:val="00883202"/>
    <w:rsid w:val="00883D87"/>
    <w:rsid w:val="00883E48"/>
    <w:rsid w:val="008841E0"/>
    <w:rsid w:val="00885210"/>
    <w:rsid w:val="0088549F"/>
    <w:rsid w:val="008859FE"/>
    <w:rsid w:val="0088787D"/>
    <w:rsid w:val="008900F4"/>
    <w:rsid w:val="0089065E"/>
    <w:rsid w:val="0089164D"/>
    <w:rsid w:val="00892923"/>
    <w:rsid w:val="008930B5"/>
    <w:rsid w:val="0089366B"/>
    <w:rsid w:val="00894AFC"/>
    <w:rsid w:val="008963EB"/>
    <w:rsid w:val="0089704A"/>
    <w:rsid w:val="00897C2B"/>
    <w:rsid w:val="00897DC9"/>
    <w:rsid w:val="008A0B7A"/>
    <w:rsid w:val="008A217C"/>
    <w:rsid w:val="008A430C"/>
    <w:rsid w:val="008A486D"/>
    <w:rsid w:val="008A49B9"/>
    <w:rsid w:val="008A508D"/>
    <w:rsid w:val="008A555E"/>
    <w:rsid w:val="008A6F11"/>
    <w:rsid w:val="008A6FC8"/>
    <w:rsid w:val="008B0948"/>
    <w:rsid w:val="008B0C9F"/>
    <w:rsid w:val="008B1611"/>
    <w:rsid w:val="008B1A2C"/>
    <w:rsid w:val="008B229B"/>
    <w:rsid w:val="008B2AD7"/>
    <w:rsid w:val="008B356C"/>
    <w:rsid w:val="008B444E"/>
    <w:rsid w:val="008B4F8A"/>
    <w:rsid w:val="008B57E5"/>
    <w:rsid w:val="008B6A04"/>
    <w:rsid w:val="008B6BD5"/>
    <w:rsid w:val="008C0D18"/>
    <w:rsid w:val="008C1C00"/>
    <w:rsid w:val="008C1D81"/>
    <w:rsid w:val="008C1FFD"/>
    <w:rsid w:val="008C22B5"/>
    <w:rsid w:val="008C28F3"/>
    <w:rsid w:val="008C2D4E"/>
    <w:rsid w:val="008C349B"/>
    <w:rsid w:val="008C6CA5"/>
    <w:rsid w:val="008C7224"/>
    <w:rsid w:val="008C7A51"/>
    <w:rsid w:val="008D14F4"/>
    <w:rsid w:val="008D41CD"/>
    <w:rsid w:val="008D4C08"/>
    <w:rsid w:val="008D53FA"/>
    <w:rsid w:val="008D57AD"/>
    <w:rsid w:val="008D59E9"/>
    <w:rsid w:val="008D63C8"/>
    <w:rsid w:val="008D74BB"/>
    <w:rsid w:val="008D7F73"/>
    <w:rsid w:val="008E03DA"/>
    <w:rsid w:val="008E19C7"/>
    <w:rsid w:val="008E1D25"/>
    <w:rsid w:val="008E2C4F"/>
    <w:rsid w:val="008E2FF5"/>
    <w:rsid w:val="008E7511"/>
    <w:rsid w:val="008F03EB"/>
    <w:rsid w:val="008F0EB3"/>
    <w:rsid w:val="008F1A38"/>
    <w:rsid w:val="008F1FDF"/>
    <w:rsid w:val="008F3C2E"/>
    <w:rsid w:val="008F4252"/>
    <w:rsid w:val="008F5585"/>
    <w:rsid w:val="0090154F"/>
    <w:rsid w:val="009016D0"/>
    <w:rsid w:val="00901DF1"/>
    <w:rsid w:val="00902436"/>
    <w:rsid w:val="00902816"/>
    <w:rsid w:val="00903968"/>
    <w:rsid w:val="00903B7F"/>
    <w:rsid w:val="00905FFF"/>
    <w:rsid w:val="00906BDB"/>
    <w:rsid w:val="00907731"/>
    <w:rsid w:val="00910145"/>
    <w:rsid w:val="0091157E"/>
    <w:rsid w:val="00911E18"/>
    <w:rsid w:val="00912588"/>
    <w:rsid w:val="009132E3"/>
    <w:rsid w:val="0091357A"/>
    <w:rsid w:val="00915F83"/>
    <w:rsid w:val="00916543"/>
    <w:rsid w:val="0091713E"/>
    <w:rsid w:val="009210FD"/>
    <w:rsid w:val="00922324"/>
    <w:rsid w:val="0092257D"/>
    <w:rsid w:val="00922A52"/>
    <w:rsid w:val="0092487D"/>
    <w:rsid w:val="00924CD9"/>
    <w:rsid w:val="00924F1A"/>
    <w:rsid w:val="009272FF"/>
    <w:rsid w:val="00932116"/>
    <w:rsid w:val="00932692"/>
    <w:rsid w:val="0093276C"/>
    <w:rsid w:val="0093352E"/>
    <w:rsid w:val="0093478F"/>
    <w:rsid w:val="009352A0"/>
    <w:rsid w:val="00935DE2"/>
    <w:rsid w:val="00936478"/>
    <w:rsid w:val="009402B4"/>
    <w:rsid w:val="009412F3"/>
    <w:rsid w:val="009415E9"/>
    <w:rsid w:val="00945593"/>
    <w:rsid w:val="0094559C"/>
    <w:rsid w:val="009467C5"/>
    <w:rsid w:val="009475BE"/>
    <w:rsid w:val="009477D4"/>
    <w:rsid w:val="009505E7"/>
    <w:rsid w:val="00950F07"/>
    <w:rsid w:val="00952396"/>
    <w:rsid w:val="009544DE"/>
    <w:rsid w:val="00954723"/>
    <w:rsid w:val="0095477D"/>
    <w:rsid w:val="00955629"/>
    <w:rsid w:val="00955658"/>
    <w:rsid w:val="00955973"/>
    <w:rsid w:val="00955DAA"/>
    <w:rsid w:val="00956497"/>
    <w:rsid w:val="009569E0"/>
    <w:rsid w:val="00956E1F"/>
    <w:rsid w:val="00960141"/>
    <w:rsid w:val="00960BE8"/>
    <w:rsid w:val="00961219"/>
    <w:rsid w:val="0096261B"/>
    <w:rsid w:val="00962E5C"/>
    <w:rsid w:val="00964376"/>
    <w:rsid w:val="00965998"/>
    <w:rsid w:val="00965D9C"/>
    <w:rsid w:val="009677F8"/>
    <w:rsid w:val="00967E11"/>
    <w:rsid w:val="00971019"/>
    <w:rsid w:val="00972B8A"/>
    <w:rsid w:val="0097436C"/>
    <w:rsid w:val="00974BEE"/>
    <w:rsid w:val="009755B2"/>
    <w:rsid w:val="0097567F"/>
    <w:rsid w:val="00976C26"/>
    <w:rsid w:val="00976E55"/>
    <w:rsid w:val="009774D6"/>
    <w:rsid w:val="00977C58"/>
    <w:rsid w:val="0098162F"/>
    <w:rsid w:val="00981742"/>
    <w:rsid w:val="0098286C"/>
    <w:rsid w:val="009838B0"/>
    <w:rsid w:val="00983A28"/>
    <w:rsid w:val="00983C1A"/>
    <w:rsid w:val="00984781"/>
    <w:rsid w:val="00986E70"/>
    <w:rsid w:val="00987FA9"/>
    <w:rsid w:val="00990D3D"/>
    <w:rsid w:val="00992DFD"/>
    <w:rsid w:val="009946DC"/>
    <w:rsid w:val="00994D9E"/>
    <w:rsid w:val="00996207"/>
    <w:rsid w:val="009A0BFF"/>
    <w:rsid w:val="009A0D45"/>
    <w:rsid w:val="009A1B0B"/>
    <w:rsid w:val="009A35FD"/>
    <w:rsid w:val="009A4597"/>
    <w:rsid w:val="009A4A29"/>
    <w:rsid w:val="009A6D92"/>
    <w:rsid w:val="009B014C"/>
    <w:rsid w:val="009B0B9E"/>
    <w:rsid w:val="009B3DD9"/>
    <w:rsid w:val="009B4E4F"/>
    <w:rsid w:val="009B50B9"/>
    <w:rsid w:val="009B6119"/>
    <w:rsid w:val="009B7043"/>
    <w:rsid w:val="009C1DC0"/>
    <w:rsid w:val="009C2114"/>
    <w:rsid w:val="009C3883"/>
    <w:rsid w:val="009C40B2"/>
    <w:rsid w:val="009C41FF"/>
    <w:rsid w:val="009C4940"/>
    <w:rsid w:val="009C54D6"/>
    <w:rsid w:val="009C68F1"/>
    <w:rsid w:val="009C6AB5"/>
    <w:rsid w:val="009C6C56"/>
    <w:rsid w:val="009C7C3A"/>
    <w:rsid w:val="009D01F4"/>
    <w:rsid w:val="009D0786"/>
    <w:rsid w:val="009D0F84"/>
    <w:rsid w:val="009D1D7D"/>
    <w:rsid w:val="009D24E0"/>
    <w:rsid w:val="009D441C"/>
    <w:rsid w:val="009D4E0C"/>
    <w:rsid w:val="009D5D9B"/>
    <w:rsid w:val="009D5F15"/>
    <w:rsid w:val="009D61E4"/>
    <w:rsid w:val="009D7364"/>
    <w:rsid w:val="009E08AB"/>
    <w:rsid w:val="009E18DF"/>
    <w:rsid w:val="009E3AE8"/>
    <w:rsid w:val="009E40A9"/>
    <w:rsid w:val="009E43C0"/>
    <w:rsid w:val="009E4E90"/>
    <w:rsid w:val="009E50FF"/>
    <w:rsid w:val="009E5B42"/>
    <w:rsid w:val="009E7777"/>
    <w:rsid w:val="009E7A8F"/>
    <w:rsid w:val="009F0DEA"/>
    <w:rsid w:val="009F3C57"/>
    <w:rsid w:val="009F4BCA"/>
    <w:rsid w:val="009F5007"/>
    <w:rsid w:val="009F52C6"/>
    <w:rsid w:val="009F76BE"/>
    <w:rsid w:val="00A0036B"/>
    <w:rsid w:val="00A01C85"/>
    <w:rsid w:val="00A03898"/>
    <w:rsid w:val="00A05292"/>
    <w:rsid w:val="00A05A14"/>
    <w:rsid w:val="00A062BA"/>
    <w:rsid w:val="00A0691D"/>
    <w:rsid w:val="00A10648"/>
    <w:rsid w:val="00A10FF5"/>
    <w:rsid w:val="00A11D2D"/>
    <w:rsid w:val="00A1232B"/>
    <w:rsid w:val="00A12DCB"/>
    <w:rsid w:val="00A1329E"/>
    <w:rsid w:val="00A13EE7"/>
    <w:rsid w:val="00A15955"/>
    <w:rsid w:val="00A1620B"/>
    <w:rsid w:val="00A169F5"/>
    <w:rsid w:val="00A17BCE"/>
    <w:rsid w:val="00A17E96"/>
    <w:rsid w:val="00A211AB"/>
    <w:rsid w:val="00A2171C"/>
    <w:rsid w:val="00A22361"/>
    <w:rsid w:val="00A2241F"/>
    <w:rsid w:val="00A230FF"/>
    <w:rsid w:val="00A2384F"/>
    <w:rsid w:val="00A240EF"/>
    <w:rsid w:val="00A24145"/>
    <w:rsid w:val="00A249BA"/>
    <w:rsid w:val="00A24B7A"/>
    <w:rsid w:val="00A25330"/>
    <w:rsid w:val="00A253FF"/>
    <w:rsid w:val="00A26199"/>
    <w:rsid w:val="00A262BA"/>
    <w:rsid w:val="00A2667A"/>
    <w:rsid w:val="00A271B0"/>
    <w:rsid w:val="00A27516"/>
    <w:rsid w:val="00A3133C"/>
    <w:rsid w:val="00A329F9"/>
    <w:rsid w:val="00A33D0F"/>
    <w:rsid w:val="00A35F98"/>
    <w:rsid w:val="00A36CC0"/>
    <w:rsid w:val="00A36D9A"/>
    <w:rsid w:val="00A3731C"/>
    <w:rsid w:val="00A37D68"/>
    <w:rsid w:val="00A410B6"/>
    <w:rsid w:val="00A415B9"/>
    <w:rsid w:val="00A4280A"/>
    <w:rsid w:val="00A42EB2"/>
    <w:rsid w:val="00A4312B"/>
    <w:rsid w:val="00A4604C"/>
    <w:rsid w:val="00A469A0"/>
    <w:rsid w:val="00A5117E"/>
    <w:rsid w:val="00A51193"/>
    <w:rsid w:val="00A539C3"/>
    <w:rsid w:val="00A53A6E"/>
    <w:rsid w:val="00A54809"/>
    <w:rsid w:val="00A54D3D"/>
    <w:rsid w:val="00A558F4"/>
    <w:rsid w:val="00A55F14"/>
    <w:rsid w:val="00A563F1"/>
    <w:rsid w:val="00A602F1"/>
    <w:rsid w:val="00A60625"/>
    <w:rsid w:val="00A60EDA"/>
    <w:rsid w:val="00A62566"/>
    <w:rsid w:val="00A6273D"/>
    <w:rsid w:val="00A6292C"/>
    <w:rsid w:val="00A62CF5"/>
    <w:rsid w:val="00A62D63"/>
    <w:rsid w:val="00A63195"/>
    <w:rsid w:val="00A63202"/>
    <w:rsid w:val="00A6351A"/>
    <w:rsid w:val="00A64F30"/>
    <w:rsid w:val="00A6572D"/>
    <w:rsid w:val="00A65BF4"/>
    <w:rsid w:val="00A65E2B"/>
    <w:rsid w:val="00A66166"/>
    <w:rsid w:val="00A717F6"/>
    <w:rsid w:val="00A71AE0"/>
    <w:rsid w:val="00A7292B"/>
    <w:rsid w:val="00A77557"/>
    <w:rsid w:val="00A778C3"/>
    <w:rsid w:val="00A77BF9"/>
    <w:rsid w:val="00A822F4"/>
    <w:rsid w:val="00A83F9C"/>
    <w:rsid w:val="00A8658F"/>
    <w:rsid w:val="00A869A7"/>
    <w:rsid w:val="00A870F4"/>
    <w:rsid w:val="00A87372"/>
    <w:rsid w:val="00A9089E"/>
    <w:rsid w:val="00A920F2"/>
    <w:rsid w:val="00A927EA"/>
    <w:rsid w:val="00A92D38"/>
    <w:rsid w:val="00A934B6"/>
    <w:rsid w:val="00A93D1C"/>
    <w:rsid w:val="00A94AAB"/>
    <w:rsid w:val="00A94C12"/>
    <w:rsid w:val="00A97080"/>
    <w:rsid w:val="00AA0760"/>
    <w:rsid w:val="00AA1073"/>
    <w:rsid w:val="00AA1D9C"/>
    <w:rsid w:val="00AA235D"/>
    <w:rsid w:val="00AA41AF"/>
    <w:rsid w:val="00AA779D"/>
    <w:rsid w:val="00AA7AE2"/>
    <w:rsid w:val="00AB03CA"/>
    <w:rsid w:val="00AB12DF"/>
    <w:rsid w:val="00AB2878"/>
    <w:rsid w:val="00AB2962"/>
    <w:rsid w:val="00AB3E0B"/>
    <w:rsid w:val="00AB7E98"/>
    <w:rsid w:val="00AB7EB9"/>
    <w:rsid w:val="00AC08D0"/>
    <w:rsid w:val="00AC2B8B"/>
    <w:rsid w:val="00AC4DC7"/>
    <w:rsid w:val="00AC57AD"/>
    <w:rsid w:val="00AC60A0"/>
    <w:rsid w:val="00AC6BAD"/>
    <w:rsid w:val="00AC7735"/>
    <w:rsid w:val="00AC7B58"/>
    <w:rsid w:val="00AD16AB"/>
    <w:rsid w:val="00AD1A0E"/>
    <w:rsid w:val="00AD25CE"/>
    <w:rsid w:val="00AD2A54"/>
    <w:rsid w:val="00AD4D26"/>
    <w:rsid w:val="00AD4EFB"/>
    <w:rsid w:val="00AD67A5"/>
    <w:rsid w:val="00AD6F3F"/>
    <w:rsid w:val="00AD7D28"/>
    <w:rsid w:val="00AE1F61"/>
    <w:rsid w:val="00AE22B6"/>
    <w:rsid w:val="00AE29D7"/>
    <w:rsid w:val="00AE3B93"/>
    <w:rsid w:val="00AE3F90"/>
    <w:rsid w:val="00AE4051"/>
    <w:rsid w:val="00AE4581"/>
    <w:rsid w:val="00AE49B6"/>
    <w:rsid w:val="00AE52C7"/>
    <w:rsid w:val="00AE54AF"/>
    <w:rsid w:val="00AE54D7"/>
    <w:rsid w:val="00AE67F2"/>
    <w:rsid w:val="00AE68EB"/>
    <w:rsid w:val="00AF0EF7"/>
    <w:rsid w:val="00AF140C"/>
    <w:rsid w:val="00AF1630"/>
    <w:rsid w:val="00AF2F11"/>
    <w:rsid w:val="00AF36AF"/>
    <w:rsid w:val="00AF3B80"/>
    <w:rsid w:val="00AF5838"/>
    <w:rsid w:val="00AF68B6"/>
    <w:rsid w:val="00AF6E16"/>
    <w:rsid w:val="00AF7436"/>
    <w:rsid w:val="00AF747B"/>
    <w:rsid w:val="00B001A5"/>
    <w:rsid w:val="00B00234"/>
    <w:rsid w:val="00B01650"/>
    <w:rsid w:val="00B01B33"/>
    <w:rsid w:val="00B023C0"/>
    <w:rsid w:val="00B0301D"/>
    <w:rsid w:val="00B040CE"/>
    <w:rsid w:val="00B04D8C"/>
    <w:rsid w:val="00B04EBD"/>
    <w:rsid w:val="00B05396"/>
    <w:rsid w:val="00B060F8"/>
    <w:rsid w:val="00B063FC"/>
    <w:rsid w:val="00B06B56"/>
    <w:rsid w:val="00B06CBA"/>
    <w:rsid w:val="00B06E69"/>
    <w:rsid w:val="00B072D7"/>
    <w:rsid w:val="00B104F7"/>
    <w:rsid w:val="00B10C39"/>
    <w:rsid w:val="00B1128C"/>
    <w:rsid w:val="00B11620"/>
    <w:rsid w:val="00B11E7F"/>
    <w:rsid w:val="00B11F93"/>
    <w:rsid w:val="00B12570"/>
    <w:rsid w:val="00B14828"/>
    <w:rsid w:val="00B15EF5"/>
    <w:rsid w:val="00B166FF"/>
    <w:rsid w:val="00B16A12"/>
    <w:rsid w:val="00B175FC"/>
    <w:rsid w:val="00B20543"/>
    <w:rsid w:val="00B20978"/>
    <w:rsid w:val="00B21328"/>
    <w:rsid w:val="00B21AB8"/>
    <w:rsid w:val="00B2245C"/>
    <w:rsid w:val="00B237C6"/>
    <w:rsid w:val="00B24146"/>
    <w:rsid w:val="00B25927"/>
    <w:rsid w:val="00B30187"/>
    <w:rsid w:val="00B31727"/>
    <w:rsid w:val="00B3219C"/>
    <w:rsid w:val="00B33D1F"/>
    <w:rsid w:val="00B344EA"/>
    <w:rsid w:val="00B3475F"/>
    <w:rsid w:val="00B34FBD"/>
    <w:rsid w:val="00B3591D"/>
    <w:rsid w:val="00B36F7B"/>
    <w:rsid w:val="00B3774B"/>
    <w:rsid w:val="00B402F9"/>
    <w:rsid w:val="00B43495"/>
    <w:rsid w:val="00B44E22"/>
    <w:rsid w:val="00B4546F"/>
    <w:rsid w:val="00B45EDC"/>
    <w:rsid w:val="00B462D7"/>
    <w:rsid w:val="00B46339"/>
    <w:rsid w:val="00B47A40"/>
    <w:rsid w:val="00B516F4"/>
    <w:rsid w:val="00B519AE"/>
    <w:rsid w:val="00B51AB4"/>
    <w:rsid w:val="00B53643"/>
    <w:rsid w:val="00B55A53"/>
    <w:rsid w:val="00B55D88"/>
    <w:rsid w:val="00B567DB"/>
    <w:rsid w:val="00B56FBB"/>
    <w:rsid w:val="00B576B5"/>
    <w:rsid w:val="00B576EB"/>
    <w:rsid w:val="00B62476"/>
    <w:rsid w:val="00B648DE"/>
    <w:rsid w:val="00B65F1B"/>
    <w:rsid w:val="00B700EA"/>
    <w:rsid w:val="00B71A11"/>
    <w:rsid w:val="00B71B8C"/>
    <w:rsid w:val="00B7215B"/>
    <w:rsid w:val="00B76942"/>
    <w:rsid w:val="00B77830"/>
    <w:rsid w:val="00B815D0"/>
    <w:rsid w:val="00B81B7F"/>
    <w:rsid w:val="00B82FB1"/>
    <w:rsid w:val="00B83E2A"/>
    <w:rsid w:val="00B86135"/>
    <w:rsid w:val="00B874D6"/>
    <w:rsid w:val="00B87695"/>
    <w:rsid w:val="00B9104F"/>
    <w:rsid w:val="00B92986"/>
    <w:rsid w:val="00B92F33"/>
    <w:rsid w:val="00B93383"/>
    <w:rsid w:val="00B94CC7"/>
    <w:rsid w:val="00B94D4E"/>
    <w:rsid w:val="00B97739"/>
    <w:rsid w:val="00BA0576"/>
    <w:rsid w:val="00BA0592"/>
    <w:rsid w:val="00BA06C7"/>
    <w:rsid w:val="00BA0CEA"/>
    <w:rsid w:val="00BA0E4D"/>
    <w:rsid w:val="00BA0F1D"/>
    <w:rsid w:val="00BA12EC"/>
    <w:rsid w:val="00BA2DC1"/>
    <w:rsid w:val="00BA2ED7"/>
    <w:rsid w:val="00BA38F1"/>
    <w:rsid w:val="00BA71F3"/>
    <w:rsid w:val="00BA7497"/>
    <w:rsid w:val="00BA7B8E"/>
    <w:rsid w:val="00BB1E3F"/>
    <w:rsid w:val="00BB2156"/>
    <w:rsid w:val="00BB2AD9"/>
    <w:rsid w:val="00BB30EA"/>
    <w:rsid w:val="00BB6A98"/>
    <w:rsid w:val="00BC0650"/>
    <w:rsid w:val="00BC085B"/>
    <w:rsid w:val="00BC0C45"/>
    <w:rsid w:val="00BC1F62"/>
    <w:rsid w:val="00BC2535"/>
    <w:rsid w:val="00BC2D69"/>
    <w:rsid w:val="00BC3943"/>
    <w:rsid w:val="00BC5CB8"/>
    <w:rsid w:val="00BC5E3E"/>
    <w:rsid w:val="00BC653D"/>
    <w:rsid w:val="00BC6763"/>
    <w:rsid w:val="00BC6CEB"/>
    <w:rsid w:val="00BC72A0"/>
    <w:rsid w:val="00BC7952"/>
    <w:rsid w:val="00BC7ACB"/>
    <w:rsid w:val="00BC7DDD"/>
    <w:rsid w:val="00BD25D1"/>
    <w:rsid w:val="00BD2C9A"/>
    <w:rsid w:val="00BD2DE8"/>
    <w:rsid w:val="00BD2F8A"/>
    <w:rsid w:val="00BD300F"/>
    <w:rsid w:val="00BD3D56"/>
    <w:rsid w:val="00BD3E5F"/>
    <w:rsid w:val="00BD40B1"/>
    <w:rsid w:val="00BD5013"/>
    <w:rsid w:val="00BD6070"/>
    <w:rsid w:val="00BD7D6C"/>
    <w:rsid w:val="00BE189D"/>
    <w:rsid w:val="00BE1E6A"/>
    <w:rsid w:val="00BE491C"/>
    <w:rsid w:val="00BE4A13"/>
    <w:rsid w:val="00BE542E"/>
    <w:rsid w:val="00BE5495"/>
    <w:rsid w:val="00BF0423"/>
    <w:rsid w:val="00BF11C2"/>
    <w:rsid w:val="00BF11E3"/>
    <w:rsid w:val="00BF186A"/>
    <w:rsid w:val="00BF1CEB"/>
    <w:rsid w:val="00BF3298"/>
    <w:rsid w:val="00BF3663"/>
    <w:rsid w:val="00BF38BD"/>
    <w:rsid w:val="00BF4C64"/>
    <w:rsid w:val="00BF5123"/>
    <w:rsid w:val="00BF54D3"/>
    <w:rsid w:val="00BF7193"/>
    <w:rsid w:val="00C00648"/>
    <w:rsid w:val="00C008E6"/>
    <w:rsid w:val="00C0387B"/>
    <w:rsid w:val="00C0656E"/>
    <w:rsid w:val="00C07D80"/>
    <w:rsid w:val="00C109F3"/>
    <w:rsid w:val="00C114AB"/>
    <w:rsid w:val="00C11762"/>
    <w:rsid w:val="00C1178A"/>
    <w:rsid w:val="00C126B1"/>
    <w:rsid w:val="00C126D2"/>
    <w:rsid w:val="00C139AD"/>
    <w:rsid w:val="00C1486E"/>
    <w:rsid w:val="00C14907"/>
    <w:rsid w:val="00C15EA6"/>
    <w:rsid w:val="00C16680"/>
    <w:rsid w:val="00C17642"/>
    <w:rsid w:val="00C205D1"/>
    <w:rsid w:val="00C206F3"/>
    <w:rsid w:val="00C21ED6"/>
    <w:rsid w:val="00C22180"/>
    <w:rsid w:val="00C23197"/>
    <w:rsid w:val="00C23FF2"/>
    <w:rsid w:val="00C24838"/>
    <w:rsid w:val="00C24915"/>
    <w:rsid w:val="00C25F5F"/>
    <w:rsid w:val="00C27006"/>
    <w:rsid w:val="00C27EF5"/>
    <w:rsid w:val="00C30470"/>
    <w:rsid w:val="00C30E0D"/>
    <w:rsid w:val="00C33224"/>
    <w:rsid w:val="00C35F33"/>
    <w:rsid w:val="00C37584"/>
    <w:rsid w:val="00C43515"/>
    <w:rsid w:val="00C44B40"/>
    <w:rsid w:val="00C469AC"/>
    <w:rsid w:val="00C4719A"/>
    <w:rsid w:val="00C500E2"/>
    <w:rsid w:val="00C5041C"/>
    <w:rsid w:val="00C507AE"/>
    <w:rsid w:val="00C507DD"/>
    <w:rsid w:val="00C50C1A"/>
    <w:rsid w:val="00C50F2D"/>
    <w:rsid w:val="00C51167"/>
    <w:rsid w:val="00C51584"/>
    <w:rsid w:val="00C51B58"/>
    <w:rsid w:val="00C5285C"/>
    <w:rsid w:val="00C5318B"/>
    <w:rsid w:val="00C54A22"/>
    <w:rsid w:val="00C54E1B"/>
    <w:rsid w:val="00C5510F"/>
    <w:rsid w:val="00C56659"/>
    <w:rsid w:val="00C5794E"/>
    <w:rsid w:val="00C57DC7"/>
    <w:rsid w:val="00C61080"/>
    <w:rsid w:val="00C61913"/>
    <w:rsid w:val="00C61C1B"/>
    <w:rsid w:val="00C63A99"/>
    <w:rsid w:val="00C640A3"/>
    <w:rsid w:val="00C64F99"/>
    <w:rsid w:val="00C65D3D"/>
    <w:rsid w:val="00C662AF"/>
    <w:rsid w:val="00C6725F"/>
    <w:rsid w:val="00C67FB5"/>
    <w:rsid w:val="00C7134C"/>
    <w:rsid w:val="00C72CB9"/>
    <w:rsid w:val="00C734DD"/>
    <w:rsid w:val="00C74044"/>
    <w:rsid w:val="00C744A7"/>
    <w:rsid w:val="00C74A24"/>
    <w:rsid w:val="00C7531A"/>
    <w:rsid w:val="00C764B9"/>
    <w:rsid w:val="00C765F8"/>
    <w:rsid w:val="00C77947"/>
    <w:rsid w:val="00C77E22"/>
    <w:rsid w:val="00C80538"/>
    <w:rsid w:val="00C8092B"/>
    <w:rsid w:val="00C80FD7"/>
    <w:rsid w:val="00C81031"/>
    <w:rsid w:val="00C811DB"/>
    <w:rsid w:val="00C82337"/>
    <w:rsid w:val="00C843F6"/>
    <w:rsid w:val="00C849C7"/>
    <w:rsid w:val="00C87ACA"/>
    <w:rsid w:val="00C903DF"/>
    <w:rsid w:val="00C90BCA"/>
    <w:rsid w:val="00C911FC"/>
    <w:rsid w:val="00C91B32"/>
    <w:rsid w:val="00C964BF"/>
    <w:rsid w:val="00C977DE"/>
    <w:rsid w:val="00C9785F"/>
    <w:rsid w:val="00C978B5"/>
    <w:rsid w:val="00CA03BB"/>
    <w:rsid w:val="00CA2ACE"/>
    <w:rsid w:val="00CA3ED5"/>
    <w:rsid w:val="00CA3F6D"/>
    <w:rsid w:val="00CA5414"/>
    <w:rsid w:val="00CA75FE"/>
    <w:rsid w:val="00CB3190"/>
    <w:rsid w:val="00CB5C58"/>
    <w:rsid w:val="00CB5D45"/>
    <w:rsid w:val="00CB6025"/>
    <w:rsid w:val="00CB60E5"/>
    <w:rsid w:val="00CB6B4E"/>
    <w:rsid w:val="00CB7050"/>
    <w:rsid w:val="00CC061B"/>
    <w:rsid w:val="00CC0856"/>
    <w:rsid w:val="00CC1B66"/>
    <w:rsid w:val="00CC2027"/>
    <w:rsid w:val="00CC246D"/>
    <w:rsid w:val="00CC48E7"/>
    <w:rsid w:val="00CC4E96"/>
    <w:rsid w:val="00CC4F35"/>
    <w:rsid w:val="00CC5AE9"/>
    <w:rsid w:val="00CC631E"/>
    <w:rsid w:val="00CC7489"/>
    <w:rsid w:val="00CD0C18"/>
    <w:rsid w:val="00CD0D8B"/>
    <w:rsid w:val="00CD0EB2"/>
    <w:rsid w:val="00CD0EB3"/>
    <w:rsid w:val="00CD15EA"/>
    <w:rsid w:val="00CD4983"/>
    <w:rsid w:val="00CD4D41"/>
    <w:rsid w:val="00CD4E91"/>
    <w:rsid w:val="00CD531C"/>
    <w:rsid w:val="00CD6A4F"/>
    <w:rsid w:val="00CD7E5F"/>
    <w:rsid w:val="00CE1250"/>
    <w:rsid w:val="00CE14DA"/>
    <w:rsid w:val="00CE2865"/>
    <w:rsid w:val="00CE2AAE"/>
    <w:rsid w:val="00CE3440"/>
    <w:rsid w:val="00CE390E"/>
    <w:rsid w:val="00CE4310"/>
    <w:rsid w:val="00CE455B"/>
    <w:rsid w:val="00CE545B"/>
    <w:rsid w:val="00CE5D2A"/>
    <w:rsid w:val="00CE6648"/>
    <w:rsid w:val="00CE7DD9"/>
    <w:rsid w:val="00CF1621"/>
    <w:rsid w:val="00CF3A7C"/>
    <w:rsid w:val="00CF7C1C"/>
    <w:rsid w:val="00D01228"/>
    <w:rsid w:val="00D0256F"/>
    <w:rsid w:val="00D042FD"/>
    <w:rsid w:val="00D04938"/>
    <w:rsid w:val="00D050ED"/>
    <w:rsid w:val="00D068DE"/>
    <w:rsid w:val="00D06DFF"/>
    <w:rsid w:val="00D104AE"/>
    <w:rsid w:val="00D109B7"/>
    <w:rsid w:val="00D140B9"/>
    <w:rsid w:val="00D14B05"/>
    <w:rsid w:val="00D15D6E"/>
    <w:rsid w:val="00D1643B"/>
    <w:rsid w:val="00D17028"/>
    <w:rsid w:val="00D2072B"/>
    <w:rsid w:val="00D21C4D"/>
    <w:rsid w:val="00D21DDF"/>
    <w:rsid w:val="00D21F62"/>
    <w:rsid w:val="00D226F7"/>
    <w:rsid w:val="00D22B27"/>
    <w:rsid w:val="00D22FB1"/>
    <w:rsid w:val="00D23B5B"/>
    <w:rsid w:val="00D244CE"/>
    <w:rsid w:val="00D24578"/>
    <w:rsid w:val="00D2541F"/>
    <w:rsid w:val="00D25D5D"/>
    <w:rsid w:val="00D25F0B"/>
    <w:rsid w:val="00D277DB"/>
    <w:rsid w:val="00D27F13"/>
    <w:rsid w:val="00D319F4"/>
    <w:rsid w:val="00D334B8"/>
    <w:rsid w:val="00D3552B"/>
    <w:rsid w:val="00D36431"/>
    <w:rsid w:val="00D374D8"/>
    <w:rsid w:val="00D37CE2"/>
    <w:rsid w:val="00D401A1"/>
    <w:rsid w:val="00D40B5F"/>
    <w:rsid w:val="00D40E88"/>
    <w:rsid w:val="00D41459"/>
    <w:rsid w:val="00D414F6"/>
    <w:rsid w:val="00D4217E"/>
    <w:rsid w:val="00D438C8"/>
    <w:rsid w:val="00D44A4B"/>
    <w:rsid w:val="00D45CA1"/>
    <w:rsid w:val="00D461B0"/>
    <w:rsid w:val="00D46F88"/>
    <w:rsid w:val="00D4701E"/>
    <w:rsid w:val="00D47758"/>
    <w:rsid w:val="00D5050F"/>
    <w:rsid w:val="00D50EE0"/>
    <w:rsid w:val="00D5144B"/>
    <w:rsid w:val="00D51596"/>
    <w:rsid w:val="00D521B2"/>
    <w:rsid w:val="00D52DBC"/>
    <w:rsid w:val="00D535B6"/>
    <w:rsid w:val="00D556C9"/>
    <w:rsid w:val="00D557CF"/>
    <w:rsid w:val="00D55A76"/>
    <w:rsid w:val="00D566C5"/>
    <w:rsid w:val="00D56FE3"/>
    <w:rsid w:val="00D60108"/>
    <w:rsid w:val="00D6061A"/>
    <w:rsid w:val="00D61F57"/>
    <w:rsid w:val="00D660BC"/>
    <w:rsid w:val="00D66411"/>
    <w:rsid w:val="00D6658A"/>
    <w:rsid w:val="00D674C4"/>
    <w:rsid w:val="00D679AE"/>
    <w:rsid w:val="00D67EB1"/>
    <w:rsid w:val="00D7122E"/>
    <w:rsid w:val="00D712F1"/>
    <w:rsid w:val="00D733C3"/>
    <w:rsid w:val="00D73CC0"/>
    <w:rsid w:val="00D77F5D"/>
    <w:rsid w:val="00D812F7"/>
    <w:rsid w:val="00D81EDA"/>
    <w:rsid w:val="00D8289F"/>
    <w:rsid w:val="00D82D83"/>
    <w:rsid w:val="00D82E69"/>
    <w:rsid w:val="00D83174"/>
    <w:rsid w:val="00D83198"/>
    <w:rsid w:val="00D84170"/>
    <w:rsid w:val="00D84252"/>
    <w:rsid w:val="00D85C67"/>
    <w:rsid w:val="00D9009A"/>
    <w:rsid w:val="00D90DD8"/>
    <w:rsid w:val="00D9106B"/>
    <w:rsid w:val="00D91873"/>
    <w:rsid w:val="00D92D65"/>
    <w:rsid w:val="00D936BE"/>
    <w:rsid w:val="00D94FAB"/>
    <w:rsid w:val="00D95B74"/>
    <w:rsid w:val="00D97C98"/>
    <w:rsid w:val="00D97D49"/>
    <w:rsid w:val="00DA2448"/>
    <w:rsid w:val="00DA435A"/>
    <w:rsid w:val="00DA5D40"/>
    <w:rsid w:val="00DA65A1"/>
    <w:rsid w:val="00DA76A2"/>
    <w:rsid w:val="00DA798B"/>
    <w:rsid w:val="00DA7E79"/>
    <w:rsid w:val="00DB06C4"/>
    <w:rsid w:val="00DB2A5F"/>
    <w:rsid w:val="00DB40CD"/>
    <w:rsid w:val="00DB4103"/>
    <w:rsid w:val="00DB49E2"/>
    <w:rsid w:val="00DB49F7"/>
    <w:rsid w:val="00DB4D26"/>
    <w:rsid w:val="00DB6362"/>
    <w:rsid w:val="00DC0473"/>
    <w:rsid w:val="00DC0A51"/>
    <w:rsid w:val="00DC2082"/>
    <w:rsid w:val="00DC34F2"/>
    <w:rsid w:val="00DC3EE4"/>
    <w:rsid w:val="00DC3FAF"/>
    <w:rsid w:val="00DC3FCC"/>
    <w:rsid w:val="00DC713F"/>
    <w:rsid w:val="00DC7516"/>
    <w:rsid w:val="00DC789C"/>
    <w:rsid w:val="00DC7998"/>
    <w:rsid w:val="00DD0DCF"/>
    <w:rsid w:val="00DD1B1F"/>
    <w:rsid w:val="00DD245D"/>
    <w:rsid w:val="00DD26B1"/>
    <w:rsid w:val="00DD3A5C"/>
    <w:rsid w:val="00DD445F"/>
    <w:rsid w:val="00DD44A8"/>
    <w:rsid w:val="00DD46EC"/>
    <w:rsid w:val="00DD4A01"/>
    <w:rsid w:val="00DD5647"/>
    <w:rsid w:val="00DD5915"/>
    <w:rsid w:val="00DD73FC"/>
    <w:rsid w:val="00DD7AD5"/>
    <w:rsid w:val="00DE03D0"/>
    <w:rsid w:val="00DE0596"/>
    <w:rsid w:val="00DE0DD3"/>
    <w:rsid w:val="00DE1B99"/>
    <w:rsid w:val="00DE25D1"/>
    <w:rsid w:val="00DE277D"/>
    <w:rsid w:val="00DE4E4C"/>
    <w:rsid w:val="00DE51C6"/>
    <w:rsid w:val="00DF1052"/>
    <w:rsid w:val="00DF109E"/>
    <w:rsid w:val="00DF1389"/>
    <w:rsid w:val="00DF14A2"/>
    <w:rsid w:val="00DF2EBB"/>
    <w:rsid w:val="00DF42EA"/>
    <w:rsid w:val="00DF43F3"/>
    <w:rsid w:val="00DF52C2"/>
    <w:rsid w:val="00DF5AB1"/>
    <w:rsid w:val="00DF640C"/>
    <w:rsid w:val="00E000EC"/>
    <w:rsid w:val="00E002B2"/>
    <w:rsid w:val="00E01F74"/>
    <w:rsid w:val="00E05103"/>
    <w:rsid w:val="00E057A9"/>
    <w:rsid w:val="00E06F2D"/>
    <w:rsid w:val="00E10372"/>
    <w:rsid w:val="00E10A1A"/>
    <w:rsid w:val="00E1230F"/>
    <w:rsid w:val="00E138A4"/>
    <w:rsid w:val="00E151D2"/>
    <w:rsid w:val="00E15A01"/>
    <w:rsid w:val="00E16549"/>
    <w:rsid w:val="00E17574"/>
    <w:rsid w:val="00E204FA"/>
    <w:rsid w:val="00E2245C"/>
    <w:rsid w:val="00E22B7A"/>
    <w:rsid w:val="00E23A68"/>
    <w:rsid w:val="00E23B7A"/>
    <w:rsid w:val="00E23CB7"/>
    <w:rsid w:val="00E23F17"/>
    <w:rsid w:val="00E24200"/>
    <w:rsid w:val="00E247EE"/>
    <w:rsid w:val="00E272A9"/>
    <w:rsid w:val="00E30D62"/>
    <w:rsid w:val="00E31833"/>
    <w:rsid w:val="00E32EC9"/>
    <w:rsid w:val="00E35D82"/>
    <w:rsid w:val="00E408CF"/>
    <w:rsid w:val="00E42542"/>
    <w:rsid w:val="00E464D1"/>
    <w:rsid w:val="00E47363"/>
    <w:rsid w:val="00E47FF5"/>
    <w:rsid w:val="00E5015A"/>
    <w:rsid w:val="00E50409"/>
    <w:rsid w:val="00E51843"/>
    <w:rsid w:val="00E528D7"/>
    <w:rsid w:val="00E534F1"/>
    <w:rsid w:val="00E53A3F"/>
    <w:rsid w:val="00E55020"/>
    <w:rsid w:val="00E555A6"/>
    <w:rsid w:val="00E55B42"/>
    <w:rsid w:val="00E561AB"/>
    <w:rsid w:val="00E57276"/>
    <w:rsid w:val="00E57C34"/>
    <w:rsid w:val="00E61DCF"/>
    <w:rsid w:val="00E62459"/>
    <w:rsid w:val="00E62731"/>
    <w:rsid w:val="00E6300E"/>
    <w:rsid w:val="00E634D9"/>
    <w:rsid w:val="00E635B5"/>
    <w:rsid w:val="00E63BFA"/>
    <w:rsid w:val="00E640E2"/>
    <w:rsid w:val="00E650F2"/>
    <w:rsid w:val="00E6543E"/>
    <w:rsid w:val="00E656EC"/>
    <w:rsid w:val="00E65F60"/>
    <w:rsid w:val="00E66DA9"/>
    <w:rsid w:val="00E67F4F"/>
    <w:rsid w:val="00E70452"/>
    <w:rsid w:val="00E70FBA"/>
    <w:rsid w:val="00E71432"/>
    <w:rsid w:val="00E7234A"/>
    <w:rsid w:val="00E72355"/>
    <w:rsid w:val="00E75475"/>
    <w:rsid w:val="00E75708"/>
    <w:rsid w:val="00E771B6"/>
    <w:rsid w:val="00E77AE2"/>
    <w:rsid w:val="00E80ACE"/>
    <w:rsid w:val="00E80F74"/>
    <w:rsid w:val="00E81C0A"/>
    <w:rsid w:val="00E83542"/>
    <w:rsid w:val="00E8393C"/>
    <w:rsid w:val="00E8437F"/>
    <w:rsid w:val="00E843C6"/>
    <w:rsid w:val="00E84A5F"/>
    <w:rsid w:val="00E85326"/>
    <w:rsid w:val="00E85BD9"/>
    <w:rsid w:val="00E8723C"/>
    <w:rsid w:val="00E87874"/>
    <w:rsid w:val="00E90A2E"/>
    <w:rsid w:val="00E91D7B"/>
    <w:rsid w:val="00E922AC"/>
    <w:rsid w:val="00E923D8"/>
    <w:rsid w:val="00E924EB"/>
    <w:rsid w:val="00E93BF1"/>
    <w:rsid w:val="00E94C73"/>
    <w:rsid w:val="00E951C6"/>
    <w:rsid w:val="00E95E81"/>
    <w:rsid w:val="00E97619"/>
    <w:rsid w:val="00E97A51"/>
    <w:rsid w:val="00E97B1F"/>
    <w:rsid w:val="00EA0AAB"/>
    <w:rsid w:val="00EA2CA3"/>
    <w:rsid w:val="00EA3AE3"/>
    <w:rsid w:val="00EA5466"/>
    <w:rsid w:val="00EA6E55"/>
    <w:rsid w:val="00EB2C33"/>
    <w:rsid w:val="00EB44C5"/>
    <w:rsid w:val="00EB5CAE"/>
    <w:rsid w:val="00EB650C"/>
    <w:rsid w:val="00EB6603"/>
    <w:rsid w:val="00EB7FAE"/>
    <w:rsid w:val="00EC01DF"/>
    <w:rsid w:val="00EC1D9E"/>
    <w:rsid w:val="00EC1F5A"/>
    <w:rsid w:val="00EC1FB0"/>
    <w:rsid w:val="00EC27CE"/>
    <w:rsid w:val="00EC2AFD"/>
    <w:rsid w:val="00EC707A"/>
    <w:rsid w:val="00EC731F"/>
    <w:rsid w:val="00ED0829"/>
    <w:rsid w:val="00ED1174"/>
    <w:rsid w:val="00ED1545"/>
    <w:rsid w:val="00ED2E8B"/>
    <w:rsid w:val="00ED2FB5"/>
    <w:rsid w:val="00ED3FA2"/>
    <w:rsid w:val="00ED4B24"/>
    <w:rsid w:val="00ED5ACB"/>
    <w:rsid w:val="00ED5E42"/>
    <w:rsid w:val="00ED7F74"/>
    <w:rsid w:val="00EE0582"/>
    <w:rsid w:val="00EE1406"/>
    <w:rsid w:val="00EE26E7"/>
    <w:rsid w:val="00EE2F0D"/>
    <w:rsid w:val="00EE5070"/>
    <w:rsid w:val="00EE645F"/>
    <w:rsid w:val="00EE764D"/>
    <w:rsid w:val="00EE7A97"/>
    <w:rsid w:val="00EE7EF0"/>
    <w:rsid w:val="00EE7F55"/>
    <w:rsid w:val="00EF10C3"/>
    <w:rsid w:val="00EF14F4"/>
    <w:rsid w:val="00EF1A96"/>
    <w:rsid w:val="00EF2142"/>
    <w:rsid w:val="00EF2D95"/>
    <w:rsid w:val="00EF3764"/>
    <w:rsid w:val="00EF4633"/>
    <w:rsid w:val="00EF5F44"/>
    <w:rsid w:val="00EF636A"/>
    <w:rsid w:val="00EF7A5E"/>
    <w:rsid w:val="00F00F18"/>
    <w:rsid w:val="00F01A7C"/>
    <w:rsid w:val="00F0340B"/>
    <w:rsid w:val="00F04051"/>
    <w:rsid w:val="00F04C18"/>
    <w:rsid w:val="00F04E85"/>
    <w:rsid w:val="00F04EAA"/>
    <w:rsid w:val="00F050AC"/>
    <w:rsid w:val="00F056E1"/>
    <w:rsid w:val="00F05B85"/>
    <w:rsid w:val="00F06E7F"/>
    <w:rsid w:val="00F10498"/>
    <w:rsid w:val="00F123C3"/>
    <w:rsid w:val="00F139BA"/>
    <w:rsid w:val="00F146FD"/>
    <w:rsid w:val="00F14747"/>
    <w:rsid w:val="00F1600E"/>
    <w:rsid w:val="00F165AF"/>
    <w:rsid w:val="00F1729F"/>
    <w:rsid w:val="00F2134C"/>
    <w:rsid w:val="00F221F2"/>
    <w:rsid w:val="00F23A6B"/>
    <w:rsid w:val="00F244B2"/>
    <w:rsid w:val="00F248A1"/>
    <w:rsid w:val="00F2560C"/>
    <w:rsid w:val="00F27471"/>
    <w:rsid w:val="00F276C8"/>
    <w:rsid w:val="00F27FE2"/>
    <w:rsid w:val="00F3060D"/>
    <w:rsid w:val="00F307A6"/>
    <w:rsid w:val="00F30A0B"/>
    <w:rsid w:val="00F30DFA"/>
    <w:rsid w:val="00F30FDC"/>
    <w:rsid w:val="00F34029"/>
    <w:rsid w:val="00F34620"/>
    <w:rsid w:val="00F37130"/>
    <w:rsid w:val="00F403C1"/>
    <w:rsid w:val="00F40C97"/>
    <w:rsid w:val="00F416CE"/>
    <w:rsid w:val="00F426CC"/>
    <w:rsid w:val="00F428CE"/>
    <w:rsid w:val="00F432BB"/>
    <w:rsid w:val="00F43679"/>
    <w:rsid w:val="00F44849"/>
    <w:rsid w:val="00F44DCD"/>
    <w:rsid w:val="00F51569"/>
    <w:rsid w:val="00F51ABD"/>
    <w:rsid w:val="00F52689"/>
    <w:rsid w:val="00F52977"/>
    <w:rsid w:val="00F53596"/>
    <w:rsid w:val="00F56A82"/>
    <w:rsid w:val="00F607EC"/>
    <w:rsid w:val="00F61F41"/>
    <w:rsid w:val="00F62C00"/>
    <w:rsid w:val="00F6385A"/>
    <w:rsid w:val="00F6406D"/>
    <w:rsid w:val="00F64203"/>
    <w:rsid w:val="00F663FC"/>
    <w:rsid w:val="00F66C84"/>
    <w:rsid w:val="00F676AF"/>
    <w:rsid w:val="00F71C8D"/>
    <w:rsid w:val="00F7342F"/>
    <w:rsid w:val="00F736AC"/>
    <w:rsid w:val="00F73BB5"/>
    <w:rsid w:val="00F73E95"/>
    <w:rsid w:val="00F7661B"/>
    <w:rsid w:val="00F76CE9"/>
    <w:rsid w:val="00F80AA9"/>
    <w:rsid w:val="00F81C97"/>
    <w:rsid w:val="00F8409A"/>
    <w:rsid w:val="00F84D3A"/>
    <w:rsid w:val="00F851ED"/>
    <w:rsid w:val="00F853B4"/>
    <w:rsid w:val="00F868A8"/>
    <w:rsid w:val="00F87657"/>
    <w:rsid w:val="00F87D8A"/>
    <w:rsid w:val="00F90059"/>
    <w:rsid w:val="00F91F54"/>
    <w:rsid w:val="00F929CE"/>
    <w:rsid w:val="00F94C77"/>
    <w:rsid w:val="00F954BD"/>
    <w:rsid w:val="00F95711"/>
    <w:rsid w:val="00FA08A8"/>
    <w:rsid w:val="00FA0910"/>
    <w:rsid w:val="00FA0E3A"/>
    <w:rsid w:val="00FA0FD6"/>
    <w:rsid w:val="00FA220C"/>
    <w:rsid w:val="00FA4417"/>
    <w:rsid w:val="00FA51DB"/>
    <w:rsid w:val="00FA6753"/>
    <w:rsid w:val="00FA72FB"/>
    <w:rsid w:val="00FA749B"/>
    <w:rsid w:val="00FB17CA"/>
    <w:rsid w:val="00FB1C77"/>
    <w:rsid w:val="00FB1E83"/>
    <w:rsid w:val="00FB2437"/>
    <w:rsid w:val="00FB4EA7"/>
    <w:rsid w:val="00FB4EB9"/>
    <w:rsid w:val="00FB5BCD"/>
    <w:rsid w:val="00FB6712"/>
    <w:rsid w:val="00FB762F"/>
    <w:rsid w:val="00FB7781"/>
    <w:rsid w:val="00FC1F83"/>
    <w:rsid w:val="00FC348C"/>
    <w:rsid w:val="00FC3B6E"/>
    <w:rsid w:val="00FC42A0"/>
    <w:rsid w:val="00FC436A"/>
    <w:rsid w:val="00FC4660"/>
    <w:rsid w:val="00FC5580"/>
    <w:rsid w:val="00FD01BF"/>
    <w:rsid w:val="00FD0B1E"/>
    <w:rsid w:val="00FD1626"/>
    <w:rsid w:val="00FD17E3"/>
    <w:rsid w:val="00FD1AC1"/>
    <w:rsid w:val="00FD2678"/>
    <w:rsid w:val="00FD298B"/>
    <w:rsid w:val="00FD2C69"/>
    <w:rsid w:val="00FD3796"/>
    <w:rsid w:val="00FD3FCC"/>
    <w:rsid w:val="00FD4AD0"/>
    <w:rsid w:val="00FD4BEF"/>
    <w:rsid w:val="00FD55A7"/>
    <w:rsid w:val="00FE05DD"/>
    <w:rsid w:val="00FE0BAB"/>
    <w:rsid w:val="00FE3386"/>
    <w:rsid w:val="00FE342D"/>
    <w:rsid w:val="00FE5040"/>
    <w:rsid w:val="00FE5ADA"/>
    <w:rsid w:val="00FE65AF"/>
    <w:rsid w:val="00FF0AED"/>
    <w:rsid w:val="00FF16A9"/>
    <w:rsid w:val="00FF2773"/>
    <w:rsid w:val="00FF40A4"/>
    <w:rsid w:val="00FF622C"/>
    <w:rsid w:val="00FF72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402BFB"/>
  <w15:chartTrackingRefBased/>
  <w15:docId w15:val="{FDA44247-2F93-4CD6-935C-DF2CD2BA4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E4C"/>
  </w:style>
  <w:style w:type="paragraph" w:styleId="Heading1">
    <w:name w:val="heading 1"/>
    <w:basedOn w:val="Normal"/>
    <w:next w:val="Normal"/>
    <w:link w:val="Heading1Char"/>
    <w:uiPriority w:val="9"/>
    <w:qFormat/>
    <w:rsid w:val="007A5A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A5A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A5A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A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A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A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A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A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A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A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A5A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A5A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A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A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A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A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A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A70"/>
    <w:rPr>
      <w:rFonts w:eastAsiaTheme="majorEastAsia" w:cstheme="majorBidi"/>
      <w:color w:val="272727" w:themeColor="text1" w:themeTint="D8"/>
    </w:rPr>
  </w:style>
  <w:style w:type="paragraph" w:styleId="Title">
    <w:name w:val="Title"/>
    <w:basedOn w:val="Normal"/>
    <w:next w:val="Normal"/>
    <w:link w:val="TitleChar"/>
    <w:uiPriority w:val="10"/>
    <w:qFormat/>
    <w:rsid w:val="007A5A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A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A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A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A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A5A70"/>
    <w:rPr>
      <w:i/>
      <w:iCs/>
      <w:color w:val="404040" w:themeColor="text1" w:themeTint="BF"/>
    </w:rPr>
  </w:style>
  <w:style w:type="paragraph" w:styleId="ListParagraph">
    <w:name w:val="List Paragraph"/>
    <w:basedOn w:val="Normal"/>
    <w:uiPriority w:val="34"/>
    <w:qFormat/>
    <w:rsid w:val="007A5A70"/>
    <w:pPr>
      <w:ind w:left="720"/>
      <w:contextualSpacing/>
    </w:pPr>
  </w:style>
  <w:style w:type="character" w:styleId="IntenseEmphasis">
    <w:name w:val="Intense Emphasis"/>
    <w:basedOn w:val="DefaultParagraphFont"/>
    <w:uiPriority w:val="21"/>
    <w:qFormat/>
    <w:rsid w:val="007A5A70"/>
    <w:rPr>
      <w:i/>
      <w:iCs/>
      <w:color w:val="0F4761" w:themeColor="accent1" w:themeShade="BF"/>
    </w:rPr>
  </w:style>
  <w:style w:type="paragraph" w:styleId="IntenseQuote">
    <w:name w:val="Intense Quote"/>
    <w:basedOn w:val="Normal"/>
    <w:next w:val="Normal"/>
    <w:link w:val="IntenseQuoteChar"/>
    <w:uiPriority w:val="30"/>
    <w:qFormat/>
    <w:rsid w:val="007A5A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A70"/>
    <w:rPr>
      <w:i/>
      <w:iCs/>
      <w:color w:val="0F4761" w:themeColor="accent1" w:themeShade="BF"/>
    </w:rPr>
  </w:style>
  <w:style w:type="character" w:styleId="IntenseReference">
    <w:name w:val="Intense Reference"/>
    <w:basedOn w:val="DefaultParagraphFont"/>
    <w:uiPriority w:val="32"/>
    <w:qFormat/>
    <w:rsid w:val="007A5A70"/>
    <w:rPr>
      <w:b/>
      <w:bCs/>
      <w:smallCaps/>
      <w:color w:val="0F4761" w:themeColor="accent1" w:themeShade="BF"/>
      <w:spacing w:val="5"/>
    </w:rPr>
  </w:style>
  <w:style w:type="paragraph" w:styleId="NoSpacing">
    <w:name w:val="No Spacing"/>
    <w:basedOn w:val="Normal"/>
    <w:uiPriority w:val="1"/>
    <w:qFormat/>
    <w:rsid w:val="009D1D7D"/>
    <w:rPr>
      <w:rFonts w:ascii="Calibri" w:hAnsi="Calibri" w:cs="Calibri"/>
      <w:kern w:val="0"/>
      <w14:ligatures w14:val="none"/>
    </w:rPr>
  </w:style>
  <w:style w:type="character" w:styleId="Hyperlink">
    <w:name w:val="Hyperlink"/>
    <w:basedOn w:val="DefaultParagraphFont"/>
    <w:uiPriority w:val="99"/>
    <w:unhideWhenUsed/>
    <w:rsid w:val="009D1D7D"/>
    <w:rPr>
      <w:color w:val="467886" w:themeColor="hyperlink"/>
      <w:u w:val="single"/>
    </w:rPr>
  </w:style>
  <w:style w:type="character" w:styleId="UnresolvedMention">
    <w:name w:val="Unresolved Mention"/>
    <w:basedOn w:val="DefaultParagraphFont"/>
    <w:uiPriority w:val="99"/>
    <w:semiHidden/>
    <w:unhideWhenUsed/>
    <w:rsid w:val="009D1D7D"/>
    <w:rPr>
      <w:color w:val="605E5C"/>
      <w:shd w:val="clear" w:color="auto" w:fill="E1DFDD"/>
    </w:rPr>
  </w:style>
  <w:style w:type="table" w:styleId="TableGrid">
    <w:name w:val="Table Grid"/>
    <w:basedOn w:val="TableNormal"/>
    <w:uiPriority w:val="39"/>
    <w:rsid w:val="00CE66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24915"/>
    <w:pPr>
      <w:spacing w:after="200"/>
    </w:pPr>
    <w:rPr>
      <w:i/>
      <w:iCs/>
      <w:color w:val="0E2841" w:themeColor="text2"/>
      <w:sz w:val="18"/>
      <w:szCs w:val="18"/>
    </w:rPr>
  </w:style>
  <w:style w:type="paragraph" w:styleId="Header">
    <w:name w:val="header"/>
    <w:basedOn w:val="Normal"/>
    <w:link w:val="HeaderChar"/>
    <w:uiPriority w:val="99"/>
    <w:unhideWhenUsed/>
    <w:rsid w:val="001473A0"/>
    <w:pPr>
      <w:tabs>
        <w:tab w:val="center" w:pos="4680"/>
        <w:tab w:val="right" w:pos="9360"/>
      </w:tabs>
    </w:pPr>
  </w:style>
  <w:style w:type="character" w:customStyle="1" w:styleId="HeaderChar">
    <w:name w:val="Header Char"/>
    <w:basedOn w:val="DefaultParagraphFont"/>
    <w:link w:val="Header"/>
    <w:uiPriority w:val="99"/>
    <w:rsid w:val="001473A0"/>
  </w:style>
  <w:style w:type="paragraph" w:styleId="Footer">
    <w:name w:val="footer"/>
    <w:basedOn w:val="Normal"/>
    <w:link w:val="FooterChar"/>
    <w:uiPriority w:val="99"/>
    <w:unhideWhenUsed/>
    <w:rsid w:val="001473A0"/>
    <w:pPr>
      <w:tabs>
        <w:tab w:val="center" w:pos="4680"/>
        <w:tab w:val="right" w:pos="9360"/>
      </w:tabs>
    </w:pPr>
  </w:style>
  <w:style w:type="character" w:customStyle="1" w:styleId="FooterChar">
    <w:name w:val="Footer Char"/>
    <w:basedOn w:val="DefaultParagraphFont"/>
    <w:link w:val="Footer"/>
    <w:uiPriority w:val="99"/>
    <w:rsid w:val="001473A0"/>
  </w:style>
  <w:style w:type="character" w:styleId="FollowedHyperlink">
    <w:name w:val="FollowedHyperlink"/>
    <w:basedOn w:val="DefaultParagraphFont"/>
    <w:uiPriority w:val="99"/>
    <w:semiHidden/>
    <w:unhideWhenUsed/>
    <w:rsid w:val="007159BF"/>
    <w:rPr>
      <w:color w:val="96607D" w:themeColor="followedHyperlink"/>
      <w:u w:val="single"/>
    </w:rPr>
  </w:style>
  <w:style w:type="paragraph" w:styleId="NormalWeb">
    <w:name w:val="Normal (Web)"/>
    <w:basedOn w:val="Normal"/>
    <w:uiPriority w:val="99"/>
    <w:semiHidden/>
    <w:unhideWhenUsed/>
    <w:rsid w:val="00057B7A"/>
    <w:rPr>
      <w:rFonts w:ascii="Times New Roman" w:hAnsi="Times New Roman" w:cs="Times New Roman"/>
      <w:sz w:val="24"/>
      <w:szCs w:val="24"/>
    </w:rPr>
  </w:style>
  <w:style w:type="character" w:styleId="Strong">
    <w:name w:val="Strong"/>
    <w:basedOn w:val="DefaultParagraphFont"/>
    <w:uiPriority w:val="22"/>
    <w:qFormat/>
    <w:rsid w:val="002D7EE9"/>
    <w:rPr>
      <w:b/>
      <w:bCs/>
    </w:rPr>
  </w:style>
  <w:style w:type="character" w:customStyle="1" w:styleId="email-hyperlink-color-preserver">
    <w:name w:val="email-hyperlink-color-preserver"/>
    <w:basedOn w:val="DefaultParagraphFont"/>
    <w:rsid w:val="003B2F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0552">
      <w:bodyDiv w:val="1"/>
      <w:marLeft w:val="0"/>
      <w:marRight w:val="0"/>
      <w:marTop w:val="0"/>
      <w:marBottom w:val="0"/>
      <w:divBdr>
        <w:top w:val="none" w:sz="0" w:space="0" w:color="auto"/>
        <w:left w:val="none" w:sz="0" w:space="0" w:color="auto"/>
        <w:bottom w:val="none" w:sz="0" w:space="0" w:color="auto"/>
        <w:right w:val="none" w:sz="0" w:space="0" w:color="auto"/>
      </w:divBdr>
    </w:div>
    <w:div w:id="9723274">
      <w:bodyDiv w:val="1"/>
      <w:marLeft w:val="0"/>
      <w:marRight w:val="0"/>
      <w:marTop w:val="0"/>
      <w:marBottom w:val="0"/>
      <w:divBdr>
        <w:top w:val="none" w:sz="0" w:space="0" w:color="auto"/>
        <w:left w:val="none" w:sz="0" w:space="0" w:color="auto"/>
        <w:bottom w:val="none" w:sz="0" w:space="0" w:color="auto"/>
        <w:right w:val="none" w:sz="0" w:space="0" w:color="auto"/>
      </w:divBdr>
    </w:div>
    <w:div w:id="10107584">
      <w:bodyDiv w:val="1"/>
      <w:marLeft w:val="0"/>
      <w:marRight w:val="0"/>
      <w:marTop w:val="0"/>
      <w:marBottom w:val="0"/>
      <w:divBdr>
        <w:top w:val="none" w:sz="0" w:space="0" w:color="auto"/>
        <w:left w:val="none" w:sz="0" w:space="0" w:color="auto"/>
        <w:bottom w:val="none" w:sz="0" w:space="0" w:color="auto"/>
        <w:right w:val="none" w:sz="0" w:space="0" w:color="auto"/>
      </w:divBdr>
    </w:div>
    <w:div w:id="18548414">
      <w:bodyDiv w:val="1"/>
      <w:marLeft w:val="0"/>
      <w:marRight w:val="0"/>
      <w:marTop w:val="0"/>
      <w:marBottom w:val="0"/>
      <w:divBdr>
        <w:top w:val="none" w:sz="0" w:space="0" w:color="auto"/>
        <w:left w:val="none" w:sz="0" w:space="0" w:color="auto"/>
        <w:bottom w:val="none" w:sz="0" w:space="0" w:color="auto"/>
        <w:right w:val="none" w:sz="0" w:space="0" w:color="auto"/>
      </w:divBdr>
    </w:div>
    <w:div w:id="18893138">
      <w:bodyDiv w:val="1"/>
      <w:marLeft w:val="0"/>
      <w:marRight w:val="0"/>
      <w:marTop w:val="0"/>
      <w:marBottom w:val="0"/>
      <w:divBdr>
        <w:top w:val="none" w:sz="0" w:space="0" w:color="auto"/>
        <w:left w:val="none" w:sz="0" w:space="0" w:color="auto"/>
        <w:bottom w:val="none" w:sz="0" w:space="0" w:color="auto"/>
        <w:right w:val="none" w:sz="0" w:space="0" w:color="auto"/>
      </w:divBdr>
    </w:div>
    <w:div w:id="21364774">
      <w:bodyDiv w:val="1"/>
      <w:marLeft w:val="0"/>
      <w:marRight w:val="0"/>
      <w:marTop w:val="0"/>
      <w:marBottom w:val="0"/>
      <w:divBdr>
        <w:top w:val="none" w:sz="0" w:space="0" w:color="auto"/>
        <w:left w:val="none" w:sz="0" w:space="0" w:color="auto"/>
        <w:bottom w:val="none" w:sz="0" w:space="0" w:color="auto"/>
        <w:right w:val="none" w:sz="0" w:space="0" w:color="auto"/>
      </w:divBdr>
    </w:div>
    <w:div w:id="22943895">
      <w:bodyDiv w:val="1"/>
      <w:marLeft w:val="0"/>
      <w:marRight w:val="0"/>
      <w:marTop w:val="0"/>
      <w:marBottom w:val="0"/>
      <w:divBdr>
        <w:top w:val="none" w:sz="0" w:space="0" w:color="auto"/>
        <w:left w:val="none" w:sz="0" w:space="0" w:color="auto"/>
        <w:bottom w:val="none" w:sz="0" w:space="0" w:color="auto"/>
        <w:right w:val="none" w:sz="0" w:space="0" w:color="auto"/>
      </w:divBdr>
    </w:div>
    <w:div w:id="23556514">
      <w:bodyDiv w:val="1"/>
      <w:marLeft w:val="0"/>
      <w:marRight w:val="0"/>
      <w:marTop w:val="0"/>
      <w:marBottom w:val="0"/>
      <w:divBdr>
        <w:top w:val="none" w:sz="0" w:space="0" w:color="auto"/>
        <w:left w:val="none" w:sz="0" w:space="0" w:color="auto"/>
        <w:bottom w:val="none" w:sz="0" w:space="0" w:color="auto"/>
        <w:right w:val="none" w:sz="0" w:space="0" w:color="auto"/>
      </w:divBdr>
    </w:div>
    <w:div w:id="35664323">
      <w:bodyDiv w:val="1"/>
      <w:marLeft w:val="0"/>
      <w:marRight w:val="0"/>
      <w:marTop w:val="0"/>
      <w:marBottom w:val="0"/>
      <w:divBdr>
        <w:top w:val="none" w:sz="0" w:space="0" w:color="auto"/>
        <w:left w:val="none" w:sz="0" w:space="0" w:color="auto"/>
        <w:bottom w:val="none" w:sz="0" w:space="0" w:color="auto"/>
        <w:right w:val="none" w:sz="0" w:space="0" w:color="auto"/>
      </w:divBdr>
    </w:div>
    <w:div w:id="36902334">
      <w:bodyDiv w:val="1"/>
      <w:marLeft w:val="0"/>
      <w:marRight w:val="0"/>
      <w:marTop w:val="0"/>
      <w:marBottom w:val="0"/>
      <w:divBdr>
        <w:top w:val="none" w:sz="0" w:space="0" w:color="auto"/>
        <w:left w:val="none" w:sz="0" w:space="0" w:color="auto"/>
        <w:bottom w:val="none" w:sz="0" w:space="0" w:color="auto"/>
        <w:right w:val="none" w:sz="0" w:space="0" w:color="auto"/>
      </w:divBdr>
    </w:div>
    <w:div w:id="41565263">
      <w:bodyDiv w:val="1"/>
      <w:marLeft w:val="0"/>
      <w:marRight w:val="0"/>
      <w:marTop w:val="0"/>
      <w:marBottom w:val="0"/>
      <w:divBdr>
        <w:top w:val="none" w:sz="0" w:space="0" w:color="auto"/>
        <w:left w:val="none" w:sz="0" w:space="0" w:color="auto"/>
        <w:bottom w:val="none" w:sz="0" w:space="0" w:color="auto"/>
        <w:right w:val="none" w:sz="0" w:space="0" w:color="auto"/>
      </w:divBdr>
    </w:div>
    <w:div w:id="41640906">
      <w:bodyDiv w:val="1"/>
      <w:marLeft w:val="0"/>
      <w:marRight w:val="0"/>
      <w:marTop w:val="0"/>
      <w:marBottom w:val="0"/>
      <w:divBdr>
        <w:top w:val="none" w:sz="0" w:space="0" w:color="auto"/>
        <w:left w:val="none" w:sz="0" w:space="0" w:color="auto"/>
        <w:bottom w:val="none" w:sz="0" w:space="0" w:color="auto"/>
        <w:right w:val="none" w:sz="0" w:space="0" w:color="auto"/>
      </w:divBdr>
    </w:div>
    <w:div w:id="47265749">
      <w:bodyDiv w:val="1"/>
      <w:marLeft w:val="0"/>
      <w:marRight w:val="0"/>
      <w:marTop w:val="0"/>
      <w:marBottom w:val="0"/>
      <w:divBdr>
        <w:top w:val="none" w:sz="0" w:space="0" w:color="auto"/>
        <w:left w:val="none" w:sz="0" w:space="0" w:color="auto"/>
        <w:bottom w:val="none" w:sz="0" w:space="0" w:color="auto"/>
        <w:right w:val="none" w:sz="0" w:space="0" w:color="auto"/>
      </w:divBdr>
    </w:div>
    <w:div w:id="64256433">
      <w:bodyDiv w:val="1"/>
      <w:marLeft w:val="0"/>
      <w:marRight w:val="0"/>
      <w:marTop w:val="0"/>
      <w:marBottom w:val="0"/>
      <w:divBdr>
        <w:top w:val="none" w:sz="0" w:space="0" w:color="auto"/>
        <w:left w:val="none" w:sz="0" w:space="0" w:color="auto"/>
        <w:bottom w:val="none" w:sz="0" w:space="0" w:color="auto"/>
        <w:right w:val="none" w:sz="0" w:space="0" w:color="auto"/>
      </w:divBdr>
    </w:div>
    <w:div w:id="64766066">
      <w:bodyDiv w:val="1"/>
      <w:marLeft w:val="0"/>
      <w:marRight w:val="0"/>
      <w:marTop w:val="0"/>
      <w:marBottom w:val="0"/>
      <w:divBdr>
        <w:top w:val="none" w:sz="0" w:space="0" w:color="auto"/>
        <w:left w:val="none" w:sz="0" w:space="0" w:color="auto"/>
        <w:bottom w:val="none" w:sz="0" w:space="0" w:color="auto"/>
        <w:right w:val="none" w:sz="0" w:space="0" w:color="auto"/>
      </w:divBdr>
    </w:div>
    <w:div w:id="66612074">
      <w:bodyDiv w:val="1"/>
      <w:marLeft w:val="0"/>
      <w:marRight w:val="0"/>
      <w:marTop w:val="0"/>
      <w:marBottom w:val="0"/>
      <w:divBdr>
        <w:top w:val="none" w:sz="0" w:space="0" w:color="auto"/>
        <w:left w:val="none" w:sz="0" w:space="0" w:color="auto"/>
        <w:bottom w:val="none" w:sz="0" w:space="0" w:color="auto"/>
        <w:right w:val="none" w:sz="0" w:space="0" w:color="auto"/>
      </w:divBdr>
    </w:div>
    <w:div w:id="69162055">
      <w:bodyDiv w:val="1"/>
      <w:marLeft w:val="0"/>
      <w:marRight w:val="0"/>
      <w:marTop w:val="0"/>
      <w:marBottom w:val="0"/>
      <w:divBdr>
        <w:top w:val="none" w:sz="0" w:space="0" w:color="auto"/>
        <w:left w:val="none" w:sz="0" w:space="0" w:color="auto"/>
        <w:bottom w:val="none" w:sz="0" w:space="0" w:color="auto"/>
        <w:right w:val="none" w:sz="0" w:space="0" w:color="auto"/>
      </w:divBdr>
    </w:div>
    <w:div w:id="73404551">
      <w:bodyDiv w:val="1"/>
      <w:marLeft w:val="0"/>
      <w:marRight w:val="0"/>
      <w:marTop w:val="0"/>
      <w:marBottom w:val="0"/>
      <w:divBdr>
        <w:top w:val="none" w:sz="0" w:space="0" w:color="auto"/>
        <w:left w:val="none" w:sz="0" w:space="0" w:color="auto"/>
        <w:bottom w:val="none" w:sz="0" w:space="0" w:color="auto"/>
        <w:right w:val="none" w:sz="0" w:space="0" w:color="auto"/>
      </w:divBdr>
    </w:div>
    <w:div w:id="84425676">
      <w:bodyDiv w:val="1"/>
      <w:marLeft w:val="0"/>
      <w:marRight w:val="0"/>
      <w:marTop w:val="0"/>
      <w:marBottom w:val="0"/>
      <w:divBdr>
        <w:top w:val="none" w:sz="0" w:space="0" w:color="auto"/>
        <w:left w:val="none" w:sz="0" w:space="0" w:color="auto"/>
        <w:bottom w:val="none" w:sz="0" w:space="0" w:color="auto"/>
        <w:right w:val="none" w:sz="0" w:space="0" w:color="auto"/>
      </w:divBdr>
    </w:div>
    <w:div w:id="87391672">
      <w:bodyDiv w:val="1"/>
      <w:marLeft w:val="0"/>
      <w:marRight w:val="0"/>
      <w:marTop w:val="0"/>
      <w:marBottom w:val="0"/>
      <w:divBdr>
        <w:top w:val="none" w:sz="0" w:space="0" w:color="auto"/>
        <w:left w:val="none" w:sz="0" w:space="0" w:color="auto"/>
        <w:bottom w:val="none" w:sz="0" w:space="0" w:color="auto"/>
        <w:right w:val="none" w:sz="0" w:space="0" w:color="auto"/>
      </w:divBdr>
    </w:div>
    <w:div w:id="89129808">
      <w:bodyDiv w:val="1"/>
      <w:marLeft w:val="0"/>
      <w:marRight w:val="0"/>
      <w:marTop w:val="0"/>
      <w:marBottom w:val="0"/>
      <w:divBdr>
        <w:top w:val="none" w:sz="0" w:space="0" w:color="auto"/>
        <w:left w:val="none" w:sz="0" w:space="0" w:color="auto"/>
        <w:bottom w:val="none" w:sz="0" w:space="0" w:color="auto"/>
        <w:right w:val="none" w:sz="0" w:space="0" w:color="auto"/>
      </w:divBdr>
    </w:div>
    <w:div w:id="91047206">
      <w:bodyDiv w:val="1"/>
      <w:marLeft w:val="0"/>
      <w:marRight w:val="0"/>
      <w:marTop w:val="0"/>
      <w:marBottom w:val="0"/>
      <w:divBdr>
        <w:top w:val="none" w:sz="0" w:space="0" w:color="auto"/>
        <w:left w:val="none" w:sz="0" w:space="0" w:color="auto"/>
        <w:bottom w:val="none" w:sz="0" w:space="0" w:color="auto"/>
        <w:right w:val="none" w:sz="0" w:space="0" w:color="auto"/>
      </w:divBdr>
    </w:div>
    <w:div w:id="96945176">
      <w:bodyDiv w:val="1"/>
      <w:marLeft w:val="0"/>
      <w:marRight w:val="0"/>
      <w:marTop w:val="0"/>
      <w:marBottom w:val="0"/>
      <w:divBdr>
        <w:top w:val="none" w:sz="0" w:space="0" w:color="auto"/>
        <w:left w:val="none" w:sz="0" w:space="0" w:color="auto"/>
        <w:bottom w:val="none" w:sz="0" w:space="0" w:color="auto"/>
        <w:right w:val="none" w:sz="0" w:space="0" w:color="auto"/>
      </w:divBdr>
    </w:div>
    <w:div w:id="100686411">
      <w:bodyDiv w:val="1"/>
      <w:marLeft w:val="0"/>
      <w:marRight w:val="0"/>
      <w:marTop w:val="0"/>
      <w:marBottom w:val="0"/>
      <w:divBdr>
        <w:top w:val="none" w:sz="0" w:space="0" w:color="auto"/>
        <w:left w:val="none" w:sz="0" w:space="0" w:color="auto"/>
        <w:bottom w:val="none" w:sz="0" w:space="0" w:color="auto"/>
        <w:right w:val="none" w:sz="0" w:space="0" w:color="auto"/>
      </w:divBdr>
    </w:div>
    <w:div w:id="105077510">
      <w:bodyDiv w:val="1"/>
      <w:marLeft w:val="0"/>
      <w:marRight w:val="0"/>
      <w:marTop w:val="0"/>
      <w:marBottom w:val="0"/>
      <w:divBdr>
        <w:top w:val="none" w:sz="0" w:space="0" w:color="auto"/>
        <w:left w:val="none" w:sz="0" w:space="0" w:color="auto"/>
        <w:bottom w:val="none" w:sz="0" w:space="0" w:color="auto"/>
        <w:right w:val="none" w:sz="0" w:space="0" w:color="auto"/>
      </w:divBdr>
    </w:div>
    <w:div w:id="105125350">
      <w:bodyDiv w:val="1"/>
      <w:marLeft w:val="0"/>
      <w:marRight w:val="0"/>
      <w:marTop w:val="0"/>
      <w:marBottom w:val="0"/>
      <w:divBdr>
        <w:top w:val="none" w:sz="0" w:space="0" w:color="auto"/>
        <w:left w:val="none" w:sz="0" w:space="0" w:color="auto"/>
        <w:bottom w:val="none" w:sz="0" w:space="0" w:color="auto"/>
        <w:right w:val="none" w:sz="0" w:space="0" w:color="auto"/>
      </w:divBdr>
    </w:div>
    <w:div w:id="111482853">
      <w:bodyDiv w:val="1"/>
      <w:marLeft w:val="0"/>
      <w:marRight w:val="0"/>
      <w:marTop w:val="0"/>
      <w:marBottom w:val="0"/>
      <w:divBdr>
        <w:top w:val="none" w:sz="0" w:space="0" w:color="auto"/>
        <w:left w:val="none" w:sz="0" w:space="0" w:color="auto"/>
        <w:bottom w:val="none" w:sz="0" w:space="0" w:color="auto"/>
        <w:right w:val="none" w:sz="0" w:space="0" w:color="auto"/>
      </w:divBdr>
    </w:div>
    <w:div w:id="125200293">
      <w:bodyDiv w:val="1"/>
      <w:marLeft w:val="0"/>
      <w:marRight w:val="0"/>
      <w:marTop w:val="0"/>
      <w:marBottom w:val="0"/>
      <w:divBdr>
        <w:top w:val="none" w:sz="0" w:space="0" w:color="auto"/>
        <w:left w:val="none" w:sz="0" w:space="0" w:color="auto"/>
        <w:bottom w:val="none" w:sz="0" w:space="0" w:color="auto"/>
        <w:right w:val="none" w:sz="0" w:space="0" w:color="auto"/>
      </w:divBdr>
    </w:div>
    <w:div w:id="129445910">
      <w:bodyDiv w:val="1"/>
      <w:marLeft w:val="0"/>
      <w:marRight w:val="0"/>
      <w:marTop w:val="0"/>
      <w:marBottom w:val="0"/>
      <w:divBdr>
        <w:top w:val="none" w:sz="0" w:space="0" w:color="auto"/>
        <w:left w:val="none" w:sz="0" w:space="0" w:color="auto"/>
        <w:bottom w:val="none" w:sz="0" w:space="0" w:color="auto"/>
        <w:right w:val="none" w:sz="0" w:space="0" w:color="auto"/>
      </w:divBdr>
    </w:div>
    <w:div w:id="130365365">
      <w:bodyDiv w:val="1"/>
      <w:marLeft w:val="0"/>
      <w:marRight w:val="0"/>
      <w:marTop w:val="0"/>
      <w:marBottom w:val="0"/>
      <w:divBdr>
        <w:top w:val="none" w:sz="0" w:space="0" w:color="auto"/>
        <w:left w:val="none" w:sz="0" w:space="0" w:color="auto"/>
        <w:bottom w:val="none" w:sz="0" w:space="0" w:color="auto"/>
        <w:right w:val="none" w:sz="0" w:space="0" w:color="auto"/>
      </w:divBdr>
    </w:div>
    <w:div w:id="138495478">
      <w:bodyDiv w:val="1"/>
      <w:marLeft w:val="0"/>
      <w:marRight w:val="0"/>
      <w:marTop w:val="0"/>
      <w:marBottom w:val="0"/>
      <w:divBdr>
        <w:top w:val="none" w:sz="0" w:space="0" w:color="auto"/>
        <w:left w:val="none" w:sz="0" w:space="0" w:color="auto"/>
        <w:bottom w:val="none" w:sz="0" w:space="0" w:color="auto"/>
        <w:right w:val="none" w:sz="0" w:space="0" w:color="auto"/>
      </w:divBdr>
    </w:div>
    <w:div w:id="141241223">
      <w:bodyDiv w:val="1"/>
      <w:marLeft w:val="0"/>
      <w:marRight w:val="0"/>
      <w:marTop w:val="0"/>
      <w:marBottom w:val="0"/>
      <w:divBdr>
        <w:top w:val="none" w:sz="0" w:space="0" w:color="auto"/>
        <w:left w:val="none" w:sz="0" w:space="0" w:color="auto"/>
        <w:bottom w:val="none" w:sz="0" w:space="0" w:color="auto"/>
        <w:right w:val="none" w:sz="0" w:space="0" w:color="auto"/>
      </w:divBdr>
    </w:div>
    <w:div w:id="144972449">
      <w:bodyDiv w:val="1"/>
      <w:marLeft w:val="0"/>
      <w:marRight w:val="0"/>
      <w:marTop w:val="0"/>
      <w:marBottom w:val="0"/>
      <w:divBdr>
        <w:top w:val="none" w:sz="0" w:space="0" w:color="auto"/>
        <w:left w:val="none" w:sz="0" w:space="0" w:color="auto"/>
        <w:bottom w:val="none" w:sz="0" w:space="0" w:color="auto"/>
        <w:right w:val="none" w:sz="0" w:space="0" w:color="auto"/>
      </w:divBdr>
      <w:divsChild>
        <w:div w:id="1104691291">
          <w:marLeft w:val="0"/>
          <w:marRight w:val="0"/>
          <w:marTop w:val="0"/>
          <w:marBottom w:val="0"/>
          <w:divBdr>
            <w:top w:val="none" w:sz="0" w:space="0" w:color="auto"/>
            <w:left w:val="none" w:sz="0" w:space="0" w:color="auto"/>
            <w:bottom w:val="none" w:sz="0" w:space="0" w:color="auto"/>
            <w:right w:val="none" w:sz="0" w:space="0" w:color="auto"/>
          </w:divBdr>
        </w:div>
      </w:divsChild>
    </w:div>
    <w:div w:id="145753365">
      <w:bodyDiv w:val="1"/>
      <w:marLeft w:val="0"/>
      <w:marRight w:val="0"/>
      <w:marTop w:val="0"/>
      <w:marBottom w:val="0"/>
      <w:divBdr>
        <w:top w:val="none" w:sz="0" w:space="0" w:color="auto"/>
        <w:left w:val="none" w:sz="0" w:space="0" w:color="auto"/>
        <w:bottom w:val="none" w:sz="0" w:space="0" w:color="auto"/>
        <w:right w:val="none" w:sz="0" w:space="0" w:color="auto"/>
      </w:divBdr>
    </w:div>
    <w:div w:id="145778842">
      <w:bodyDiv w:val="1"/>
      <w:marLeft w:val="0"/>
      <w:marRight w:val="0"/>
      <w:marTop w:val="0"/>
      <w:marBottom w:val="0"/>
      <w:divBdr>
        <w:top w:val="none" w:sz="0" w:space="0" w:color="auto"/>
        <w:left w:val="none" w:sz="0" w:space="0" w:color="auto"/>
        <w:bottom w:val="none" w:sz="0" w:space="0" w:color="auto"/>
        <w:right w:val="none" w:sz="0" w:space="0" w:color="auto"/>
      </w:divBdr>
    </w:div>
    <w:div w:id="146363753">
      <w:bodyDiv w:val="1"/>
      <w:marLeft w:val="0"/>
      <w:marRight w:val="0"/>
      <w:marTop w:val="0"/>
      <w:marBottom w:val="0"/>
      <w:divBdr>
        <w:top w:val="none" w:sz="0" w:space="0" w:color="auto"/>
        <w:left w:val="none" w:sz="0" w:space="0" w:color="auto"/>
        <w:bottom w:val="none" w:sz="0" w:space="0" w:color="auto"/>
        <w:right w:val="none" w:sz="0" w:space="0" w:color="auto"/>
      </w:divBdr>
    </w:div>
    <w:div w:id="146823401">
      <w:bodyDiv w:val="1"/>
      <w:marLeft w:val="0"/>
      <w:marRight w:val="0"/>
      <w:marTop w:val="0"/>
      <w:marBottom w:val="0"/>
      <w:divBdr>
        <w:top w:val="none" w:sz="0" w:space="0" w:color="auto"/>
        <w:left w:val="none" w:sz="0" w:space="0" w:color="auto"/>
        <w:bottom w:val="none" w:sz="0" w:space="0" w:color="auto"/>
        <w:right w:val="none" w:sz="0" w:space="0" w:color="auto"/>
      </w:divBdr>
      <w:divsChild>
        <w:div w:id="873612897">
          <w:marLeft w:val="0"/>
          <w:marRight w:val="0"/>
          <w:marTop w:val="0"/>
          <w:marBottom w:val="0"/>
          <w:divBdr>
            <w:top w:val="none" w:sz="0" w:space="0" w:color="auto"/>
            <w:left w:val="none" w:sz="0" w:space="0" w:color="auto"/>
            <w:bottom w:val="none" w:sz="0" w:space="0" w:color="auto"/>
            <w:right w:val="none" w:sz="0" w:space="0" w:color="auto"/>
          </w:divBdr>
        </w:div>
      </w:divsChild>
    </w:div>
    <w:div w:id="149368168">
      <w:bodyDiv w:val="1"/>
      <w:marLeft w:val="0"/>
      <w:marRight w:val="0"/>
      <w:marTop w:val="0"/>
      <w:marBottom w:val="0"/>
      <w:divBdr>
        <w:top w:val="none" w:sz="0" w:space="0" w:color="auto"/>
        <w:left w:val="none" w:sz="0" w:space="0" w:color="auto"/>
        <w:bottom w:val="none" w:sz="0" w:space="0" w:color="auto"/>
        <w:right w:val="none" w:sz="0" w:space="0" w:color="auto"/>
      </w:divBdr>
    </w:div>
    <w:div w:id="159200514">
      <w:bodyDiv w:val="1"/>
      <w:marLeft w:val="0"/>
      <w:marRight w:val="0"/>
      <w:marTop w:val="0"/>
      <w:marBottom w:val="0"/>
      <w:divBdr>
        <w:top w:val="none" w:sz="0" w:space="0" w:color="auto"/>
        <w:left w:val="none" w:sz="0" w:space="0" w:color="auto"/>
        <w:bottom w:val="none" w:sz="0" w:space="0" w:color="auto"/>
        <w:right w:val="none" w:sz="0" w:space="0" w:color="auto"/>
      </w:divBdr>
    </w:div>
    <w:div w:id="162555653">
      <w:bodyDiv w:val="1"/>
      <w:marLeft w:val="0"/>
      <w:marRight w:val="0"/>
      <w:marTop w:val="0"/>
      <w:marBottom w:val="0"/>
      <w:divBdr>
        <w:top w:val="none" w:sz="0" w:space="0" w:color="auto"/>
        <w:left w:val="none" w:sz="0" w:space="0" w:color="auto"/>
        <w:bottom w:val="none" w:sz="0" w:space="0" w:color="auto"/>
        <w:right w:val="none" w:sz="0" w:space="0" w:color="auto"/>
      </w:divBdr>
    </w:div>
    <w:div w:id="165171460">
      <w:bodyDiv w:val="1"/>
      <w:marLeft w:val="0"/>
      <w:marRight w:val="0"/>
      <w:marTop w:val="0"/>
      <w:marBottom w:val="0"/>
      <w:divBdr>
        <w:top w:val="none" w:sz="0" w:space="0" w:color="auto"/>
        <w:left w:val="none" w:sz="0" w:space="0" w:color="auto"/>
        <w:bottom w:val="none" w:sz="0" w:space="0" w:color="auto"/>
        <w:right w:val="none" w:sz="0" w:space="0" w:color="auto"/>
      </w:divBdr>
    </w:div>
    <w:div w:id="167184976">
      <w:bodyDiv w:val="1"/>
      <w:marLeft w:val="0"/>
      <w:marRight w:val="0"/>
      <w:marTop w:val="0"/>
      <w:marBottom w:val="0"/>
      <w:divBdr>
        <w:top w:val="none" w:sz="0" w:space="0" w:color="auto"/>
        <w:left w:val="none" w:sz="0" w:space="0" w:color="auto"/>
        <w:bottom w:val="none" w:sz="0" w:space="0" w:color="auto"/>
        <w:right w:val="none" w:sz="0" w:space="0" w:color="auto"/>
      </w:divBdr>
    </w:div>
    <w:div w:id="175579978">
      <w:bodyDiv w:val="1"/>
      <w:marLeft w:val="0"/>
      <w:marRight w:val="0"/>
      <w:marTop w:val="0"/>
      <w:marBottom w:val="0"/>
      <w:divBdr>
        <w:top w:val="none" w:sz="0" w:space="0" w:color="auto"/>
        <w:left w:val="none" w:sz="0" w:space="0" w:color="auto"/>
        <w:bottom w:val="none" w:sz="0" w:space="0" w:color="auto"/>
        <w:right w:val="none" w:sz="0" w:space="0" w:color="auto"/>
      </w:divBdr>
    </w:div>
    <w:div w:id="176968806">
      <w:bodyDiv w:val="1"/>
      <w:marLeft w:val="0"/>
      <w:marRight w:val="0"/>
      <w:marTop w:val="0"/>
      <w:marBottom w:val="0"/>
      <w:divBdr>
        <w:top w:val="none" w:sz="0" w:space="0" w:color="auto"/>
        <w:left w:val="none" w:sz="0" w:space="0" w:color="auto"/>
        <w:bottom w:val="none" w:sz="0" w:space="0" w:color="auto"/>
        <w:right w:val="none" w:sz="0" w:space="0" w:color="auto"/>
      </w:divBdr>
    </w:div>
    <w:div w:id="177089251">
      <w:bodyDiv w:val="1"/>
      <w:marLeft w:val="0"/>
      <w:marRight w:val="0"/>
      <w:marTop w:val="0"/>
      <w:marBottom w:val="0"/>
      <w:divBdr>
        <w:top w:val="none" w:sz="0" w:space="0" w:color="auto"/>
        <w:left w:val="none" w:sz="0" w:space="0" w:color="auto"/>
        <w:bottom w:val="none" w:sz="0" w:space="0" w:color="auto"/>
        <w:right w:val="none" w:sz="0" w:space="0" w:color="auto"/>
      </w:divBdr>
    </w:div>
    <w:div w:id="177547930">
      <w:bodyDiv w:val="1"/>
      <w:marLeft w:val="0"/>
      <w:marRight w:val="0"/>
      <w:marTop w:val="0"/>
      <w:marBottom w:val="0"/>
      <w:divBdr>
        <w:top w:val="none" w:sz="0" w:space="0" w:color="auto"/>
        <w:left w:val="none" w:sz="0" w:space="0" w:color="auto"/>
        <w:bottom w:val="none" w:sz="0" w:space="0" w:color="auto"/>
        <w:right w:val="none" w:sz="0" w:space="0" w:color="auto"/>
      </w:divBdr>
    </w:div>
    <w:div w:id="178661829">
      <w:bodyDiv w:val="1"/>
      <w:marLeft w:val="0"/>
      <w:marRight w:val="0"/>
      <w:marTop w:val="0"/>
      <w:marBottom w:val="0"/>
      <w:divBdr>
        <w:top w:val="none" w:sz="0" w:space="0" w:color="auto"/>
        <w:left w:val="none" w:sz="0" w:space="0" w:color="auto"/>
        <w:bottom w:val="none" w:sz="0" w:space="0" w:color="auto"/>
        <w:right w:val="none" w:sz="0" w:space="0" w:color="auto"/>
      </w:divBdr>
    </w:div>
    <w:div w:id="180552355">
      <w:bodyDiv w:val="1"/>
      <w:marLeft w:val="0"/>
      <w:marRight w:val="0"/>
      <w:marTop w:val="0"/>
      <w:marBottom w:val="0"/>
      <w:divBdr>
        <w:top w:val="none" w:sz="0" w:space="0" w:color="auto"/>
        <w:left w:val="none" w:sz="0" w:space="0" w:color="auto"/>
        <w:bottom w:val="none" w:sz="0" w:space="0" w:color="auto"/>
        <w:right w:val="none" w:sz="0" w:space="0" w:color="auto"/>
      </w:divBdr>
      <w:divsChild>
        <w:div w:id="341325464">
          <w:marLeft w:val="0"/>
          <w:marRight w:val="0"/>
          <w:marTop w:val="0"/>
          <w:marBottom w:val="0"/>
          <w:divBdr>
            <w:top w:val="none" w:sz="0" w:space="0" w:color="auto"/>
            <w:left w:val="none" w:sz="0" w:space="0" w:color="auto"/>
            <w:bottom w:val="none" w:sz="0" w:space="0" w:color="auto"/>
            <w:right w:val="none" w:sz="0" w:space="0" w:color="auto"/>
          </w:divBdr>
        </w:div>
      </w:divsChild>
    </w:div>
    <w:div w:id="186412146">
      <w:bodyDiv w:val="1"/>
      <w:marLeft w:val="0"/>
      <w:marRight w:val="0"/>
      <w:marTop w:val="0"/>
      <w:marBottom w:val="0"/>
      <w:divBdr>
        <w:top w:val="none" w:sz="0" w:space="0" w:color="auto"/>
        <w:left w:val="none" w:sz="0" w:space="0" w:color="auto"/>
        <w:bottom w:val="none" w:sz="0" w:space="0" w:color="auto"/>
        <w:right w:val="none" w:sz="0" w:space="0" w:color="auto"/>
      </w:divBdr>
    </w:div>
    <w:div w:id="202795260">
      <w:bodyDiv w:val="1"/>
      <w:marLeft w:val="0"/>
      <w:marRight w:val="0"/>
      <w:marTop w:val="0"/>
      <w:marBottom w:val="0"/>
      <w:divBdr>
        <w:top w:val="none" w:sz="0" w:space="0" w:color="auto"/>
        <w:left w:val="none" w:sz="0" w:space="0" w:color="auto"/>
        <w:bottom w:val="none" w:sz="0" w:space="0" w:color="auto"/>
        <w:right w:val="none" w:sz="0" w:space="0" w:color="auto"/>
      </w:divBdr>
    </w:div>
    <w:div w:id="205726350">
      <w:bodyDiv w:val="1"/>
      <w:marLeft w:val="0"/>
      <w:marRight w:val="0"/>
      <w:marTop w:val="0"/>
      <w:marBottom w:val="0"/>
      <w:divBdr>
        <w:top w:val="none" w:sz="0" w:space="0" w:color="auto"/>
        <w:left w:val="none" w:sz="0" w:space="0" w:color="auto"/>
        <w:bottom w:val="none" w:sz="0" w:space="0" w:color="auto"/>
        <w:right w:val="none" w:sz="0" w:space="0" w:color="auto"/>
      </w:divBdr>
    </w:div>
    <w:div w:id="226646684">
      <w:bodyDiv w:val="1"/>
      <w:marLeft w:val="0"/>
      <w:marRight w:val="0"/>
      <w:marTop w:val="0"/>
      <w:marBottom w:val="0"/>
      <w:divBdr>
        <w:top w:val="none" w:sz="0" w:space="0" w:color="auto"/>
        <w:left w:val="none" w:sz="0" w:space="0" w:color="auto"/>
        <w:bottom w:val="none" w:sz="0" w:space="0" w:color="auto"/>
        <w:right w:val="none" w:sz="0" w:space="0" w:color="auto"/>
      </w:divBdr>
    </w:div>
    <w:div w:id="230121108">
      <w:bodyDiv w:val="1"/>
      <w:marLeft w:val="0"/>
      <w:marRight w:val="0"/>
      <w:marTop w:val="0"/>
      <w:marBottom w:val="0"/>
      <w:divBdr>
        <w:top w:val="none" w:sz="0" w:space="0" w:color="auto"/>
        <w:left w:val="none" w:sz="0" w:space="0" w:color="auto"/>
        <w:bottom w:val="none" w:sz="0" w:space="0" w:color="auto"/>
        <w:right w:val="none" w:sz="0" w:space="0" w:color="auto"/>
      </w:divBdr>
    </w:div>
    <w:div w:id="237518742">
      <w:bodyDiv w:val="1"/>
      <w:marLeft w:val="0"/>
      <w:marRight w:val="0"/>
      <w:marTop w:val="0"/>
      <w:marBottom w:val="0"/>
      <w:divBdr>
        <w:top w:val="none" w:sz="0" w:space="0" w:color="auto"/>
        <w:left w:val="none" w:sz="0" w:space="0" w:color="auto"/>
        <w:bottom w:val="none" w:sz="0" w:space="0" w:color="auto"/>
        <w:right w:val="none" w:sz="0" w:space="0" w:color="auto"/>
      </w:divBdr>
    </w:div>
    <w:div w:id="239024094">
      <w:bodyDiv w:val="1"/>
      <w:marLeft w:val="0"/>
      <w:marRight w:val="0"/>
      <w:marTop w:val="0"/>
      <w:marBottom w:val="0"/>
      <w:divBdr>
        <w:top w:val="none" w:sz="0" w:space="0" w:color="auto"/>
        <w:left w:val="none" w:sz="0" w:space="0" w:color="auto"/>
        <w:bottom w:val="none" w:sz="0" w:space="0" w:color="auto"/>
        <w:right w:val="none" w:sz="0" w:space="0" w:color="auto"/>
      </w:divBdr>
    </w:div>
    <w:div w:id="243955896">
      <w:bodyDiv w:val="1"/>
      <w:marLeft w:val="0"/>
      <w:marRight w:val="0"/>
      <w:marTop w:val="0"/>
      <w:marBottom w:val="0"/>
      <w:divBdr>
        <w:top w:val="none" w:sz="0" w:space="0" w:color="auto"/>
        <w:left w:val="none" w:sz="0" w:space="0" w:color="auto"/>
        <w:bottom w:val="none" w:sz="0" w:space="0" w:color="auto"/>
        <w:right w:val="none" w:sz="0" w:space="0" w:color="auto"/>
      </w:divBdr>
    </w:div>
    <w:div w:id="247007550">
      <w:bodyDiv w:val="1"/>
      <w:marLeft w:val="0"/>
      <w:marRight w:val="0"/>
      <w:marTop w:val="0"/>
      <w:marBottom w:val="0"/>
      <w:divBdr>
        <w:top w:val="none" w:sz="0" w:space="0" w:color="auto"/>
        <w:left w:val="none" w:sz="0" w:space="0" w:color="auto"/>
        <w:bottom w:val="none" w:sz="0" w:space="0" w:color="auto"/>
        <w:right w:val="none" w:sz="0" w:space="0" w:color="auto"/>
      </w:divBdr>
    </w:div>
    <w:div w:id="253706262">
      <w:bodyDiv w:val="1"/>
      <w:marLeft w:val="0"/>
      <w:marRight w:val="0"/>
      <w:marTop w:val="0"/>
      <w:marBottom w:val="0"/>
      <w:divBdr>
        <w:top w:val="none" w:sz="0" w:space="0" w:color="auto"/>
        <w:left w:val="none" w:sz="0" w:space="0" w:color="auto"/>
        <w:bottom w:val="none" w:sz="0" w:space="0" w:color="auto"/>
        <w:right w:val="none" w:sz="0" w:space="0" w:color="auto"/>
      </w:divBdr>
    </w:div>
    <w:div w:id="254363529">
      <w:bodyDiv w:val="1"/>
      <w:marLeft w:val="0"/>
      <w:marRight w:val="0"/>
      <w:marTop w:val="0"/>
      <w:marBottom w:val="0"/>
      <w:divBdr>
        <w:top w:val="none" w:sz="0" w:space="0" w:color="auto"/>
        <w:left w:val="none" w:sz="0" w:space="0" w:color="auto"/>
        <w:bottom w:val="none" w:sz="0" w:space="0" w:color="auto"/>
        <w:right w:val="none" w:sz="0" w:space="0" w:color="auto"/>
      </w:divBdr>
    </w:div>
    <w:div w:id="254440363">
      <w:bodyDiv w:val="1"/>
      <w:marLeft w:val="0"/>
      <w:marRight w:val="0"/>
      <w:marTop w:val="0"/>
      <w:marBottom w:val="0"/>
      <w:divBdr>
        <w:top w:val="none" w:sz="0" w:space="0" w:color="auto"/>
        <w:left w:val="none" w:sz="0" w:space="0" w:color="auto"/>
        <w:bottom w:val="none" w:sz="0" w:space="0" w:color="auto"/>
        <w:right w:val="none" w:sz="0" w:space="0" w:color="auto"/>
      </w:divBdr>
    </w:div>
    <w:div w:id="259147425">
      <w:bodyDiv w:val="1"/>
      <w:marLeft w:val="0"/>
      <w:marRight w:val="0"/>
      <w:marTop w:val="0"/>
      <w:marBottom w:val="0"/>
      <w:divBdr>
        <w:top w:val="none" w:sz="0" w:space="0" w:color="auto"/>
        <w:left w:val="none" w:sz="0" w:space="0" w:color="auto"/>
        <w:bottom w:val="none" w:sz="0" w:space="0" w:color="auto"/>
        <w:right w:val="none" w:sz="0" w:space="0" w:color="auto"/>
      </w:divBdr>
    </w:div>
    <w:div w:id="259680523">
      <w:bodyDiv w:val="1"/>
      <w:marLeft w:val="0"/>
      <w:marRight w:val="0"/>
      <w:marTop w:val="0"/>
      <w:marBottom w:val="0"/>
      <w:divBdr>
        <w:top w:val="none" w:sz="0" w:space="0" w:color="auto"/>
        <w:left w:val="none" w:sz="0" w:space="0" w:color="auto"/>
        <w:bottom w:val="none" w:sz="0" w:space="0" w:color="auto"/>
        <w:right w:val="none" w:sz="0" w:space="0" w:color="auto"/>
      </w:divBdr>
    </w:div>
    <w:div w:id="270355519">
      <w:bodyDiv w:val="1"/>
      <w:marLeft w:val="0"/>
      <w:marRight w:val="0"/>
      <w:marTop w:val="0"/>
      <w:marBottom w:val="0"/>
      <w:divBdr>
        <w:top w:val="none" w:sz="0" w:space="0" w:color="auto"/>
        <w:left w:val="none" w:sz="0" w:space="0" w:color="auto"/>
        <w:bottom w:val="none" w:sz="0" w:space="0" w:color="auto"/>
        <w:right w:val="none" w:sz="0" w:space="0" w:color="auto"/>
      </w:divBdr>
      <w:divsChild>
        <w:div w:id="552547072">
          <w:marLeft w:val="0"/>
          <w:marRight w:val="0"/>
          <w:marTop w:val="0"/>
          <w:marBottom w:val="0"/>
          <w:divBdr>
            <w:top w:val="none" w:sz="0" w:space="0" w:color="auto"/>
            <w:left w:val="none" w:sz="0" w:space="0" w:color="auto"/>
            <w:bottom w:val="none" w:sz="0" w:space="0" w:color="auto"/>
            <w:right w:val="none" w:sz="0" w:space="0" w:color="auto"/>
          </w:divBdr>
        </w:div>
        <w:div w:id="1089932370">
          <w:marLeft w:val="0"/>
          <w:marRight w:val="0"/>
          <w:marTop w:val="0"/>
          <w:marBottom w:val="0"/>
          <w:divBdr>
            <w:top w:val="none" w:sz="0" w:space="0" w:color="auto"/>
            <w:left w:val="none" w:sz="0" w:space="0" w:color="auto"/>
            <w:bottom w:val="none" w:sz="0" w:space="0" w:color="auto"/>
            <w:right w:val="none" w:sz="0" w:space="0" w:color="auto"/>
          </w:divBdr>
        </w:div>
      </w:divsChild>
    </w:div>
    <w:div w:id="294877866">
      <w:bodyDiv w:val="1"/>
      <w:marLeft w:val="0"/>
      <w:marRight w:val="0"/>
      <w:marTop w:val="0"/>
      <w:marBottom w:val="0"/>
      <w:divBdr>
        <w:top w:val="none" w:sz="0" w:space="0" w:color="auto"/>
        <w:left w:val="none" w:sz="0" w:space="0" w:color="auto"/>
        <w:bottom w:val="none" w:sz="0" w:space="0" w:color="auto"/>
        <w:right w:val="none" w:sz="0" w:space="0" w:color="auto"/>
      </w:divBdr>
    </w:div>
    <w:div w:id="304891435">
      <w:bodyDiv w:val="1"/>
      <w:marLeft w:val="0"/>
      <w:marRight w:val="0"/>
      <w:marTop w:val="0"/>
      <w:marBottom w:val="0"/>
      <w:divBdr>
        <w:top w:val="none" w:sz="0" w:space="0" w:color="auto"/>
        <w:left w:val="none" w:sz="0" w:space="0" w:color="auto"/>
        <w:bottom w:val="none" w:sz="0" w:space="0" w:color="auto"/>
        <w:right w:val="none" w:sz="0" w:space="0" w:color="auto"/>
      </w:divBdr>
    </w:div>
    <w:div w:id="308629913">
      <w:bodyDiv w:val="1"/>
      <w:marLeft w:val="0"/>
      <w:marRight w:val="0"/>
      <w:marTop w:val="0"/>
      <w:marBottom w:val="0"/>
      <w:divBdr>
        <w:top w:val="none" w:sz="0" w:space="0" w:color="auto"/>
        <w:left w:val="none" w:sz="0" w:space="0" w:color="auto"/>
        <w:bottom w:val="none" w:sz="0" w:space="0" w:color="auto"/>
        <w:right w:val="none" w:sz="0" w:space="0" w:color="auto"/>
      </w:divBdr>
    </w:div>
    <w:div w:id="317003606">
      <w:bodyDiv w:val="1"/>
      <w:marLeft w:val="0"/>
      <w:marRight w:val="0"/>
      <w:marTop w:val="0"/>
      <w:marBottom w:val="0"/>
      <w:divBdr>
        <w:top w:val="none" w:sz="0" w:space="0" w:color="auto"/>
        <w:left w:val="none" w:sz="0" w:space="0" w:color="auto"/>
        <w:bottom w:val="none" w:sz="0" w:space="0" w:color="auto"/>
        <w:right w:val="none" w:sz="0" w:space="0" w:color="auto"/>
      </w:divBdr>
    </w:div>
    <w:div w:id="324672356">
      <w:bodyDiv w:val="1"/>
      <w:marLeft w:val="0"/>
      <w:marRight w:val="0"/>
      <w:marTop w:val="0"/>
      <w:marBottom w:val="0"/>
      <w:divBdr>
        <w:top w:val="none" w:sz="0" w:space="0" w:color="auto"/>
        <w:left w:val="none" w:sz="0" w:space="0" w:color="auto"/>
        <w:bottom w:val="none" w:sz="0" w:space="0" w:color="auto"/>
        <w:right w:val="none" w:sz="0" w:space="0" w:color="auto"/>
      </w:divBdr>
    </w:div>
    <w:div w:id="330257424">
      <w:bodyDiv w:val="1"/>
      <w:marLeft w:val="0"/>
      <w:marRight w:val="0"/>
      <w:marTop w:val="0"/>
      <w:marBottom w:val="0"/>
      <w:divBdr>
        <w:top w:val="none" w:sz="0" w:space="0" w:color="auto"/>
        <w:left w:val="none" w:sz="0" w:space="0" w:color="auto"/>
        <w:bottom w:val="none" w:sz="0" w:space="0" w:color="auto"/>
        <w:right w:val="none" w:sz="0" w:space="0" w:color="auto"/>
      </w:divBdr>
    </w:div>
    <w:div w:id="331416861">
      <w:bodyDiv w:val="1"/>
      <w:marLeft w:val="0"/>
      <w:marRight w:val="0"/>
      <w:marTop w:val="0"/>
      <w:marBottom w:val="0"/>
      <w:divBdr>
        <w:top w:val="none" w:sz="0" w:space="0" w:color="auto"/>
        <w:left w:val="none" w:sz="0" w:space="0" w:color="auto"/>
        <w:bottom w:val="none" w:sz="0" w:space="0" w:color="auto"/>
        <w:right w:val="none" w:sz="0" w:space="0" w:color="auto"/>
      </w:divBdr>
      <w:divsChild>
        <w:div w:id="1343773826">
          <w:marLeft w:val="0"/>
          <w:marRight w:val="0"/>
          <w:marTop w:val="0"/>
          <w:marBottom w:val="0"/>
          <w:divBdr>
            <w:top w:val="none" w:sz="0" w:space="0" w:color="auto"/>
            <w:left w:val="none" w:sz="0" w:space="0" w:color="auto"/>
            <w:bottom w:val="none" w:sz="0" w:space="0" w:color="auto"/>
            <w:right w:val="none" w:sz="0" w:space="0" w:color="auto"/>
          </w:divBdr>
        </w:div>
      </w:divsChild>
    </w:div>
    <w:div w:id="331833064">
      <w:bodyDiv w:val="1"/>
      <w:marLeft w:val="0"/>
      <w:marRight w:val="0"/>
      <w:marTop w:val="0"/>
      <w:marBottom w:val="0"/>
      <w:divBdr>
        <w:top w:val="none" w:sz="0" w:space="0" w:color="auto"/>
        <w:left w:val="none" w:sz="0" w:space="0" w:color="auto"/>
        <w:bottom w:val="none" w:sz="0" w:space="0" w:color="auto"/>
        <w:right w:val="none" w:sz="0" w:space="0" w:color="auto"/>
      </w:divBdr>
    </w:div>
    <w:div w:id="341125417">
      <w:bodyDiv w:val="1"/>
      <w:marLeft w:val="0"/>
      <w:marRight w:val="0"/>
      <w:marTop w:val="0"/>
      <w:marBottom w:val="0"/>
      <w:divBdr>
        <w:top w:val="none" w:sz="0" w:space="0" w:color="auto"/>
        <w:left w:val="none" w:sz="0" w:space="0" w:color="auto"/>
        <w:bottom w:val="none" w:sz="0" w:space="0" w:color="auto"/>
        <w:right w:val="none" w:sz="0" w:space="0" w:color="auto"/>
      </w:divBdr>
      <w:divsChild>
        <w:div w:id="892233465">
          <w:marLeft w:val="0"/>
          <w:marRight w:val="0"/>
          <w:marTop w:val="0"/>
          <w:marBottom w:val="0"/>
          <w:divBdr>
            <w:top w:val="none" w:sz="0" w:space="0" w:color="auto"/>
            <w:left w:val="none" w:sz="0" w:space="0" w:color="auto"/>
            <w:bottom w:val="none" w:sz="0" w:space="0" w:color="auto"/>
            <w:right w:val="none" w:sz="0" w:space="0" w:color="auto"/>
          </w:divBdr>
          <w:divsChild>
            <w:div w:id="1819883802">
              <w:marLeft w:val="0"/>
              <w:marRight w:val="0"/>
              <w:marTop w:val="0"/>
              <w:marBottom w:val="0"/>
              <w:divBdr>
                <w:top w:val="none" w:sz="0" w:space="0" w:color="auto"/>
                <w:left w:val="none" w:sz="0" w:space="0" w:color="auto"/>
                <w:bottom w:val="none" w:sz="0" w:space="0" w:color="auto"/>
                <w:right w:val="none" w:sz="0" w:space="0" w:color="auto"/>
              </w:divBdr>
              <w:divsChild>
                <w:div w:id="1734884589">
                  <w:marLeft w:val="0"/>
                  <w:marRight w:val="0"/>
                  <w:marTop w:val="0"/>
                  <w:marBottom w:val="0"/>
                  <w:divBdr>
                    <w:top w:val="none" w:sz="0" w:space="0" w:color="auto"/>
                    <w:left w:val="none" w:sz="0" w:space="0" w:color="auto"/>
                    <w:bottom w:val="none" w:sz="0" w:space="0" w:color="auto"/>
                    <w:right w:val="none" w:sz="0" w:space="0" w:color="auto"/>
                  </w:divBdr>
                  <w:divsChild>
                    <w:div w:id="1442065517">
                      <w:marLeft w:val="0"/>
                      <w:marRight w:val="0"/>
                      <w:marTop w:val="0"/>
                      <w:marBottom w:val="0"/>
                      <w:divBdr>
                        <w:top w:val="none" w:sz="0" w:space="0" w:color="auto"/>
                        <w:left w:val="none" w:sz="0" w:space="0" w:color="auto"/>
                        <w:bottom w:val="none" w:sz="0" w:space="0" w:color="auto"/>
                        <w:right w:val="none" w:sz="0" w:space="0" w:color="auto"/>
                      </w:divBdr>
                      <w:divsChild>
                        <w:div w:id="2028829236">
                          <w:marLeft w:val="0"/>
                          <w:marRight w:val="0"/>
                          <w:marTop w:val="0"/>
                          <w:marBottom w:val="0"/>
                          <w:divBdr>
                            <w:top w:val="none" w:sz="0" w:space="0" w:color="auto"/>
                            <w:left w:val="none" w:sz="0" w:space="0" w:color="auto"/>
                            <w:bottom w:val="none" w:sz="0" w:space="0" w:color="auto"/>
                            <w:right w:val="none" w:sz="0" w:space="0" w:color="auto"/>
                          </w:divBdr>
                          <w:divsChild>
                            <w:div w:id="2094232110">
                              <w:marLeft w:val="0"/>
                              <w:marRight w:val="0"/>
                              <w:marTop w:val="75"/>
                              <w:marBottom w:val="75"/>
                              <w:divBdr>
                                <w:top w:val="none" w:sz="0" w:space="0" w:color="auto"/>
                                <w:left w:val="none" w:sz="0" w:space="0" w:color="auto"/>
                                <w:bottom w:val="none" w:sz="0" w:space="0" w:color="auto"/>
                                <w:right w:val="none" w:sz="0" w:space="0" w:color="auto"/>
                              </w:divBdr>
                              <w:divsChild>
                                <w:div w:id="546649252">
                                  <w:marLeft w:val="0"/>
                                  <w:marRight w:val="0"/>
                                  <w:marTop w:val="120"/>
                                  <w:marBottom w:val="0"/>
                                  <w:divBdr>
                                    <w:top w:val="none" w:sz="0" w:space="0" w:color="auto"/>
                                    <w:left w:val="none" w:sz="0" w:space="0" w:color="auto"/>
                                    <w:bottom w:val="none" w:sz="0" w:space="0" w:color="auto"/>
                                    <w:right w:val="none" w:sz="0" w:space="0" w:color="auto"/>
                                  </w:divBdr>
                                  <w:divsChild>
                                    <w:div w:id="361060006">
                                      <w:marLeft w:val="0"/>
                                      <w:marRight w:val="0"/>
                                      <w:marTop w:val="0"/>
                                      <w:marBottom w:val="0"/>
                                      <w:divBdr>
                                        <w:top w:val="none" w:sz="0" w:space="0" w:color="auto"/>
                                        <w:left w:val="none" w:sz="0" w:space="0" w:color="auto"/>
                                        <w:bottom w:val="none" w:sz="0" w:space="0" w:color="auto"/>
                                        <w:right w:val="none" w:sz="0" w:space="0" w:color="auto"/>
                                      </w:divBdr>
                                    </w:div>
                                    <w:div w:id="1096557271">
                                      <w:marLeft w:val="0"/>
                                      <w:marRight w:val="0"/>
                                      <w:marTop w:val="0"/>
                                      <w:marBottom w:val="0"/>
                                      <w:divBdr>
                                        <w:top w:val="none" w:sz="0" w:space="0" w:color="auto"/>
                                        <w:left w:val="none" w:sz="0" w:space="0" w:color="auto"/>
                                        <w:bottom w:val="none" w:sz="0" w:space="0" w:color="auto"/>
                                        <w:right w:val="none" w:sz="0" w:space="0" w:color="auto"/>
                                      </w:divBdr>
                                    </w:div>
                                  </w:divsChild>
                                </w:div>
                                <w:div w:id="751312848">
                                  <w:marLeft w:val="0"/>
                                  <w:marRight w:val="0"/>
                                  <w:marTop w:val="120"/>
                                  <w:marBottom w:val="0"/>
                                  <w:divBdr>
                                    <w:top w:val="none" w:sz="0" w:space="0" w:color="auto"/>
                                    <w:left w:val="none" w:sz="0" w:space="0" w:color="auto"/>
                                    <w:bottom w:val="none" w:sz="0" w:space="0" w:color="auto"/>
                                    <w:right w:val="none" w:sz="0" w:space="0" w:color="auto"/>
                                  </w:divBdr>
                                  <w:divsChild>
                                    <w:div w:id="171844157">
                                      <w:marLeft w:val="0"/>
                                      <w:marRight w:val="0"/>
                                      <w:marTop w:val="0"/>
                                      <w:marBottom w:val="0"/>
                                      <w:divBdr>
                                        <w:top w:val="none" w:sz="0" w:space="0" w:color="auto"/>
                                        <w:left w:val="none" w:sz="0" w:space="0" w:color="auto"/>
                                        <w:bottom w:val="none" w:sz="0" w:space="0" w:color="auto"/>
                                        <w:right w:val="none" w:sz="0" w:space="0" w:color="auto"/>
                                      </w:divBdr>
                                    </w:div>
                                    <w:div w:id="262222923">
                                      <w:marLeft w:val="0"/>
                                      <w:marRight w:val="0"/>
                                      <w:marTop w:val="0"/>
                                      <w:marBottom w:val="0"/>
                                      <w:divBdr>
                                        <w:top w:val="none" w:sz="0" w:space="0" w:color="auto"/>
                                        <w:left w:val="none" w:sz="0" w:space="0" w:color="auto"/>
                                        <w:bottom w:val="none" w:sz="0" w:space="0" w:color="auto"/>
                                        <w:right w:val="none" w:sz="0" w:space="0" w:color="auto"/>
                                      </w:divBdr>
                                    </w:div>
                                  </w:divsChild>
                                </w:div>
                                <w:div w:id="1491553309">
                                  <w:marLeft w:val="0"/>
                                  <w:marRight w:val="0"/>
                                  <w:marTop w:val="0"/>
                                  <w:marBottom w:val="0"/>
                                  <w:divBdr>
                                    <w:top w:val="none" w:sz="0" w:space="0" w:color="auto"/>
                                    <w:left w:val="none" w:sz="0" w:space="0" w:color="auto"/>
                                    <w:bottom w:val="none" w:sz="0" w:space="0" w:color="auto"/>
                                    <w:right w:val="none" w:sz="0" w:space="0" w:color="auto"/>
                                  </w:divBdr>
                                  <w:divsChild>
                                    <w:div w:id="97428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115101">
          <w:marLeft w:val="0"/>
          <w:marRight w:val="0"/>
          <w:marTop w:val="0"/>
          <w:marBottom w:val="0"/>
          <w:divBdr>
            <w:top w:val="none" w:sz="0" w:space="0" w:color="auto"/>
            <w:left w:val="none" w:sz="0" w:space="0" w:color="auto"/>
            <w:bottom w:val="none" w:sz="0" w:space="0" w:color="auto"/>
            <w:right w:val="none" w:sz="0" w:space="0" w:color="auto"/>
          </w:divBdr>
          <w:divsChild>
            <w:div w:id="354041448">
              <w:marLeft w:val="0"/>
              <w:marRight w:val="0"/>
              <w:marTop w:val="0"/>
              <w:marBottom w:val="180"/>
              <w:divBdr>
                <w:top w:val="none" w:sz="0" w:space="0" w:color="auto"/>
                <w:left w:val="none" w:sz="0" w:space="0" w:color="auto"/>
                <w:bottom w:val="none" w:sz="0" w:space="0" w:color="auto"/>
                <w:right w:val="none" w:sz="0" w:space="0" w:color="auto"/>
              </w:divBdr>
              <w:divsChild>
                <w:div w:id="800348177">
                  <w:marLeft w:val="0"/>
                  <w:marRight w:val="0"/>
                  <w:marTop w:val="0"/>
                  <w:marBottom w:val="0"/>
                  <w:divBdr>
                    <w:top w:val="none" w:sz="0" w:space="0" w:color="auto"/>
                    <w:left w:val="none" w:sz="0" w:space="0" w:color="auto"/>
                    <w:bottom w:val="none" w:sz="0" w:space="0" w:color="auto"/>
                    <w:right w:val="none" w:sz="0" w:space="0" w:color="auto"/>
                  </w:divBdr>
                </w:div>
                <w:div w:id="1107850199">
                  <w:marLeft w:val="0"/>
                  <w:marRight w:val="0"/>
                  <w:marTop w:val="0"/>
                  <w:marBottom w:val="0"/>
                  <w:divBdr>
                    <w:top w:val="none" w:sz="0" w:space="0" w:color="auto"/>
                    <w:left w:val="none" w:sz="0" w:space="0" w:color="auto"/>
                    <w:bottom w:val="none" w:sz="0" w:space="0" w:color="auto"/>
                    <w:right w:val="none" w:sz="0" w:space="0" w:color="auto"/>
                  </w:divBdr>
                  <w:divsChild>
                    <w:div w:id="817189482">
                      <w:marLeft w:val="0"/>
                      <w:marRight w:val="0"/>
                      <w:marTop w:val="0"/>
                      <w:marBottom w:val="0"/>
                      <w:divBdr>
                        <w:top w:val="none" w:sz="0" w:space="0" w:color="auto"/>
                        <w:left w:val="none" w:sz="0" w:space="0" w:color="auto"/>
                        <w:bottom w:val="none" w:sz="0" w:space="0" w:color="auto"/>
                        <w:right w:val="none" w:sz="0" w:space="0" w:color="auto"/>
                      </w:divBdr>
                      <w:divsChild>
                        <w:div w:id="446700801">
                          <w:marLeft w:val="0"/>
                          <w:marRight w:val="0"/>
                          <w:marTop w:val="75"/>
                          <w:marBottom w:val="75"/>
                          <w:divBdr>
                            <w:top w:val="none" w:sz="0" w:space="0" w:color="auto"/>
                            <w:left w:val="none" w:sz="0" w:space="0" w:color="auto"/>
                            <w:bottom w:val="none" w:sz="0" w:space="0" w:color="auto"/>
                            <w:right w:val="none" w:sz="0" w:space="0" w:color="auto"/>
                          </w:divBdr>
                          <w:divsChild>
                            <w:div w:id="174198028">
                              <w:marLeft w:val="0"/>
                              <w:marRight w:val="0"/>
                              <w:marTop w:val="0"/>
                              <w:marBottom w:val="0"/>
                              <w:divBdr>
                                <w:top w:val="none" w:sz="0" w:space="0" w:color="auto"/>
                                <w:left w:val="none" w:sz="0" w:space="0" w:color="auto"/>
                                <w:bottom w:val="none" w:sz="0" w:space="0" w:color="auto"/>
                                <w:right w:val="none" w:sz="0" w:space="0" w:color="auto"/>
                              </w:divBdr>
                            </w:div>
                          </w:divsChild>
                        </w:div>
                        <w:div w:id="629097867">
                          <w:marLeft w:val="0"/>
                          <w:marRight w:val="0"/>
                          <w:marTop w:val="75"/>
                          <w:marBottom w:val="75"/>
                          <w:divBdr>
                            <w:top w:val="none" w:sz="0" w:space="0" w:color="auto"/>
                            <w:left w:val="none" w:sz="0" w:space="0" w:color="auto"/>
                            <w:bottom w:val="none" w:sz="0" w:space="0" w:color="auto"/>
                            <w:right w:val="none" w:sz="0" w:space="0" w:color="auto"/>
                          </w:divBdr>
                          <w:divsChild>
                            <w:div w:id="3125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930201">
      <w:bodyDiv w:val="1"/>
      <w:marLeft w:val="0"/>
      <w:marRight w:val="0"/>
      <w:marTop w:val="0"/>
      <w:marBottom w:val="0"/>
      <w:divBdr>
        <w:top w:val="none" w:sz="0" w:space="0" w:color="auto"/>
        <w:left w:val="none" w:sz="0" w:space="0" w:color="auto"/>
        <w:bottom w:val="none" w:sz="0" w:space="0" w:color="auto"/>
        <w:right w:val="none" w:sz="0" w:space="0" w:color="auto"/>
      </w:divBdr>
    </w:div>
    <w:div w:id="377781902">
      <w:bodyDiv w:val="1"/>
      <w:marLeft w:val="0"/>
      <w:marRight w:val="0"/>
      <w:marTop w:val="0"/>
      <w:marBottom w:val="0"/>
      <w:divBdr>
        <w:top w:val="none" w:sz="0" w:space="0" w:color="auto"/>
        <w:left w:val="none" w:sz="0" w:space="0" w:color="auto"/>
        <w:bottom w:val="none" w:sz="0" w:space="0" w:color="auto"/>
        <w:right w:val="none" w:sz="0" w:space="0" w:color="auto"/>
      </w:divBdr>
    </w:div>
    <w:div w:id="381514591">
      <w:bodyDiv w:val="1"/>
      <w:marLeft w:val="0"/>
      <w:marRight w:val="0"/>
      <w:marTop w:val="0"/>
      <w:marBottom w:val="0"/>
      <w:divBdr>
        <w:top w:val="none" w:sz="0" w:space="0" w:color="auto"/>
        <w:left w:val="none" w:sz="0" w:space="0" w:color="auto"/>
        <w:bottom w:val="none" w:sz="0" w:space="0" w:color="auto"/>
        <w:right w:val="none" w:sz="0" w:space="0" w:color="auto"/>
      </w:divBdr>
    </w:div>
    <w:div w:id="410935183">
      <w:bodyDiv w:val="1"/>
      <w:marLeft w:val="0"/>
      <w:marRight w:val="0"/>
      <w:marTop w:val="0"/>
      <w:marBottom w:val="0"/>
      <w:divBdr>
        <w:top w:val="none" w:sz="0" w:space="0" w:color="auto"/>
        <w:left w:val="none" w:sz="0" w:space="0" w:color="auto"/>
        <w:bottom w:val="none" w:sz="0" w:space="0" w:color="auto"/>
        <w:right w:val="none" w:sz="0" w:space="0" w:color="auto"/>
      </w:divBdr>
    </w:div>
    <w:div w:id="414674099">
      <w:bodyDiv w:val="1"/>
      <w:marLeft w:val="0"/>
      <w:marRight w:val="0"/>
      <w:marTop w:val="0"/>
      <w:marBottom w:val="0"/>
      <w:divBdr>
        <w:top w:val="none" w:sz="0" w:space="0" w:color="auto"/>
        <w:left w:val="none" w:sz="0" w:space="0" w:color="auto"/>
        <w:bottom w:val="none" w:sz="0" w:space="0" w:color="auto"/>
        <w:right w:val="none" w:sz="0" w:space="0" w:color="auto"/>
      </w:divBdr>
    </w:div>
    <w:div w:id="431050858">
      <w:bodyDiv w:val="1"/>
      <w:marLeft w:val="0"/>
      <w:marRight w:val="0"/>
      <w:marTop w:val="0"/>
      <w:marBottom w:val="0"/>
      <w:divBdr>
        <w:top w:val="none" w:sz="0" w:space="0" w:color="auto"/>
        <w:left w:val="none" w:sz="0" w:space="0" w:color="auto"/>
        <w:bottom w:val="none" w:sz="0" w:space="0" w:color="auto"/>
        <w:right w:val="none" w:sz="0" w:space="0" w:color="auto"/>
      </w:divBdr>
    </w:div>
    <w:div w:id="442767184">
      <w:bodyDiv w:val="1"/>
      <w:marLeft w:val="0"/>
      <w:marRight w:val="0"/>
      <w:marTop w:val="0"/>
      <w:marBottom w:val="0"/>
      <w:divBdr>
        <w:top w:val="none" w:sz="0" w:space="0" w:color="auto"/>
        <w:left w:val="none" w:sz="0" w:space="0" w:color="auto"/>
        <w:bottom w:val="none" w:sz="0" w:space="0" w:color="auto"/>
        <w:right w:val="none" w:sz="0" w:space="0" w:color="auto"/>
      </w:divBdr>
    </w:div>
    <w:div w:id="451562061">
      <w:bodyDiv w:val="1"/>
      <w:marLeft w:val="0"/>
      <w:marRight w:val="0"/>
      <w:marTop w:val="0"/>
      <w:marBottom w:val="0"/>
      <w:divBdr>
        <w:top w:val="none" w:sz="0" w:space="0" w:color="auto"/>
        <w:left w:val="none" w:sz="0" w:space="0" w:color="auto"/>
        <w:bottom w:val="none" w:sz="0" w:space="0" w:color="auto"/>
        <w:right w:val="none" w:sz="0" w:space="0" w:color="auto"/>
      </w:divBdr>
    </w:div>
    <w:div w:id="465969119">
      <w:bodyDiv w:val="1"/>
      <w:marLeft w:val="0"/>
      <w:marRight w:val="0"/>
      <w:marTop w:val="0"/>
      <w:marBottom w:val="0"/>
      <w:divBdr>
        <w:top w:val="none" w:sz="0" w:space="0" w:color="auto"/>
        <w:left w:val="none" w:sz="0" w:space="0" w:color="auto"/>
        <w:bottom w:val="none" w:sz="0" w:space="0" w:color="auto"/>
        <w:right w:val="none" w:sz="0" w:space="0" w:color="auto"/>
      </w:divBdr>
    </w:div>
    <w:div w:id="469442329">
      <w:bodyDiv w:val="1"/>
      <w:marLeft w:val="0"/>
      <w:marRight w:val="0"/>
      <w:marTop w:val="0"/>
      <w:marBottom w:val="0"/>
      <w:divBdr>
        <w:top w:val="none" w:sz="0" w:space="0" w:color="auto"/>
        <w:left w:val="none" w:sz="0" w:space="0" w:color="auto"/>
        <w:bottom w:val="none" w:sz="0" w:space="0" w:color="auto"/>
        <w:right w:val="none" w:sz="0" w:space="0" w:color="auto"/>
      </w:divBdr>
    </w:div>
    <w:div w:id="480465687">
      <w:bodyDiv w:val="1"/>
      <w:marLeft w:val="0"/>
      <w:marRight w:val="0"/>
      <w:marTop w:val="0"/>
      <w:marBottom w:val="0"/>
      <w:divBdr>
        <w:top w:val="none" w:sz="0" w:space="0" w:color="auto"/>
        <w:left w:val="none" w:sz="0" w:space="0" w:color="auto"/>
        <w:bottom w:val="none" w:sz="0" w:space="0" w:color="auto"/>
        <w:right w:val="none" w:sz="0" w:space="0" w:color="auto"/>
      </w:divBdr>
    </w:div>
    <w:div w:id="484274608">
      <w:bodyDiv w:val="1"/>
      <w:marLeft w:val="0"/>
      <w:marRight w:val="0"/>
      <w:marTop w:val="0"/>
      <w:marBottom w:val="0"/>
      <w:divBdr>
        <w:top w:val="none" w:sz="0" w:space="0" w:color="auto"/>
        <w:left w:val="none" w:sz="0" w:space="0" w:color="auto"/>
        <w:bottom w:val="none" w:sz="0" w:space="0" w:color="auto"/>
        <w:right w:val="none" w:sz="0" w:space="0" w:color="auto"/>
      </w:divBdr>
    </w:div>
    <w:div w:id="486096812">
      <w:bodyDiv w:val="1"/>
      <w:marLeft w:val="0"/>
      <w:marRight w:val="0"/>
      <w:marTop w:val="0"/>
      <w:marBottom w:val="0"/>
      <w:divBdr>
        <w:top w:val="none" w:sz="0" w:space="0" w:color="auto"/>
        <w:left w:val="none" w:sz="0" w:space="0" w:color="auto"/>
        <w:bottom w:val="none" w:sz="0" w:space="0" w:color="auto"/>
        <w:right w:val="none" w:sz="0" w:space="0" w:color="auto"/>
      </w:divBdr>
    </w:div>
    <w:div w:id="487331599">
      <w:bodyDiv w:val="1"/>
      <w:marLeft w:val="0"/>
      <w:marRight w:val="0"/>
      <w:marTop w:val="0"/>
      <w:marBottom w:val="0"/>
      <w:divBdr>
        <w:top w:val="none" w:sz="0" w:space="0" w:color="auto"/>
        <w:left w:val="none" w:sz="0" w:space="0" w:color="auto"/>
        <w:bottom w:val="none" w:sz="0" w:space="0" w:color="auto"/>
        <w:right w:val="none" w:sz="0" w:space="0" w:color="auto"/>
      </w:divBdr>
    </w:div>
    <w:div w:id="487596384">
      <w:bodyDiv w:val="1"/>
      <w:marLeft w:val="0"/>
      <w:marRight w:val="0"/>
      <w:marTop w:val="0"/>
      <w:marBottom w:val="0"/>
      <w:divBdr>
        <w:top w:val="none" w:sz="0" w:space="0" w:color="auto"/>
        <w:left w:val="none" w:sz="0" w:space="0" w:color="auto"/>
        <w:bottom w:val="none" w:sz="0" w:space="0" w:color="auto"/>
        <w:right w:val="none" w:sz="0" w:space="0" w:color="auto"/>
      </w:divBdr>
      <w:divsChild>
        <w:div w:id="131094735">
          <w:marLeft w:val="0"/>
          <w:marRight w:val="0"/>
          <w:marTop w:val="0"/>
          <w:marBottom w:val="0"/>
          <w:divBdr>
            <w:top w:val="none" w:sz="0" w:space="0" w:color="auto"/>
            <w:left w:val="none" w:sz="0" w:space="0" w:color="auto"/>
            <w:bottom w:val="none" w:sz="0" w:space="0" w:color="auto"/>
            <w:right w:val="none" w:sz="0" w:space="0" w:color="auto"/>
          </w:divBdr>
        </w:div>
      </w:divsChild>
    </w:div>
    <w:div w:id="487981160">
      <w:bodyDiv w:val="1"/>
      <w:marLeft w:val="0"/>
      <w:marRight w:val="0"/>
      <w:marTop w:val="0"/>
      <w:marBottom w:val="0"/>
      <w:divBdr>
        <w:top w:val="none" w:sz="0" w:space="0" w:color="auto"/>
        <w:left w:val="none" w:sz="0" w:space="0" w:color="auto"/>
        <w:bottom w:val="none" w:sz="0" w:space="0" w:color="auto"/>
        <w:right w:val="none" w:sz="0" w:space="0" w:color="auto"/>
      </w:divBdr>
    </w:div>
    <w:div w:id="488206258">
      <w:bodyDiv w:val="1"/>
      <w:marLeft w:val="0"/>
      <w:marRight w:val="0"/>
      <w:marTop w:val="0"/>
      <w:marBottom w:val="0"/>
      <w:divBdr>
        <w:top w:val="none" w:sz="0" w:space="0" w:color="auto"/>
        <w:left w:val="none" w:sz="0" w:space="0" w:color="auto"/>
        <w:bottom w:val="none" w:sz="0" w:space="0" w:color="auto"/>
        <w:right w:val="none" w:sz="0" w:space="0" w:color="auto"/>
      </w:divBdr>
    </w:div>
    <w:div w:id="507067034">
      <w:bodyDiv w:val="1"/>
      <w:marLeft w:val="0"/>
      <w:marRight w:val="0"/>
      <w:marTop w:val="0"/>
      <w:marBottom w:val="0"/>
      <w:divBdr>
        <w:top w:val="none" w:sz="0" w:space="0" w:color="auto"/>
        <w:left w:val="none" w:sz="0" w:space="0" w:color="auto"/>
        <w:bottom w:val="none" w:sz="0" w:space="0" w:color="auto"/>
        <w:right w:val="none" w:sz="0" w:space="0" w:color="auto"/>
      </w:divBdr>
    </w:div>
    <w:div w:id="510608752">
      <w:bodyDiv w:val="1"/>
      <w:marLeft w:val="0"/>
      <w:marRight w:val="0"/>
      <w:marTop w:val="0"/>
      <w:marBottom w:val="0"/>
      <w:divBdr>
        <w:top w:val="none" w:sz="0" w:space="0" w:color="auto"/>
        <w:left w:val="none" w:sz="0" w:space="0" w:color="auto"/>
        <w:bottom w:val="none" w:sz="0" w:space="0" w:color="auto"/>
        <w:right w:val="none" w:sz="0" w:space="0" w:color="auto"/>
      </w:divBdr>
    </w:div>
    <w:div w:id="512455542">
      <w:bodyDiv w:val="1"/>
      <w:marLeft w:val="0"/>
      <w:marRight w:val="0"/>
      <w:marTop w:val="0"/>
      <w:marBottom w:val="0"/>
      <w:divBdr>
        <w:top w:val="none" w:sz="0" w:space="0" w:color="auto"/>
        <w:left w:val="none" w:sz="0" w:space="0" w:color="auto"/>
        <w:bottom w:val="none" w:sz="0" w:space="0" w:color="auto"/>
        <w:right w:val="none" w:sz="0" w:space="0" w:color="auto"/>
      </w:divBdr>
    </w:div>
    <w:div w:id="519440995">
      <w:bodyDiv w:val="1"/>
      <w:marLeft w:val="0"/>
      <w:marRight w:val="0"/>
      <w:marTop w:val="0"/>
      <w:marBottom w:val="0"/>
      <w:divBdr>
        <w:top w:val="none" w:sz="0" w:space="0" w:color="auto"/>
        <w:left w:val="none" w:sz="0" w:space="0" w:color="auto"/>
        <w:bottom w:val="none" w:sz="0" w:space="0" w:color="auto"/>
        <w:right w:val="none" w:sz="0" w:space="0" w:color="auto"/>
      </w:divBdr>
    </w:div>
    <w:div w:id="538858806">
      <w:bodyDiv w:val="1"/>
      <w:marLeft w:val="0"/>
      <w:marRight w:val="0"/>
      <w:marTop w:val="0"/>
      <w:marBottom w:val="0"/>
      <w:divBdr>
        <w:top w:val="none" w:sz="0" w:space="0" w:color="auto"/>
        <w:left w:val="none" w:sz="0" w:space="0" w:color="auto"/>
        <w:bottom w:val="none" w:sz="0" w:space="0" w:color="auto"/>
        <w:right w:val="none" w:sz="0" w:space="0" w:color="auto"/>
      </w:divBdr>
    </w:div>
    <w:div w:id="543521002">
      <w:bodyDiv w:val="1"/>
      <w:marLeft w:val="0"/>
      <w:marRight w:val="0"/>
      <w:marTop w:val="0"/>
      <w:marBottom w:val="0"/>
      <w:divBdr>
        <w:top w:val="none" w:sz="0" w:space="0" w:color="auto"/>
        <w:left w:val="none" w:sz="0" w:space="0" w:color="auto"/>
        <w:bottom w:val="none" w:sz="0" w:space="0" w:color="auto"/>
        <w:right w:val="none" w:sz="0" w:space="0" w:color="auto"/>
      </w:divBdr>
      <w:divsChild>
        <w:div w:id="177811807">
          <w:marLeft w:val="0"/>
          <w:marRight w:val="0"/>
          <w:marTop w:val="0"/>
          <w:marBottom w:val="0"/>
          <w:divBdr>
            <w:top w:val="none" w:sz="0" w:space="0" w:color="auto"/>
            <w:left w:val="none" w:sz="0" w:space="0" w:color="auto"/>
            <w:bottom w:val="none" w:sz="0" w:space="0" w:color="auto"/>
            <w:right w:val="none" w:sz="0" w:space="0" w:color="auto"/>
          </w:divBdr>
        </w:div>
      </w:divsChild>
    </w:div>
    <w:div w:id="546375044">
      <w:bodyDiv w:val="1"/>
      <w:marLeft w:val="0"/>
      <w:marRight w:val="0"/>
      <w:marTop w:val="0"/>
      <w:marBottom w:val="0"/>
      <w:divBdr>
        <w:top w:val="none" w:sz="0" w:space="0" w:color="auto"/>
        <w:left w:val="none" w:sz="0" w:space="0" w:color="auto"/>
        <w:bottom w:val="none" w:sz="0" w:space="0" w:color="auto"/>
        <w:right w:val="none" w:sz="0" w:space="0" w:color="auto"/>
      </w:divBdr>
    </w:div>
    <w:div w:id="557519858">
      <w:bodyDiv w:val="1"/>
      <w:marLeft w:val="0"/>
      <w:marRight w:val="0"/>
      <w:marTop w:val="0"/>
      <w:marBottom w:val="0"/>
      <w:divBdr>
        <w:top w:val="none" w:sz="0" w:space="0" w:color="auto"/>
        <w:left w:val="none" w:sz="0" w:space="0" w:color="auto"/>
        <w:bottom w:val="none" w:sz="0" w:space="0" w:color="auto"/>
        <w:right w:val="none" w:sz="0" w:space="0" w:color="auto"/>
      </w:divBdr>
    </w:div>
    <w:div w:id="560991945">
      <w:bodyDiv w:val="1"/>
      <w:marLeft w:val="0"/>
      <w:marRight w:val="0"/>
      <w:marTop w:val="0"/>
      <w:marBottom w:val="0"/>
      <w:divBdr>
        <w:top w:val="none" w:sz="0" w:space="0" w:color="auto"/>
        <w:left w:val="none" w:sz="0" w:space="0" w:color="auto"/>
        <w:bottom w:val="none" w:sz="0" w:space="0" w:color="auto"/>
        <w:right w:val="none" w:sz="0" w:space="0" w:color="auto"/>
      </w:divBdr>
    </w:div>
    <w:div w:id="572129737">
      <w:bodyDiv w:val="1"/>
      <w:marLeft w:val="0"/>
      <w:marRight w:val="0"/>
      <w:marTop w:val="0"/>
      <w:marBottom w:val="0"/>
      <w:divBdr>
        <w:top w:val="none" w:sz="0" w:space="0" w:color="auto"/>
        <w:left w:val="none" w:sz="0" w:space="0" w:color="auto"/>
        <w:bottom w:val="none" w:sz="0" w:space="0" w:color="auto"/>
        <w:right w:val="none" w:sz="0" w:space="0" w:color="auto"/>
      </w:divBdr>
      <w:divsChild>
        <w:div w:id="1380592487">
          <w:marLeft w:val="0"/>
          <w:marRight w:val="0"/>
          <w:marTop w:val="0"/>
          <w:marBottom w:val="0"/>
          <w:divBdr>
            <w:top w:val="none" w:sz="0" w:space="0" w:color="auto"/>
            <w:left w:val="none" w:sz="0" w:space="0" w:color="auto"/>
            <w:bottom w:val="none" w:sz="0" w:space="0" w:color="auto"/>
            <w:right w:val="none" w:sz="0" w:space="0" w:color="auto"/>
          </w:divBdr>
        </w:div>
      </w:divsChild>
    </w:div>
    <w:div w:id="573466119">
      <w:bodyDiv w:val="1"/>
      <w:marLeft w:val="0"/>
      <w:marRight w:val="0"/>
      <w:marTop w:val="0"/>
      <w:marBottom w:val="0"/>
      <w:divBdr>
        <w:top w:val="none" w:sz="0" w:space="0" w:color="auto"/>
        <w:left w:val="none" w:sz="0" w:space="0" w:color="auto"/>
        <w:bottom w:val="none" w:sz="0" w:space="0" w:color="auto"/>
        <w:right w:val="none" w:sz="0" w:space="0" w:color="auto"/>
      </w:divBdr>
    </w:div>
    <w:div w:id="579825655">
      <w:bodyDiv w:val="1"/>
      <w:marLeft w:val="0"/>
      <w:marRight w:val="0"/>
      <w:marTop w:val="0"/>
      <w:marBottom w:val="0"/>
      <w:divBdr>
        <w:top w:val="none" w:sz="0" w:space="0" w:color="auto"/>
        <w:left w:val="none" w:sz="0" w:space="0" w:color="auto"/>
        <w:bottom w:val="none" w:sz="0" w:space="0" w:color="auto"/>
        <w:right w:val="none" w:sz="0" w:space="0" w:color="auto"/>
      </w:divBdr>
    </w:div>
    <w:div w:id="583421545">
      <w:bodyDiv w:val="1"/>
      <w:marLeft w:val="0"/>
      <w:marRight w:val="0"/>
      <w:marTop w:val="0"/>
      <w:marBottom w:val="0"/>
      <w:divBdr>
        <w:top w:val="none" w:sz="0" w:space="0" w:color="auto"/>
        <w:left w:val="none" w:sz="0" w:space="0" w:color="auto"/>
        <w:bottom w:val="none" w:sz="0" w:space="0" w:color="auto"/>
        <w:right w:val="none" w:sz="0" w:space="0" w:color="auto"/>
      </w:divBdr>
    </w:div>
    <w:div w:id="593133349">
      <w:bodyDiv w:val="1"/>
      <w:marLeft w:val="0"/>
      <w:marRight w:val="0"/>
      <w:marTop w:val="0"/>
      <w:marBottom w:val="0"/>
      <w:divBdr>
        <w:top w:val="none" w:sz="0" w:space="0" w:color="auto"/>
        <w:left w:val="none" w:sz="0" w:space="0" w:color="auto"/>
        <w:bottom w:val="none" w:sz="0" w:space="0" w:color="auto"/>
        <w:right w:val="none" w:sz="0" w:space="0" w:color="auto"/>
      </w:divBdr>
    </w:div>
    <w:div w:id="593392746">
      <w:bodyDiv w:val="1"/>
      <w:marLeft w:val="0"/>
      <w:marRight w:val="0"/>
      <w:marTop w:val="0"/>
      <w:marBottom w:val="0"/>
      <w:divBdr>
        <w:top w:val="none" w:sz="0" w:space="0" w:color="auto"/>
        <w:left w:val="none" w:sz="0" w:space="0" w:color="auto"/>
        <w:bottom w:val="none" w:sz="0" w:space="0" w:color="auto"/>
        <w:right w:val="none" w:sz="0" w:space="0" w:color="auto"/>
      </w:divBdr>
      <w:divsChild>
        <w:div w:id="314915348">
          <w:marLeft w:val="0"/>
          <w:marRight w:val="0"/>
          <w:marTop w:val="0"/>
          <w:marBottom w:val="0"/>
          <w:divBdr>
            <w:top w:val="none" w:sz="0" w:space="0" w:color="auto"/>
            <w:left w:val="none" w:sz="0" w:space="0" w:color="auto"/>
            <w:bottom w:val="none" w:sz="0" w:space="0" w:color="auto"/>
            <w:right w:val="none" w:sz="0" w:space="0" w:color="auto"/>
          </w:divBdr>
        </w:div>
        <w:div w:id="2001883266">
          <w:marLeft w:val="0"/>
          <w:marRight w:val="0"/>
          <w:marTop w:val="750"/>
          <w:marBottom w:val="0"/>
          <w:divBdr>
            <w:top w:val="none" w:sz="0" w:space="0" w:color="auto"/>
            <w:left w:val="none" w:sz="0" w:space="0" w:color="auto"/>
            <w:bottom w:val="none" w:sz="0" w:space="0" w:color="auto"/>
            <w:right w:val="none" w:sz="0" w:space="0" w:color="auto"/>
          </w:divBdr>
        </w:div>
      </w:divsChild>
    </w:div>
    <w:div w:id="597636781">
      <w:bodyDiv w:val="1"/>
      <w:marLeft w:val="0"/>
      <w:marRight w:val="0"/>
      <w:marTop w:val="0"/>
      <w:marBottom w:val="0"/>
      <w:divBdr>
        <w:top w:val="none" w:sz="0" w:space="0" w:color="auto"/>
        <w:left w:val="none" w:sz="0" w:space="0" w:color="auto"/>
        <w:bottom w:val="none" w:sz="0" w:space="0" w:color="auto"/>
        <w:right w:val="none" w:sz="0" w:space="0" w:color="auto"/>
      </w:divBdr>
      <w:divsChild>
        <w:div w:id="588775553">
          <w:marLeft w:val="0"/>
          <w:marRight w:val="0"/>
          <w:marTop w:val="0"/>
          <w:marBottom w:val="0"/>
          <w:divBdr>
            <w:top w:val="none" w:sz="0" w:space="0" w:color="auto"/>
            <w:left w:val="none" w:sz="0" w:space="0" w:color="auto"/>
            <w:bottom w:val="none" w:sz="0" w:space="0" w:color="auto"/>
            <w:right w:val="none" w:sz="0" w:space="0" w:color="auto"/>
          </w:divBdr>
        </w:div>
        <w:div w:id="1293056779">
          <w:marLeft w:val="0"/>
          <w:marRight w:val="0"/>
          <w:marTop w:val="0"/>
          <w:marBottom w:val="0"/>
          <w:divBdr>
            <w:top w:val="none" w:sz="0" w:space="0" w:color="auto"/>
            <w:left w:val="none" w:sz="0" w:space="0" w:color="auto"/>
            <w:bottom w:val="none" w:sz="0" w:space="0" w:color="auto"/>
            <w:right w:val="none" w:sz="0" w:space="0" w:color="auto"/>
          </w:divBdr>
        </w:div>
        <w:div w:id="299386626">
          <w:marLeft w:val="0"/>
          <w:marRight w:val="0"/>
          <w:marTop w:val="0"/>
          <w:marBottom w:val="0"/>
          <w:divBdr>
            <w:top w:val="none" w:sz="0" w:space="0" w:color="auto"/>
            <w:left w:val="none" w:sz="0" w:space="0" w:color="auto"/>
            <w:bottom w:val="none" w:sz="0" w:space="0" w:color="auto"/>
            <w:right w:val="none" w:sz="0" w:space="0" w:color="auto"/>
          </w:divBdr>
        </w:div>
        <w:div w:id="990057899">
          <w:marLeft w:val="0"/>
          <w:marRight w:val="0"/>
          <w:marTop w:val="0"/>
          <w:marBottom w:val="0"/>
          <w:divBdr>
            <w:top w:val="none" w:sz="0" w:space="0" w:color="auto"/>
            <w:left w:val="none" w:sz="0" w:space="0" w:color="auto"/>
            <w:bottom w:val="none" w:sz="0" w:space="0" w:color="auto"/>
            <w:right w:val="none" w:sz="0" w:space="0" w:color="auto"/>
          </w:divBdr>
        </w:div>
        <w:div w:id="1054886810">
          <w:marLeft w:val="0"/>
          <w:marRight w:val="0"/>
          <w:marTop w:val="0"/>
          <w:marBottom w:val="0"/>
          <w:divBdr>
            <w:top w:val="none" w:sz="0" w:space="0" w:color="auto"/>
            <w:left w:val="none" w:sz="0" w:space="0" w:color="auto"/>
            <w:bottom w:val="none" w:sz="0" w:space="0" w:color="auto"/>
            <w:right w:val="none" w:sz="0" w:space="0" w:color="auto"/>
          </w:divBdr>
        </w:div>
        <w:div w:id="2051369798">
          <w:marLeft w:val="0"/>
          <w:marRight w:val="0"/>
          <w:marTop w:val="0"/>
          <w:marBottom w:val="0"/>
          <w:divBdr>
            <w:top w:val="none" w:sz="0" w:space="0" w:color="auto"/>
            <w:left w:val="none" w:sz="0" w:space="0" w:color="auto"/>
            <w:bottom w:val="none" w:sz="0" w:space="0" w:color="auto"/>
            <w:right w:val="none" w:sz="0" w:space="0" w:color="auto"/>
          </w:divBdr>
        </w:div>
        <w:div w:id="113790241">
          <w:marLeft w:val="0"/>
          <w:marRight w:val="0"/>
          <w:marTop w:val="0"/>
          <w:marBottom w:val="0"/>
          <w:divBdr>
            <w:top w:val="none" w:sz="0" w:space="0" w:color="auto"/>
            <w:left w:val="none" w:sz="0" w:space="0" w:color="auto"/>
            <w:bottom w:val="none" w:sz="0" w:space="0" w:color="auto"/>
            <w:right w:val="none" w:sz="0" w:space="0" w:color="auto"/>
          </w:divBdr>
        </w:div>
        <w:div w:id="2007855329">
          <w:marLeft w:val="0"/>
          <w:marRight w:val="0"/>
          <w:marTop w:val="0"/>
          <w:marBottom w:val="0"/>
          <w:divBdr>
            <w:top w:val="none" w:sz="0" w:space="0" w:color="auto"/>
            <w:left w:val="none" w:sz="0" w:space="0" w:color="auto"/>
            <w:bottom w:val="none" w:sz="0" w:space="0" w:color="auto"/>
            <w:right w:val="none" w:sz="0" w:space="0" w:color="auto"/>
          </w:divBdr>
        </w:div>
        <w:div w:id="306711303">
          <w:marLeft w:val="0"/>
          <w:marRight w:val="0"/>
          <w:marTop w:val="0"/>
          <w:marBottom w:val="0"/>
          <w:divBdr>
            <w:top w:val="none" w:sz="0" w:space="0" w:color="auto"/>
            <w:left w:val="none" w:sz="0" w:space="0" w:color="auto"/>
            <w:bottom w:val="none" w:sz="0" w:space="0" w:color="auto"/>
            <w:right w:val="none" w:sz="0" w:space="0" w:color="auto"/>
          </w:divBdr>
        </w:div>
        <w:div w:id="688718992">
          <w:marLeft w:val="0"/>
          <w:marRight w:val="0"/>
          <w:marTop w:val="0"/>
          <w:marBottom w:val="0"/>
          <w:divBdr>
            <w:top w:val="none" w:sz="0" w:space="0" w:color="auto"/>
            <w:left w:val="none" w:sz="0" w:space="0" w:color="auto"/>
            <w:bottom w:val="none" w:sz="0" w:space="0" w:color="auto"/>
            <w:right w:val="none" w:sz="0" w:space="0" w:color="auto"/>
          </w:divBdr>
        </w:div>
        <w:div w:id="134109515">
          <w:marLeft w:val="0"/>
          <w:marRight w:val="0"/>
          <w:marTop w:val="0"/>
          <w:marBottom w:val="0"/>
          <w:divBdr>
            <w:top w:val="none" w:sz="0" w:space="0" w:color="auto"/>
            <w:left w:val="none" w:sz="0" w:space="0" w:color="auto"/>
            <w:bottom w:val="none" w:sz="0" w:space="0" w:color="auto"/>
            <w:right w:val="none" w:sz="0" w:space="0" w:color="auto"/>
          </w:divBdr>
        </w:div>
        <w:div w:id="736629765">
          <w:marLeft w:val="0"/>
          <w:marRight w:val="0"/>
          <w:marTop w:val="0"/>
          <w:marBottom w:val="0"/>
          <w:divBdr>
            <w:top w:val="none" w:sz="0" w:space="0" w:color="auto"/>
            <w:left w:val="none" w:sz="0" w:space="0" w:color="auto"/>
            <w:bottom w:val="none" w:sz="0" w:space="0" w:color="auto"/>
            <w:right w:val="none" w:sz="0" w:space="0" w:color="auto"/>
          </w:divBdr>
        </w:div>
        <w:div w:id="335353642">
          <w:marLeft w:val="0"/>
          <w:marRight w:val="0"/>
          <w:marTop w:val="0"/>
          <w:marBottom w:val="0"/>
          <w:divBdr>
            <w:top w:val="none" w:sz="0" w:space="0" w:color="auto"/>
            <w:left w:val="none" w:sz="0" w:space="0" w:color="auto"/>
            <w:bottom w:val="none" w:sz="0" w:space="0" w:color="auto"/>
            <w:right w:val="none" w:sz="0" w:space="0" w:color="auto"/>
          </w:divBdr>
        </w:div>
        <w:div w:id="1057777026">
          <w:marLeft w:val="0"/>
          <w:marRight w:val="0"/>
          <w:marTop w:val="0"/>
          <w:marBottom w:val="0"/>
          <w:divBdr>
            <w:top w:val="none" w:sz="0" w:space="0" w:color="auto"/>
            <w:left w:val="none" w:sz="0" w:space="0" w:color="auto"/>
            <w:bottom w:val="none" w:sz="0" w:space="0" w:color="auto"/>
            <w:right w:val="none" w:sz="0" w:space="0" w:color="auto"/>
          </w:divBdr>
        </w:div>
        <w:div w:id="1112165590">
          <w:marLeft w:val="0"/>
          <w:marRight w:val="0"/>
          <w:marTop w:val="0"/>
          <w:marBottom w:val="0"/>
          <w:divBdr>
            <w:top w:val="none" w:sz="0" w:space="0" w:color="auto"/>
            <w:left w:val="none" w:sz="0" w:space="0" w:color="auto"/>
            <w:bottom w:val="none" w:sz="0" w:space="0" w:color="auto"/>
            <w:right w:val="none" w:sz="0" w:space="0" w:color="auto"/>
          </w:divBdr>
        </w:div>
        <w:div w:id="1287857321">
          <w:marLeft w:val="0"/>
          <w:marRight w:val="0"/>
          <w:marTop w:val="0"/>
          <w:marBottom w:val="0"/>
          <w:divBdr>
            <w:top w:val="none" w:sz="0" w:space="0" w:color="auto"/>
            <w:left w:val="none" w:sz="0" w:space="0" w:color="auto"/>
            <w:bottom w:val="none" w:sz="0" w:space="0" w:color="auto"/>
            <w:right w:val="none" w:sz="0" w:space="0" w:color="auto"/>
          </w:divBdr>
        </w:div>
        <w:div w:id="203520652">
          <w:marLeft w:val="0"/>
          <w:marRight w:val="0"/>
          <w:marTop w:val="0"/>
          <w:marBottom w:val="0"/>
          <w:divBdr>
            <w:top w:val="none" w:sz="0" w:space="0" w:color="auto"/>
            <w:left w:val="none" w:sz="0" w:space="0" w:color="auto"/>
            <w:bottom w:val="none" w:sz="0" w:space="0" w:color="auto"/>
            <w:right w:val="none" w:sz="0" w:space="0" w:color="auto"/>
          </w:divBdr>
        </w:div>
        <w:div w:id="2037848946">
          <w:marLeft w:val="0"/>
          <w:marRight w:val="0"/>
          <w:marTop w:val="0"/>
          <w:marBottom w:val="0"/>
          <w:divBdr>
            <w:top w:val="none" w:sz="0" w:space="0" w:color="auto"/>
            <w:left w:val="none" w:sz="0" w:space="0" w:color="auto"/>
            <w:bottom w:val="none" w:sz="0" w:space="0" w:color="auto"/>
            <w:right w:val="none" w:sz="0" w:space="0" w:color="auto"/>
          </w:divBdr>
        </w:div>
        <w:div w:id="1931621527">
          <w:marLeft w:val="0"/>
          <w:marRight w:val="0"/>
          <w:marTop w:val="0"/>
          <w:marBottom w:val="0"/>
          <w:divBdr>
            <w:top w:val="none" w:sz="0" w:space="0" w:color="auto"/>
            <w:left w:val="none" w:sz="0" w:space="0" w:color="auto"/>
            <w:bottom w:val="none" w:sz="0" w:space="0" w:color="auto"/>
            <w:right w:val="none" w:sz="0" w:space="0" w:color="auto"/>
          </w:divBdr>
        </w:div>
        <w:div w:id="189220624">
          <w:marLeft w:val="0"/>
          <w:marRight w:val="0"/>
          <w:marTop w:val="0"/>
          <w:marBottom w:val="0"/>
          <w:divBdr>
            <w:top w:val="none" w:sz="0" w:space="0" w:color="auto"/>
            <w:left w:val="none" w:sz="0" w:space="0" w:color="auto"/>
            <w:bottom w:val="none" w:sz="0" w:space="0" w:color="auto"/>
            <w:right w:val="none" w:sz="0" w:space="0" w:color="auto"/>
          </w:divBdr>
        </w:div>
        <w:div w:id="1388147788">
          <w:marLeft w:val="0"/>
          <w:marRight w:val="0"/>
          <w:marTop w:val="0"/>
          <w:marBottom w:val="0"/>
          <w:divBdr>
            <w:top w:val="none" w:sz="0" w:space="0" w:color="auto"/>
            <w:left w:val="none" w:sz="0" w:space="0" w:color="auto"/>
            <w:bottom w:val="none" w:sz="0" w:space="0" w:color="auto"/>
            <w:right w:val="none" w:sz="0" w:space="0" w:color="auto"/>
          </w:divBdr>
        </w:div>
        <w:div w:id="1151141610">
          <w:marLeft w:val="0"/>
          <w:marRight w:val="0"/>
          <w:marTop w:val="0"/>
          <w:marBottom w:val="0"/>
          <w:divBdr>
            <w:top w:val="none" w:sz="0" w:space="0" w:color="auto"/>
            <w:left w:val="none" w:sz="0" w:space="0" w:color="auto"/>
            <w:bottom w:val="none" w:sz="0" w:space="0" w:color="auto"/>
            <w:right w:val="none" w:sz="0" w:space="0" w:color="auto"/>
          </w:divBdr>
        </w:div>
        <w:div w:id="1230967582">
          <w:marLeft w:val="0"/>
          <w:marRight w:val="0"/>
          <w:marTop w:val="0"/>
          <w:marBottom w:val="0"/>
          <w:divBdr>
            <w:top w:val="none" w:sz="0" w:space="0" w:color="auto"/>
            <w:left w:val="none" w:sz="0" w:space="0" w:color="auto"/>
            <w:bottom w:val="none" w:sz="0" w:space="0" w:color="auto"/>
            <w:right w:val="none" w:sz="0" w:space="0" w:color="auto"/>
          </w:divBdr>
        </w:div>
        <w:div w:id="1671329376">
          <w:marLeft w:val="0"/>
          <w:marRight w:val="0"/>
          <w:marTop w:val="0"/>
          <w:marBottom w:val="0"/>
          <w:divBdr>
            <w:top w:val="none" w:sz="0" w:space="0" w:color="auto"/>
            <w:left w:val="none" w:sz="0" w:space="0" w:color="auto"/>
            <w:bottom w:val="none" w:sz="0" w:space="0" w:color="auto"/>
            <w:right w:val="none" w:sz="0" w:space="0" w:color="auto"/>
          </w:divBdr>
        </w:div>
        <w:div w:id="1552225942">
          <w:marLeft w:val="0"/>
          <w:marRight w:val="0"/>
          <w:marTop w:val="0"/>
          <w:marBottom w:val="0"/>
          <w:divBdr>
            <w:top w:val="none" w:sz="0" w:space="0" w:color="auto"/>
            <w:left w:val="none" w:sz="0" w:space="0" w:color="auto"/>
            <w:bottom w:val="none" w:sz="0" w:space="0" w:color="auto"/>
            <w:right w:val="none" w:sz="0" w:space="0" w:color="auto"/>
          </w:divBdr>
        </w:div>
        <w:div w:id="258760989">
          <w:marLeft w:val="0"/>
          <w:marRight w:val="0"/>
          <w:marTop w:val="0"/>
          <w:marBottom w:val="0"/>
          <w:divBdr>
            <w:top w:val="none" w:sz="0" w:space="0" w:color="auto"/>
            <w:left w:val="none" w:sz="0" w:space="0" w:color="auto"/>
            <w:bottom w:val="none" w:sz="0" w:space="0" w:color="auto"/>
            <w:right w:val="none" w:sz="0" w:space="0" w:color="auto"/>
          </w:divBdr>
        </w:div>
        <w:div w:id="1169708354">
          <w:marLeft w:val="0"/>
          <w:marRight w:val="0"/>
          <w:marTop w:val="0"/>
          <w:marBottom w:val="0"/>
          <w:divBdr>
            <w:top w:val="none" w:sz="0" w:space="0" w:color="auto"/>
            <w:left w:val="none" w:sz="0" w:space="0" w:color="auto"/>
            <w:bottom w:val="none" w:sz="0" w:space="0" w:color="auto"/>
            <w:right w:val="none" w:sz="0" w:space="0" w:color="auto"/>
          </w:divBdr>
        </w:div>
        <w:div w:id="1834370297">
          <w:marLeft w:val="0"/>
          <w:marRight w:val="0"/>
          <w:marTop w:val="0"/>
          <w:marBottom w:val="0"/>
          <w:divBdr>
            <w:top w:val="none" w:sz="0" w:space="0" w:color="auto"/>
            <w:left w:val="none" w:sz="0" w:space="0" w:color="auto"/>
            <w:bottom w:val="none" w:sz="0" w:space="0" w:color="auto"/>
            <w:right w:val="none" w:sz="0" w:space="0" w:color="auto"/>
          </w:divBdr>
        </w:div>
        <w:div w:id="668021461">
          <w:marLeft w:val="0"/>
          <w:marRight w:val="0"/>
          <w:marTop w:val="0"/>
          <w:marBottom w:val="0"/>
          <w:divBdr>
            <w:top w:val="none" w:sz="0" w:space="0" w:color="auto"/>
            <w:left w:val="none" w:sz="0" w:space="0" w:color="auto"/>
            <w:bottom w:val="none" w:sz="0" w:space="0" w:color="auto"/>
            <w:right w:val="none" w:sz="0" w:space="0" w:color="auto"/>
          </w:divBdr>
        </w:div>
        <w:div w:id="788398424">
          <w:marLeft w:val="0"/>
          <w:marRight w:val="0"/>
          <w:marTop w:val="0"/>
          <w:marBottom w:val="0"/>
          <w:divBdr>
            <w:top w:val="none" w:sz="0" w:space="0" w:color="auto"/>
            <w:left w:val="none" w:sz="0" w:space="0" w:color="auto"/>
            <w:bottom w:val="none" w:sz="0" w:space="0" w:color="auto"/>
            <w:right w:val="none" w:sz="0" w:space="0" w:color="auto"/>
          </w:divBdr>
        </w:div>
        <w:div w:id="567500371">
          <w:marLeft w:val="0"/>
          <w:marRight w:val="0"/>
          <w:marTop w:val="0"/>
          <w:marBottom w:val="0"/>
          <w:divBdr>
            <w:top w:val="none" w:sz="0" w:space="0" w:color="auto"/>
            <w:left w:val="none" w:sz="0" w:space="0" w:color="auto"/>
            <w:bottom w:val="none" w:sz="0" w:space="0" w:color="auto"/>
            <w:right w:val="none" w:sz="0" w:space="0" w:color="auto"/>
          </w:divBdr>
        </w:div>
        <w:div w:id="1152910289">
          <w:marLeft w:val="0"/>
          <w:marRight w:val="0"/>
          <w:marTop w:val="0"/>
          <w:marBottom w:val="0"/>
          <w:divBdr>
            <w:top w:val="none" w:sz="0" w:space="0" w:color="auto"/>
            <w:left w:val="none" w:sz="0" w:space="0" w:color="auto"/>
            <w:bottom w:val="none" w:sz="0" w:space="0" w:color="auto"/>
            <w:right w:val="none" w:sz="0" w:space="0" w:color="auto"/>
          </w:divBdr>
        </w:div>
        <w:div w:id="1780876004">
          <w:marLeft w:val="0"/>
          <w:marRight w:val="0"/>
          <w:marTop w:val="0"/>
          <w:marBottom w:val="0"/>
          <w:divBdr>
            <w:top w:val="none" w:sz="0" w:space="0" w:color="auto"/>
            <w:left w:val="none" w:sz="0" w:space="0" w:color="auto"/>
            <w:bottom w:val="none" w:sz="0" w:space="0" w:color="auto"/>
            <w:right w:val="none" w:sz="0" w:space="0" w:color="auto"/>
          </w:divBdr>
        </w:div>
        <w:div w:id="2018463875">
          <w:marLeft w:val="0"/>
          <w:marRight w:val="0"/>
          <w:marTop w:val="0"/>
          <w:marBottom w:val="0"/>
          <w:divBdr>
            <w:top w:val="none" w:sz="0" w:space="0" w:color="auto"/>
            <w:left w:val="none" w:sz="0" w:space="0" w:color="auto"/>
            <w:bottom w:val="none" w:sz="0" w:space="0" w:color="auto"/>
            <w:right w:val="none" w:sz="0" w:space="0" w:color="auto"/>
          </w:divBdr>
        </w:div>
        <w:div w:id="1548448522">
          <w:marLeft w:val="0"/>
          <w:marRight w:val="0"/>
          <w:marTop w:val="0"/>
          <w:marBottom w:val="0"/>
          <w:divBdr>
            <w:top w:val="none" w:sz="0" w:space="0" w:color="auto"/>
            <w:left w:val="none" w:sz="0" w:space="0" w:color="auto"/>
            <w:bottom w:val="none" w:sz="0" w:space="0" w:color="auto"/>
            <w:right w:val="none" w:sz="0" w:space="0" w:color="auto"/>
          </w:divBdr>
        </w:div>
        <w:div w:id="2087140817">
          <w:marLeft w:val="0"/>
          <w:marRight w:val="0"/>
          <w:marTop w:val="0"/>
          <w:marBottom w:val="0"/>
          <w:divBdr>
            <w:top w:val="none" w:sz="0" w:space="0" w:color="auto"/>
            <w:left w:val="none" w:sz="0" w:space="0" w:color="auto"/>
            <w:bottom w:val="none" w:sz="0" w:space="0" w:color="auto"/>
            <w:right w:val="none" w:sz="0" w:space="0" w:color="auto"/>
          </w:divBdr>
        </w:div>
        <w:div w:id="391126373">
          <w:marLeft w:val="0"/>
          <w:marRight w:val="0"/>
          <w:marTop w:val="0"/>
          <w:marBottom w:val="0"/>
          <w:divBdr>
            <w:top w:val="none" w:sz="0" w:space="0" w:color="auto"/>
            <w:left w:val="none" w:sz="0" w:space="0" w:color="auto"/>
            <w:bottom w:val="none" w:sz="0" w:space="0" w:color="auto"/>
            <w:right w:val="none" w:sz="0" w:space="0" w:color="auto"/>
          </w:divBdr>
        </w:div>
        <w:div w:id="813720169">
          <w:marLeft w:val="0"/>
          <w:marRight w:val="0"/>
          <w:marTop w:val="0"/>
          <w:marBottom w:val="0"/>
          <w:divBdr>
            <w:top w:val="none" w:sz="0" w:space="0" w:color="auto"/>
            <w:left w:val="none" w:sz="0" w:space="0" w:color="auto"/>
            <w:bottom w:val="none" w:sz="0" w:space="0" w:color="auto"/>
            <w:right w:val="none" w:sz="0" w:space="0" w:color="auto"/>
          </w:divBdr>
        </w:div>
        <w:div w:id="2119060077">
          <w:marLeft w:val="0"/>
          <w:marRight w:val="0"/>
          <w:marTop w:val="0"/>
          <w:marBottom w:val="0"/>
          <w:divBdr>
            <w:top w:val="none" w:sz="0" w:space="0" w:color="auto"/>
            <w:left w:val="none" w:sz="0" w:space="0" w:color="auto"/>
            <w:bottom w:val="none" w:sz="0" w:space="0" w:color="auto"/>
            <w:right w:val="none" w:sz="0" w:space="0" w:color="auto"/>
          </w:divBdr>
        </w:div>
        <w:div w:id="1454984842">
          <w:marLeft w:val="0"/>
          <w:marRight w:val="0"/>
          <w:marTop w:val="0"/>
          <w:marBottom w:val="0"/>
          <w:divBdr>
            <w:top w:val="none" w:sz="0" w:space="0" w:color="auto"/>
            <w:left w:val="none" w:sz="0" w:space="0" w:color="auto"/>
            <w:bottom w:val="none" w:sz="0" w:space="0" w:color="auto"/>
            <w:right w:val="none" w:sz="0" w:space="0" w:color="auto"/>
          </w:divBdr>
        </w:div>
        <w:div w:id="322196805">
          <w:marLeft w:val="0"/>
          <w:marRight w:val="0"/>
          <w:marTop w:val="0"/>
          <w:marBottom w:val="0"/>
          <w:divBdr>
            <w:top w:val="none" w:sz="0" w:space="0" w:color="auto"/>
            <w:left w:val="none" w:sz="0" w:space="0" w:color="auto"/>
            <w:bottom w:val="none" w:sz="0" w:space="0" w:color="auto"/>
            <w:right w:val="none" w:sz="0" w:space="0" w:color="auto"/>
          </w:divBdr>
        </w:div>
        <w:div w:id="1790735274">
          <w:marLeft w:val="0"/>
          <w:marRight w:val="0"/>
          <w:marTop w:val="0"/>
          <w:marBottom w:val="0"/>
          <w:divBdr>
            <w:top w:val="none" w:sz="0" w:space="0" w:color="auto"/>
            <w:left w:val="none" w:sz="0" w:space="0" w:color="auto"/>
            <w:bottom w:val="none" w:sz="0" w:space="0" w:color="auto"/>
            <w:right w:val="none" w:sz="0" w:space="0" w:color="auto"/>
          </w:divBdr>
        </w:div>
        <w:div w:id="2081635460">
          <w:marLeft w:val="0"/>
          <w:marRight w:val="0"/>
          <w:marTop w:val="0"/>
          <w:marBottom w:val="0"/>
          <w:divBdr>
            <w:top w:val="none" w:sz="0" w:space="0" w:color="auto"/>
            <w:left w:val="none" w:sz="0" w:space="0" w:color="auto"/>
            <w:bottom w:val="none" w:sz="0" w:space="0" w:color="auto"/>
            <w:right w:val="none" w:sz="0" w:space="0" w:color="auto"/>
          </w:divBdr>
        </w:div>
        <w:div w:id="1056972084">
          <w:marLeft w:val="0"/>
          <w:marRight w:val="0"/>
          <w:marTop w:val="0"/>
          <w:marBottom w:val="0"/>
          <w:divBdr>
            <w:top w:val="none" w:sz="0" w:space="0" w:color="auto"/>
            <w:left w:val="none" w:sz="0" w:space="0" w:color="auto"/>
            <w:bottom w:val="none" w:sz="0" w:space="0" w:color="auto"/>
            <w:right w:val="none" w:sz="0" w:space="0" w:color="auto"/>
          </w:divBdr>
        </w:div>
        <w:div w:id="1546217025">
          <w:marLeft w:val="0"/>
          <w:marRight w:val="0"/>
          <w:marTop w:val="0"/>
          <w:marBottom w:val="0"/>
          <w:divBdr>
            <w:top w:val="none" w:sz="0" w:space="0" w:color="auto"/>
            <w:left w:val="none" w:sz="0" w:space="0" w:color="auto"/>
            <w:bottom w:val="none" w:sz="0" w:space="0" w:color="auto"/>
            <w:right w:val="none" w:sz="0" w:space="0" w:color="auto"/>
          </w:divBdr>
        </w:div>
        <w:div w:id="2092385772">
          <w:marLeft w:val="0"/>
          <w:marRight w:val="0"/>
          <w:marTop w:val="0"/>
          <w:marBottom w:val="0"/>
          <w:divBdr>
            <w:top w:val="none" w:sz="0" w:space="0" w:color="auto"/>
            <w:left w:val="none" w:sz="0" w:space="0" w:color="auto"/>
            <w:bottom w:val="none" w:sz="0" w:space="0" w:color="auto"/>
            <w:right w:val="none" w:sz="0" w:space="0" w:color="auto"/>
          </w:divBdr>
        </w:div>
        <w:div w:id="69012030">
          <w:marLeft w:val="0"/>
          <w:marRight w:val="0"/>
          <w:marTop w:val="0"/>
          <w:marBottom w:val="0"/>
          <w:divBdr>
            <w:top w:val="none" w:sz="0" w:space="0" w:color="auto"/>
            <w:left w:val="none" w:sz="0" w:space="0" w:color="auto"/>
            <w:bottom w:val="none" w:sz="0" w:space="0" w:color="auto"/>
            <w:right w:val="none" w:sz="0" w:space="0" w:color="auto"/>
          </w:divBdr>
        </w:div>
        <w:div w:id="2080708082">
          <w:marLeft w:val="0"/>
          <w:marRight w:val="0"/>
          <w:marTop w:val="0"/>
          <w:marBottom w:val="0"/>
          <w:divBdr>
            <w:top w:val="none" w:sz="0" w:space="0" w:color="auto"/>
            <w:left w:val="none" w:sz="0" w:space="0" w:color="auto"/>
            <w:bottom w:val="none" w:sz="0" w:space="0" w:color="auto"/>
            <w:right w:val="none" w:sz="0" w:space="0" w:color="auto"/>
          </w:divBdr>
        </w:div>
        <w:div w:id="1657103625">
          <w:marLeft w:val="0"/>
          <w:marRight w:val="0"/>
          <w:marTop w:val="0"/>
          <w:marBottom w:val="0"/>
          <w:divBdr>
            <w:top w:val="none" w:sz="0" w:space="0" w:color="auto"/>
            <w:left w:val="none" w:sz="0" w:space="0" w:color="auto"/>
            <w:bottom w:val="none" w:sz="0" w:space="0" w:color="auto"/>
            <w:right w:val="none" w:sz="0" w:space="0" w:color="auto"/>
          </w:divBdr>
        </w:div>
        <w:div w:id="493186440">
          <w:marLeft w:val="0"/>
          <w:marRight w:val="0"/>
          <w:marTop w:val="0"/>
          <w:marBottom w:val="0"/>
          <w:divBdr>
            <w:top w:val="none" w:sz="0" w:space="0" w:color="auto"/>
            <w:left w:val="none" w:sz="0" w:space="0" w:color="auto"/>
            <w:bottom w:val="none" w:sz="0" w:space="0" w:color="auto"/>
            <w:right w:val="none" w:sz="0" w:space="0" w:color="auto"/>
          </w:divBdr>
        </w:div>
        <w:div w:id="786120168">
          <w:marLeft w:val="0"/>
          <w:marRight w:val="0"/>
          <w:marTop w:val="0"/>
          <w:marBottom w:val="0"/>
          <w:divBdr>
            <w:top w:val="none" w:sz="0" w:space="0" w:color="auto"/>
            <w:left w:val="none" w:sz="0" w:space="0" w:color="auto"/>
            <w:bottom w:val="none" w:sz="0" w:space="0" w:color="auto"/>
            <w:right w:val="none" w:sz="0" w:space="0" w:color="auto"/>
          </w:divBdr>
        </w:div>
        <w:div w:id="438064286">
          <w:marLeft w:val="0"/>
          <w:marRight w:val="0"/>
          <w:marTop w:val="0"/>
          <w:marBottom w:val="0"/>
          <w:divBdr>
            <w:top w:val="none" w:sz="0" w:space="0" w:color="auto"/>
            <w:left w:val="none" w:sz="0" w:space="0" w:color="auto"/>
            <w:bottom w:val="none" w:sz="0" w:space="0" w:color="auto"/>
            <w:right w:val="none" w:sz="0" w:space="0" w:color="auto"/>
          </w:divBdr>
        </w:div>
        <w:div w:id="1456682453">
          <w:marLeft w:val="0"/>
          <w:marRight w:val="0"/>
          <w:marTop w:val="0"/>
          <w:marBottom w:val="0"/>
          <w:divBdr>
            <w:top w:val="none" w:sz="0" w:space="0" w:color="auto"/>
            <w:left w:val="none" w:sz="0" w:space="0" w:color="auto"/>
            <w:bottom w:val="none" w:sz="0" w:space="0" w:color="auto"/>
            <w:right w:val="none" w:sz="0" w:space="0" w:color="auto"/>
          </w:divBdr>
        </w:div>
        <w:div w:id="1165589959">
          <w:marLeft w:val="0"/>
          <w:marRight w:val="0"/>
          <w:marTop w:val="0"/>
          <w:marBottom w:val="0"/>
          <w:divBdr>
            <w:top w:val="none" w:sz="0" w:space="0" w:color="auto"/>
            <w:left w:val="none" w:sz="0" w:space="0" w:color="auto"/>
            <w:bottom w:val="none" w:sz="0" w:space="0" w:color="auto"/>
            <w:right w:val="none" w:sz="0" w:space="0" w:color="auto"/>
          </w:divBdr>
        </w:div>
        <w:div w:id="1649551893">
          <w:marLeft w:val="0"/>
          <w:marRight w:val="0"/>
          <w:marTop w:val="0"/>
          <w:marBottom w:val="0"/>
          <w:divBdr>
            <w:top w:val="none" w:sz="0" w:space="0" w:color="auto"/>
            <w:left w:val="none" w:sz="0" w:space="0" w:color="auto"/>
            <w:bottom w:val="none" w:sz="0" w:space="0" w:color="auto"/>
            <w:right w:val="none" w:sz="0" w:space="0" w:color="auto"/>
          </w:divBdr>
        </w:div>
        <w:div w:id="1961183343">
          <w:marLeft w:val="0"/>
          <w:marRight w:val="0"/>
          <w:marTop w:val="0"/>
          <w:marBottom w:val="0"/>
          <w:divBdr>
            <w:top w:val="none" w:sz="0" w:space="0" w:color="auto"/>
            <w:left w:val="none" w:sz="0" w:space="0" w:color="auto"/>
            <w:bottom w:val="none" w:sz="0" w:space="0" w:color="auto"/>
            <w:right w:val="none" w:sz="0" w:space="0" w:color="auto"/>
          </w:divBdr>
        </w:div>
        <w:div w:id="1538083570">
          <w:marLeft w:val="0"/>
          <w:marRight w:val="0"/>
          <w:marTop w:val="0"/>
          <w:marBottom w:val="0"/>
          <w:divBdr>
            <w:top w:val="none" w:sz="0" w:space="0" w:color="auto"/>
            <w:left w:val="none" w:sz="0" w:space="0" w:color="auto"/>
            <w:bottom w:val="none" w:sz="0" w:space="0" w:color="auto"/>
            <w:right w:val="none" w:sz="0" w:space="0" w:color="auto"/>
          </w:divBdr>
        </w:div>
        <w:div w:id="1197738538">
          <w:marLeft w:val="0"/>
          <w:marRight w:val="0"/>
          <w:marTop w:val="0"/>
          <w:marBottom w:val="0"/>
          <w:divBdr>
            <w:top w:val="none" w:sz="0" w:space="0" w:color="auto"/>
            <w:left w:val="none" w:sz="0" w:space="0" w:color="auto"/>
            <w:bottom w:val="none" w:sz="0" w:space="0" w:color="auto"/>
            <w:right w:val="none" w:sz="0" w:space="0" w:color="auto"/>
          </w:divBdr>
        </w:div>
        <w:div w:id="2004046936">
          <w:marLeft w:val="0"/>
          <w:marRight w:val="0"/>
          <w:marTop w:val="0"/>
          <w:marBottom w:val="0"/>
          <w:divBdr>
            <w:top w:val="none" w:sz="0" w:space="0" w:color="auto"/>
            <w:left w:val="none" w:sz="0" w:space="0" w:color="auto"/>
            <w:bottom w:val="none" w:sz="0" w:space="0" w:color="auto"/>
            <w:right w:val="none" w:sz="0" w:space="0" w:color="auto"/>
          </w:divBdr>
        </w:div>
        <w:div w:id="1175149288">
          <w:marLeft w:val="0"/>
          <w:marRight w:val="0"/>
          <w:marTop w:val="0"/>
          <w:marBottom w:val="0"/>
          <w:divBdr>
            <w:top w:val="none" w:sz="0" w:space="0" w:color="auto"/>
            <w:left w:val="none" w:sz="0" w:space="0" w:color="auto"/>
            <w:bottom w:val="none" w:sz="0" w:space="0" w:color="auto"/>
            <w:right w:val="none" w:sz="0" w:space="0" w:color="auto"/>
          </w:divBdr>
        </w:div>
      </w:divsChild>
    </w:div>
    <w:div w:id="603617132">
      <w:bodyDiv w:val="1"/>
      <w:marLeft w:val="0"/>
      <w:marRight w:val="0"/>
      <w:marTop w:val="0"/>
      <w:marBottom w:val="0"/>
      <w:divBdr>
        <w:top w:val="none" w:sz="0" w:space="0" w:color="auto"/>
        <w:left w:val="none" w:sz="0" w:space="0" w:color="auto"/>
        <w:bottom w:val="none" w:sz="0" w:space="0" w:color="auto"/>
        <w:right w:val="none" w:sz="0" w:space="0" w:color="auto"/>
      </w:divBdr>
    </w:div>
    <w:div w:id="614484111">
      <w:bodyDiv w:val="1"/>
      <w:marLeft w:val="0"/>
      <w:marRight w:val="0"/>
      <w:marTop w:val="0"/>
      <w:marBottom w:val="0"/>
      <w:divBdr>
        <w:top w:val="none" w:sz="0" w:space="0" w:color="auto"/>
        <w:left w:val="none" w:sz="0" w:space="0" w:color="auto"/>
        <w:bottom w:val="none" w:sz="0" w:space="0" w:color="auto"/>
        <w:right w:val="none" w:sz="0" w:space="0" w:color="auto"/>
      </w:divBdr>
    </w:div>
    <w:div w:id="615020659">
      <w:bodyDiv w:val="1"/>
      <w:marLeft w:val="0"/>
      <w:marRight w:val="0"/>
      <w:marTop w:val="0"/>
      <w:marBottom w:val="0"/>
      <w:divBdr>
        <w:top w:val="none" w:sz="0" w:space="0" w:color="auto"/>
        <w:left w:val="none" w:sz="0" w:space="0" w:color="auto"/>
        <w:bottom w:val="none" w:sz="0" w:space="0" w:color="auto"/>
        <w:right w:val="none" w:sz="0" w:space="0" w:color="auto"/>
      </w:divBdr>
    </w:div>
    <w:div w:id="616716362">
      <w:bodyDiv w:val="1"/>
      <w:marLeft w:val="0"/>
      <w:marRight w:val="0"/>
      <w:marTop w:val="0"/>
      <w:marBottom w:val="0"/>
      <w:divBdr>
        <w:top w:val="none" w:sz="0" w:space="0" w:color="auto"/>
        <w:left w:val="none" w:sz="0" w:space="0" w:color="auto"/>
        <w:bottom w:val="none" w:sz="0" w:space="0" w:color="auto"/>
        <w:right w:val="none" w:sz="0" w:space="0" w:color="auto"/>
      </w:divBdr>
    </w:div>
    <w:div w:id="621499443">
      <w:bodyDiv w:val="1"/>
      <w:marLeft w:val="0"/>
      <w:marRight w:val="0"/>
      <w:marTop w:val="0"/>
      <w:marBottom w:val="0"/>
      <w:divBdr>
        <w:top w:val="none" w:sz="0" w:space="0" w:color="auto"/>
        <w:left w:val="none" w:sz="0" w:space="0" w:color="auto"/>
        <w:bottom w:val="none" w:sz="0" w:space="0" w:color="auto"/>
        <w:right w:val="none" w:sz="0" w:space="0" w:color="auto"/>
      </w:divBdr>
    </w:div>
    <w:div w:id="622736425">
      <w:bodyDiv w:val="1"/>
      <w:marLeft w:val="0"/>
      <w:marRight w:val="0"/>
      <w:marTop w:val="0"/>
      <w:marBottom w:val="0"/>
      <w:divBdr>
        <w:top w:val="none" w:sz="0" w:space="0" w:color="auto"/>
        <w:left w:val="none" w:sz="0" w:space="0" w:color="auto"/>
        <w:bottom w:val="none" w:sz="0" w:space="0" w:color="auto"/>
        <w:right w:val="none" w:sz="0" w:space="0" w:color="auto"/>
      </w:divBdr>
    </w:div>
    <w:div w:id="625042653">
      <w:bodyDiv w:val="1"/>
      <w:marLeft w:val="0"/>
      <w:marRight w:val="0"/>
      <w:marTop w:val="0"/>
      <w:marBottom w:val="0"/>
      <w:divBdr>
        <w:top w:val="none" w:sz="0" w:space="0" w:color="auto"/>
        <w:left w:val="none" w:sz="0" w:space="0" w:color="auto"/>
        <w:bottom w:val="none" w:sz="0" w:space="0" w:color="auto"/>
        <w:right w:val="none" w:sz="0" w:space="0" w:color="auto"/>
      </w:divBdr>
    </w:div>
    <w:div w:id="625164104">
      <w:bodyDiv w:val="1"/>
      <w:marLeft w:val="0"/>
      <w:marRight w:val="0"/>
      <w:marTop w:val="0"/>
      <w:marBottom w:val="0"/>
      <w:divBdr>
        <w:top w:val="none" w:sz="0" w:space="0" w:color="auto"/>
        <w:left w:val="none" w:sz="0" w:space="0" w:color="auto"/>
        <w:bottom w:val="none" w:sz="0" w:space="0" w:color="auto"/>
        <w:right w:val="none" w:sz="0" w:space="0" w:color="auto"/>
      </w:divBdr>
    </w:div>
    <w:div w:id="630206138">
      <w:bodyDiv w:val="1"/>
      <w:marLeft w:val="0"/>
      <w:marRight w:val="0"/>
      <w:marTop w:val="0"/>
      <w:marBottom w:val="0"/>
      <w:divBdr>
        <w:top w:val="none" w:sz="0" w:space="0" w:color="auto"/>
        <w:left w:val="none" w:sz="0" w:space="0" w:color="auto"/>
        <w:bottom w:val="none" w:sz="0" w:space="0" w:color="auto"/>
        <w:right w:val="none" w:sz="0" w:space="0" w:color="auto"/>
      </w:divBdr>
      <w:divsChild>
        <w:div w:id="1121921993">
          <w:marLeft w:val="0"/>
          <w:marRight w:val="240"/>
          <w:marTop w:val="0"/>
          <w:marBottom w:val="120"/>
          <w:divBdr>
            <w:top w:val="none" w:sz="0" w:space="0" w:color="auto"/>
            <w:left w:val="none" w:sz="0" w:space="0" w:color="auto"/>
            <w:bottom w:val="none" w:sz="0" w:space="0" w:color="auto"/>
            <w:right w:val="none" w:sz="0" w:space="0" w:color="auto"/>
          </w:divBdr>
        </w:div>
        <w:div w:id="1277256383">
          <w:marLeft w:val="0"/>
          <w:marRight w:val="240"/>
          <w:marTop w:val="0"/>
          <w:marBottom w:val="120"/>
          <w:divBdr>
            <w:top w:val="none" w:sz="0" w:space="0" w:color="auto"/>
            <w:left w:val="none" w:sz="0" w:space="0" w:color="auto"/>
            <w:bottom w:val="none" w:sz="0" w:space="0" w:color="auto"/>
            <w:right w:val="none" w:sz="0" w:space="0" w:color="auto"/>
          </w:divBdr>
        </w:div>
        <w:div w:id="1510750742">
          <w:marLeft w:val="0"/>
          <w:marRight w:val="240"/>
          <w:marTop w:val="0"/>
          <w:marBottom w:val="120"/>
          <w:divBdr>
            <w:top w:val="none" w:sz="0" w:space="0" w:color="auto"/>
            <w:left w:val="none" w:sz="0" w:space="0" w:color="auto"/>
            <w:bottom w:val="none" w:sz="0" w:space="0" w:color="auto"/>
            <w:right w:val="none" w:sz="0" w:space="0" w:color="auto"/>
          </w:divBdr>
        </w:div>
        <w:div w:id="1525942712">
          <w:marLeft w:val="0"/>
          <w:marRight w:val="240"/>
          <w:marTop w:val="0"/>
          <w:marBottom w:val="120"/>
          <w:divBdr>
            <w:top w:val="none" w:sz="0" w:space="0" w:color="auto"/>
            <w:left w:val="none" w:sz="0" w:space="0" w:color="auto"/>
            <w:bottom w:val="none" w:sz="0" w:space="0" w:color="auto"/>
            <w:right w:val="none" w:sz="0" w:space="0" w:color="auto"/>
          </w:divBdr>
        </w:div>
        <w:div w:id="1770150989">
          <w:marLeft w:val="0"/>
          <w:marRight w:val="240"/>
          <w:marTop w:val="0"/>
          <w:marBottom w:val="120"/>
          <w:divBdr>
            <w:top w:val="none" w:sz="0" w:space="0" w:color="auto"/>
            <w:left w:val="none" w:sz="0" w:space="0" w:color="auto"/>
            <w:bottom w:val="none" w:sz="0" w:space="0" w:color="auto"/>
            <w:right w:val="none" w:sz="0" w:space="0" w:color="auto"/>
          </w:divBdr>
        </w:div>
        <w:div w:id="1892185822">
          <w:marLeft w:val="0"/>
          <w:marRight w:val="240"/>
          <w:marTop w:val="0"/>
          <w:marBottom w:val="120"/>
          <w:divBdr>
            <w:top w:val="none" w:sz="0" w:space="0" w:color="auto"/>
            <w:left w:val="none" w:sz="0" w:space="0" w:color="auto"/>
            <w:bottom w:val="none" w:sz="0" w:space="0" w:color="auto"/>
            <w:right w:val="none" w:sz="0" w:space="0" w:color="auto"/>
          </w:divBdr>
        </w:div>
        <w:div w:id="1957712473">
          <w:marLeft w:val="0"/>
          <w:marRight w:val="240"/>
          <w:marTop w:val="0"/>
          <w:marBottom w:val="120"/>
          <w:divBdr>
            <w:top w:val="none" w:sz="0" w:space="0" w:color="auto"/>
            <w:left w:val="none" w:sz="0" w:space="0" w:color="auto"/>
            <w:bottom w:val="none" w:sz="0" w:space="0" w:color="auto"/>
            <w:right w:val="none" w:sz="0" w:space="0" w:color="auto"/>
          </w:divBdr>
        </w:div>
      </w:divsChild>
    </w:div>
    <w:div w:id="640883552">
      <w:bodyDiv w:val="1"/>
      <w:marLeft w:val="0"/>
      <w:marRight w:val="0"/>
      <w:marTop w:val="0"/>
      <w:marBottom w:val="0"/>
      <w:divBdr>
        <w:top w:val="none" w:sz="0" w:space="0" w:color="auto"/>
        <w:left w:val="none" w:sz="0" w:space="0" w:color="auto"/>
        <w:bottom w:val="none" w:sz="0" w:space="0" w:color="auto"/>
        <w:right w:val="none" w:sz="0" w:space="0" w:color="auto"/>
      </w:divBdr>
    </w:div>
    <w:div w:id="652031535">
      <w:bodyDiv w:val="1"/>
      <w:marLeft w:val="0"/>
      <w:marRight w:val="0"/>
      <w:marTop w:val="0"/>
      <w:marBottom w:val="0"/>
      <w:divBdr>
        <w:top w:val="none" w:sz="0" w:space="0" w:color="auto"/>
        <w:left w:val="none" w:sz="0" w:space="0" w:color="auto"/>
        <w:bottom w:val="none" w:sz="0" w:space="0" w:color="auto"/>
        <w:right w:val="none" w:sz="0" w:space="0" w:color="auto"/>
      </w:divBdr>
    </w:div>
    <w:div w:id="652174158">
      <w:bodyDiv w:val="1"/>
      <w:marLeft w:val="0"/>
      <w:marRight w:val="0"/>
      <w:marTop w:val="0"/>
      <w:marBottom w:val="0"/>
      <w:divBdr>
        <w:top w:val="none" w:sz="0" w:space="0" w:color="auto"/>
        <w:left w:val="none" w:sz="0" w:space="0" w:color="auto"/>
        <w:bottom w:val="none" w:sz="0" w:space="0" w:color="auto"/>
        <w:right w:val="none" w:sz="0" w:space="0" w:color="auto"/>
      </w:divBdr>
    </w:div>
    <w:div w:id="654377116">
      <w:bodyDiv w:val="1"/>
      <w:marLeft w:val="0"/>
      <w:marRight w:val="0"/>
      <w:marTop w:val="0"/>
      <w:marBottom w:val="0"/>
      <w:divBdr>
        <w:top w:val="none" w:sz="0" w:space="0" w:color="auto"/>
        <w:left w:val="none" w:sz="0" w:space="0" w:color="auto"/>
        <w:bottom w:val="none" w:sz="0" w:space="0" w:color="auto"/>
        <w:right w:val="none" w:sz="0" w:space="0" w:color="auto"/>
      </w:divBdr>
    </w:div>
    <w:div w:id="655569924">
      <w:bodyDiv w:val="1"/>
      <w:marLeft w:val="0"/>
      <w:marRight w:val="0"/>
      <w:marTop w:val="0"/>
      <w:marBottom w:val="0"/>
      <w:divBdr>
        <w:top w:val="none" w:sz="0" w:space="0" w:color="auto"/>
        <w:left w:val="none" w:sz="0" w:space="0" w:color="auto"/>
        <w:bottom w:val="none" w:sz="0" w:space="0" w:color="auto"/>
        <w:right w:val="none" w:sz="0" w:space="0" w:color="auto"/>
      </w:divBdr>
    </w:div>
    <w:div w:id="657657357">
      <w:bodyDiv w:val="1"/>
      <w:marLeft w:val="0"/>
      <w:marRight w:val="0"/>
      <w:marTop w:val="0"/>
      <w:marBottom w:val="0"/>
      <w:divBdr>
        <w:top w:val="none" w:sz="0" w:space="0" w:color="auto"/>
        <w:left w:val="none" w:sz="0" w:space="0" w:color="auto"/>
        <w:bottom w:val="none" w:sz="0" w:space="0" w:color="auto"/>
        <w:right w:val="none" w:sz="0" w:space="0" w:color="auto"/>
      </w:divBdr>
    </w:div>
    <w:div w:id="658117866">
      <w:bodyDiv w:val="1"/>
      <w:marLeft w:val="0"/>
      <w:marRight w:val="0"/>
      <w:marTop w:val="0"/>
      <w:marBottom w:val="0"/>
      <w:divBdr>
        <w:top w:val="none" w:sz="0" w:space="0" w:color="auto"/>
        <w:left w:val="none" w:sz="0" w:space="0" w:color="auto"/>
        <w:bottom w:val="none" w:sz="0" w:space="0" w:color="auto"/>
        <w:right w:val="none" w:sz="0" w:space="0" w:color="auto"/>
      </w:divBdr>
      <w:divsChild>
        <w:div w:id="51466894">
          <w:marLeft w:val="0"/>
          <w:marRight w:val="0"/>
          <w:marTop w:val="0"/>
          <w:marBottom w:val="0"/>
          <w:divBdr>
            <w:top w:val="none" w:sz="0" w:space="0" w:color="auto"/>
            <w:left w:val="none" w:sz="0" w:space="0" w:color="auto"/>
            <w:bottom w:val="none" w:sz="0" w:space="0" w:color="auto"/>
            <w:right w:val="none" w:sz="0" w:space="0" w:color="auto"/>
          </w:divBdr>
        </w:div>
      </w:divsChild>
    </w:div>
    <w:div w:id="664015903">
      <w:bodyDiv w:val="1"/>
      <w:marLeft w:val="0"/>
      <w:marRight w:val="0"/>
      <w:marTop w:val="0"/>
      <w:marBottom w:val="0"/>
      <w:divBdr>
        <w:top w:val="none" w:sz="0" w:space="0" w:color="auto"/>
        <w:left w:val="none" w:sz="0" w:space="0" w:color="auto"/>
        <w:bottom w:val="none" w:sz="0" w:space="0" w:color="auto"/>
        <w:right w:val="none" w:sz="0" w:space="0" w:color="auto"/>
      </w:divBdr>
    </w:div>
    <w:div w:id="674772565">
      <w:bodyDiv w:val="1"/>
      <w:marLeft w:val="0"/>
      <w:marRight w:val="0"/>
      <w:marTop w:val="0"/>
      <w:marBottom w:val="0"/>
      <w:divBdr>
        <w:top w:val="none" w:sz="0" w:space="0" w:color="auto"/>
        <w:left w:val="none" w:sz="0" w:space="0" w:color="auto"/>
        <w:bottom w:val="none" w:sz="0" w:space="0" w:color="auto"/>
        <w:right w:val="none" w:sz="0" w:space="0" w:color="auto"/>
      </w:divBdr>
    </w:div>
    <w:div w:id="681394415">
      <w:bodyDiv w:val="1"/>
      <w:marLeft w:val="0"/>
      <w:marRight w:val="0"/>
      <w:marTop w:val="0"/>
      <w:marBottom w:val="0"/>
      <w:divBdr>
        <w:top w:val="none" w:sz="0" w:space="0" w:color="auto"/>
        <w:left w:val="none" w:sz="0" w:space="0" w:color="auto"/>
        <w:bottom w:val="none" w:sz="0" w:space="0" w:color="auto"/>
        <w:right w:val="none" w:sz="0" w:space="0" w:color="auto"/>
      </w:divBdr>
    </w:div>
    <w:div w:id="681664993">
      <w:bodyDiv w:val="1"/>
      <w:marLeft w:val="0"/>
      <w:marRight w:val="0"/>
      <w:marTop w:val="0"/>
      <w:marBottom w:val="0"/>
      <w:divBdr>
        <w:top w:val="none" w:sz="0" w:space="0" w:color="auto"/>
        <w:left w:val="none" w:sz="0" w:space="0" w:color="auto"/>
        <w:bottom w:val="none" w:sz="0" w:space="0" w:color="auto"/>
        <w:right w:val="none" w:sz="0" w:space="0" w:color="auto"/>
      </w:divBdr>
    </w:div>
    <w:div w:id="683480263">
      <w:bodyDiv w:val="1"/>
      <w:marLeft w:val="0"/>
      <w:marRight w:val="0"/>
      <w:marTop w:val="0"/>
      <w:marBottom w:val="0"/>
      <w:divBdr>
        <w:top w:val="none" w:sz="0" w:space="0" w:color="auto"/>
        <w:left w:val="none" w:sz="0" w:space="0" w:color="auto"/>
        <w:bottom w:val="none" w:sz="0" w:space="0" w:color="auto"/>
        <w:right w:val="none" w:sz="0" w:space="0" w:color="auto"/>
      </w:divBdr>
    </w:div>
    <w:div w:id="683702695">
      <w:bodyDiv w:val="1"/>
      <w:marLeft w:val="0"/>
      <w:marRight w:val="0"/>
      <w:marTop w:val="0"/>
      <w:marBottom w:val="0"/>
      <w:divBdr>
        <w:top w:val="none" w:sz="0" w:space="0" w:color="auto"/>
        <w:left w:val="none" w:sz="0" w:space="0" w:color="auto"/>
        <w:bottom w:val="none" w:sz="0" w:space="0" w:color="auto"/>
        <w:right w:val="none" w:sz="0" w:space="0" w:color="auto"/>
      </w:divBdr>
    </w:div>
    <w:div w:id="688917613">
      <w:bodyDiv w:val="1"/>
      <w:marLeft w:val="0"/>
      <w:marRight w:val="0"/>
      <w:marTop w:val="0"/>
      <w:marBottom w:val="0"/>
      <w:divBdr>
        <w:top w:val="none" w:sz="0" w:space="0" w:color="auto"/>
        <w:left w:val="none" w:sz="0" w:space="0" w:color="auto"/>
        <w:bottom w:val="none" w:sz="0" w:space="0" w:color="auto"/>
        <w:right w:val="none" w:sz="0" w:space="0" w:color="auto"/>
      </w:divBdr>
    </w:div>
    <w:div w:id="694770648">
      <w:bodyDiv w:val="1"/>
      <w:marLeft w:val="0"/>
      <w:marRight w:val="0"/>
      <w:marTop w:val="0"/>
      <w:marBottom w:val="0"/>
      <w:divBdr>
        <w:top w:val="none" w:sz="0" w:space="0" w:color="auto"/>
        <w:left w:val="none" w:sz="0" w:space="0" w:color="auto"/>
        <w:bottom w:val="none" w:sz="0" w:space="0" w:color="auto"/>
        <w:right w:val="none" w:sz="0" w:space="0" w:color="auto"/>
      </w:divBdr>
    </w:div>
    <w:div w:id="698777427">
      <w:bodyDiv w:val="1"/>
      <w:marLeft w:val="0"/>
      <w:marRight w:val="0"/>
      <w:marTop w:val="0"/>
      <w:marBottom w:val="0"/>
      <w:divBdr>
        <w:top w:val="none" w:sz="0" w:space="0" w:color="auto"/>
        <w:left w:val="none" w:sz="0" w:space="0" w:color="auto"/>
        <w:bottom w:val="none" w:sz="0" w:space="0" w:color="auto"/>
        <w:right w:val="none" w:sz="0" w:space="0" w:color="auto"/>
      </w:divBdr>
    </w:div>
    <w:div w:id="700058236">
      <w:bodyDiv w:val="1"/>
      <w:marLeft w:val="0"/>
      <w:marRight w:val="0"/>
      <w:marTop w:val="0"/>
      <w:marBottom w:val="0"/>
      <w:divBdr>
        <w:top w:val="none" w:sz="0" w:space="0" w:color="auto"/>
        <w:left w:val="none" w:sz="0" w:space="0" w:color="auto"/>
        <w:bottom w:val="none" w:sz="0" w:space="0" w:color="auto"/>
        <w:right w:val="none" w:sz="0" w:space="0" w:color="auto"/>
      </w:divBdr>
    </w:div>
    <w:div w:id="701592219">
      <w:bodyDiv w:val="1"/>
      <w:marLeft w:val="0"/>
      <w:marRight w:val="0"/>
      <w:marTop w:val="0"/>
      <w:marBottom w:val="0"/>
      <w:divBdr>
        <w:top w:val="none" w:sz="0" w:space="0" w:color="auto"/>
        <w:left w:val="none" w:sz="0" w:space="0" w:color="auto"/>
        <w:bottom w:val="none" w:sz="0" w:space="0" w:color="auto"/>
        <w:right w:val="none" w:sz="0" w:space="0" w:color="auto"/>
      </w:divBdr>
    </w:div>
    <w:div w:id="706105419">
      <w:bodyDiv w:val="1"/>
      <w:marLeft w:val="0"/>
      <w:marRight w:val="0"/>
      <w:marTop w:val="0"/>
      <w:marBottom w:val="0"/>
      <w:divBdr>
        <w:top w:val="none" w:sz="0" w:space="0" w:color="auto"/>
        <w:left w:val="none" w:sz="0" w:space="0" w:color="auto"/>
        <w:bottom w:val="none" w:sz="0" w:space="0" w:color="auto"/>
        <w:right w:val="none" w:sz="0" w:space="0" w:color="auto"/>
      </w:divBdr>
    </w:div>
    <w:div w:id="745692301">
      <w:bodyDiv w:val="1"/>
      <w:marLeft w:val="0"/>
      <w:marRight w:val="0"/>
      <w:marTop w:val="0"/>
      <w:marBottom w:val="0"/>
      <w:divBdr>
        <w:top w:val="none" w:sz="0" w:space="0" w:color="auto"/>
        <w:left w:val="none" w:sz="0" w:space="0" w:color="auto"/>
        <w:bottom w:val="none" w:sz="0" w:space="0" w:color="auto"/>
        <w:right w:val="none" w:sz="0" w:space="0" w:color="auto"/>
      </w:divBdr>
    </w:div>
    <w:div w:id="753279323">
      <w:bodyDiv w:val="1"/>
      <w:marLeft w:val="0"/>
      <w:marRight w:val="0"/>
      <w:marTop w:val="0"/>
      <w:marBottom w:val="0"/>
      <w:divBdr>
        <w:top w:val="none" w:sz="0" w:space="0" w:color="auto"/>
        <w:left w:val="none" w:sz="0" w:space="0" w:color="auto"/>
        <w:bottom w:val="none" w:sz="0" w:space="0" w:color="auto"/>
        <w:right w:val="none" w:sz="0" w:space="0" w:color="auto"/>
      </w:divBdr>
    </w:div>
    <w:div w:id="757218778">
      <w:bodyDiv w:val="1"/>
      <w:marLeft w:val="0"/>
      <w:marRight w:val="0"/>
      <w:marTop w:val="0"/>
      <w:marBottom w:val="0"/>
      <w:divBdr>
        <w:top w:val="none" w:sz="0" w:space="0" w:color="auto"/>
        <w:left w:val="none" w:sz="0" w:space="0" w:color="auto"/>
        <w:bottom w:val="none" w:sz="0" w:space="0" w:color="auto"/>
        <w:right w:val="none" w:sz="0" w:space="0" w:color="auto"/>
      </w:divBdr>
    </w:div>
    <w:div w:id="765349226">
      <w:bodyDiv w:val="1"/>
      <w:marLeft w:val="0"/>
      <w:marRight w:val="0"/>
      <w:marTop w:val="0"/>
      <w:marBottom w:val="0"/>
      <w:divBdr>
        <w:top w:val="none" w:sz="0" w:space="0" w:color="auto"/>
        <w:left w:val="none" w:sz="0" w:space="0" w:color="auto"/>
        <w:bottom w:val="none" w:sz="0" w:space="0" w:color="auto"/>
        <w:right w:val="none" w:sz="0" w:space="0" w:color="auto"/>
      </w:divBdr>
    </w:div>
    <w:div w:id="769159162">
      <w:bodyDiv w:val="1"/>
      <w:marLeft w:val="0"/>
      <w:marRight w:val="0"/>
      <w:marTop w:val="0"/>
      <w:marBottom w:val="0"/>
      <w:divBdr>
        <w:top w:val="none" w:sz="0" w:space="0" w:color="auto"/>
        <w:left w:val="none" w:sz="0" w:space="0" w:color="auto"/>
        <w:bottom w:val="none" w:sz="0" w:space="0" w:color="auto"/>
        <w:right w:val="none" w:sz="0" w:space="0" w:color="auto"/>
      </w:divBdr>
    </w:div>
    <w:div w:id="769812940">
      <w:bodyDiv w:val="1"/>
      <w:marLeft w:val="0"/>
      <w:marRight w:val="0"/>
      <w:marTop w:val="0"/>
      <w:marBottom w:val="0"/>
      <w:divBdr>
        <w:top w:val="none" w:sz="0" w:space="0" w:color="auto"/>
        <w:left w:val="none" w:sz="0" w:space="0" w:color="auto"/>
        <w:bottom w:val="none" w:sz="0" w:space="0" w:color="auto"/>
        <w:right w:val="none" w:sz="0" w:space="0" w:color="auto"/>
      </w:divBdr>
    </w:div>
    <w:div w:id="770660267">
      <w:bodyDiv w:val="1"/>
      <w:marLeft w:val="0"/>
      <w:marRight w:val="0"/>
      <w:marTop w:val="0"/>
      <w:marBottom w:val="0"/>
      <w:divBdr>
        <w:top w:val="none" w:sz="0" w:space="0" w:color="auto"/>
        <w:left w:val="none" w:sz="0" w:space="0" w:color="auto"/>
        <w:bottom w:val="none" w:sz="0" w:space="0" w:color="auto"/>
        <w:right w:val="none" w:sz="0" w:space="0" w:color="auto"/>
      </w:divBdr>
    </w:div>
    <w:div w:id="774792923">
      <w:bodyDiv w:val="1"/>
      <w:marLeft w:val="0"/>
      <w:marRight w:val="0"/>
      <w:marTop w:val="0"/>
      <w:marBottom w:val="0"/>
      <w:divBdr>
        <w:top w:val="none" w:sz="0" w:space="0" w:color="auto"/>
        <w:left w:val="none" w:sz="0" w:space="0" w:color="auto"/>
        <w:bottom w:val="none" w:sz="0" w:space="0" w:color="auto"/>
        <w:right w:val="none" w:sz="0" w:space="0" w:color="auto"/>
      </w:divBdr>
    </w:div>
    <w:div w:id="776750026">
      <w:bodyDiv w:val="1"/>
      <w:marLeft w:val="0"/>
      <w:marRight w:val="0"/>
      <w:marTop w:val="0"/>
      <w:marBottom w:val="0"/>
      <w:divBdr>
        <w:top w:val="none" w:sz="0" w:space="0" w:color="auto"/>
        <w:left w:val="none" w:sz="0" w:space="0" w:color="auto"/>
        <w:bottom w:val="none" w:sz="0" w:space="0" w:color="auto"/>
        <w:right w:val="none" w:sz="0" w:space="0" w:color="auto"/>
      </w:divBdr>
    </w:div>
    <w:div w:id="781191478">
      <w:bodyDiv w:val="1"/>
      <w:marLeft w:val="0"/>
      <w:marRight w:val="0"/>
      <w:marTop w:val="0"/>
      <w:marBottom w:val="0"/>
      <w:divBdr>
        <w:top w:val="none" w:sz="0" w:space="0" w:color="auto"/>
        <w:left w:val="none" w:sz="0" w:space="0" w:color="auto"/>
        <w:bottom w:val="none" w:sz="0" w:space="0" w:color="auto"/>
        <w:right w:val="none" w:sz="0" w:space="0" w:color="auto"/>
      </w:divBdr>
    </w:div>
    <w:div w:id="816144699">
      <w:bodyDiv w:val="1"/>
      <w:marLeft w:val="0"/>
      <w:marRight w:val="0"/>
      <w:marTop w:val="0"/>
      <w:marBottom w:val="0"/>
      <w:divBdr>
        <w:top w:val="none" w:sz="0" w:space="0" w:color="auto"/>
        <w:left w:val="none" w:sz="0" w:space="0" w:color="auto"/>
        <w:bottom w:val="none" w:sz="0" w:space="0" w:color="auto"/>
        <w:right w:val="none" w:sz="0" w:space="0" w:color="auto"/>
      </w:divBdr>
      <w:divsChild>
        <w:div w:id="1970550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817262240">
      <w:bodyDiv w:val="1"/>
      <w:marLeft w:val="0"/>
      <w:marRight w:val="0"/>
      <w:marTop w:val="0"/>
      <w:marBottom w:val="0"/>
      <w:divBdr>
        <w:top w:val="none" w:sz="0" w:space="0" w:color="auto"/>
        <w:left w:val="none" w:sz="0" w:space="0" w:color="auto"/>
        <w:bottom w:val="none" w:sz="0" w:space="0" w:color="auto"/>
        <w:right w:val="none" w:sz="0" w:space="0" w:color="auto"/>
      </w:divBdr>
    </w:div>
    <w:div w:id="821393107">
      <w:bodyDiv w:val="1"/>
      <w:marLeft w:val="0"/>
      <w:marRight w:val="0"/>
      <w:marTop w:val="0"/>
      <w:marBottom w:val="0"/>
      <w:divBdr>
        <w:top w:val="none" w:sz="0" w:space="0" w:color="auto"/>
        <w:left w:val="none" w:sz="0" w:space="0" w:color="auto"/>
        <w:bottom w:val="none" w:sz="0" w:space="0" w:color="auto"/>
        <w:right w:val="none" w:sz="0" w:space="0" w:color="auto"/>
      </w:divBdr>
    </w:div>
    <w:div w:id="821778743">
      <w:bodyDiv w:val="1"/>
      <w:marLeft w:val="0"/>
      <w:marRight w:val="0"/>
      <w:marTop w:val="0"/>
      <w:marBottom w:val="0"/>
      <w:divBdr>
        <w:top w:val="none" w:sz="0" w:space="0" w:color="auto"/>
        <w:left w:val="none" w:sz="0" w:space="0" w:color="auto"/>
        <w:bottom w:val="none" w:sz="0" w:space="0" w:color="auto"/>
        <w:right w:val="none" w:sz="0" w:space="0" w:color="auto"/>
      </w:divBdr>
    </w:div>
    <w:div w:id="839124400">
      <w:bodyDiv w:val="1"/>
      <w:marLeft w:val="0"/>
      <w:marRight w:val="0"/>
      <w:marTop w:val="0"/>
      <w:marBottom w:val="0"/>
      <w:divBdr>
        <w:top w:val="none" w:sz="0" w:space="0" w:color="auto"/>
        <w:left w:val="none" w:sz="0" w:space="0" w:color="auto"/>
        <w:bottom w:val="none" w:sz="0" w:space="0" w:color="auto"/>
        <w:right w:val="none" w:sz="0" w:space="0" w:color="auto"/>
      </w:divBdr>
    </w:div>
    <w:div w:id="854459096">
      <w:bodyDiv w:val="1"/>
      <w:marLeft w:val="0"/>
      <w:marRight w:val="0"/>
      <w:marTop w:val="0"/>
      <w:marBottom w:val="0"/>
      <w:divBdr>
        <w:top w:val="none" w:sz="0" w:space="0" w:color="auto"/>
        <w:left w:val="none" w:sz="0" w:space="0" w:color="auto"/>
        <w:bottom w:val="none" w:sz="0" w:space="0" w:color="auto"/>
        <w:right w:val="none" w:sz="0" w:space="0" w:color="auto"/>
      </w:divBdr>
    </w:div>
    <w:div w:id="855387672">
      <w:bodyDiv w:val="1"/>
      <w:marLeft w:val="0"/>
      <w:marRight w:val="0"/>
      <w:marTop w:val="0"/>
      <w:marBottom w:val="0"/>
      <w:divBdr>
        <w:top w:val="none" w:sz="0" w:space="0" w:color="auto"/>
        <w:left w:val="none" w:sz="0" w:space="0" w:color="auto"/>
        <w:bottom w:val="none" w:sz="0" w:space="0" w:color="auto"/>
        <w:right w:val="none" w:sz="0" w:space="0" w:color="auto"/>
      </w:divBdr>
    </w:div>
    <w:div w:id="856385831">
      <w:bodyDiv w:val="1"/>
      <w:marLeft w:val="0"/>
      <w:marRight w:val="0"/>
      <w:marTop w:val="0"/>
      <w:marBottom w:val="0"/>
      <w:divBdr>
        <w:top w:val="none" w:sz="0" w:space="0" w:color="auto"/>
        <w:left w:val="none" w:sz="0" w:space="0" w:color="auto"/>
        <w:bottom w:val="none" w:sz="0" w:space="0" w:color="auto"/>
        <w:right w:val="none" w:sz="0" w:space="0" w:color="auto"/>
      </w:divBdr>
    </w:div>
    <w:div w:id="857084973">
      <w:bodyDiv w:val="1"/>
      <w:marLeft w:val="0"/>
      <w:marRight w:val="0"/>
      <w:marTop w:val="0"/>
      <w:marBottom w:val="0"/>
      <w:divBdr>
        <w:top w:val="none" w:sz="0" w:space="0" w:color="auto"/>
        <w:left w:val="none" w:sz="0" w:space="0" w:color="auto"/>
        <w:bottom w:val="none" w:sz="0" w:space="0" w:color="auto"/>
        <w:right w:val="none" w:sz="0" w:space="0" w:color="auto"/>
      </w:divBdr>
    </w:div>
    <w:div w:id="865798322">
      <w:bodyDiv w:val="1"/>
      <w:marLeft w:val="0"/>
      <w:marRight w:val="0"/>
      <w:marTop w:val="0"/>
      <w:marBottom w:val="0"/>
      <w:divBdr>
        <w:top w:val="none" w:sz="0" w:space="0" w:color="auto"/>
        <w:left w:val="none" w:sz="0" w:space="0" w:color="auto"/>
        <w:bottom w:val="none" w:sz="0" w:space="0" w:color="auto"/>
        <w:right w:val="none" w:sz="0" w:space="0" w:color="auto"/>
      </w:divBdr>
    </w:div>
    <w:div w:id="869756437">
      <w:bodyDiv w:val="1"/>
      <w:marLeft w:val="0"/>
      <w:marRight w:val="0"/>
      <w:marTop w:val="0"/>
      <w:marBottom w:val="0"/>
      <w:divBdr>
        <w:top w:val="none" w:sz="0" w:space="0" w:color="auto"/>
        <w:left w:val="none" w:sz="0" w:space="0" w:color="auto"/>
        <w:bottom w:val="none" w:sz="0" w:space="0" w:color="auto"/>
        <w:right w:val="none" w:sz="0" w:space="0" w:color="auto"/>
      </w:divBdr>
    </w:div>
    <w:div w:id="871769447">
      <w:bodyDiv w:val="1"/>
      <w:marLeft w:val="0"/>
      <w:marRight w:val="0"/>
      <w:marTop w:val="0"/>
      <w:marBottom w:val="0"/>
      <w:divBdr>
        <w:top w:val="none" w:sz="0" w:space="0" w:color="auto"/>
        <w:left w:val="none" w:sz="0" w:space="0" w:color="auto"/>
        <w:bottom w:val="none" w:sz="0" w:space="0" w:color="auto"/>
        <w:right w:val="none" w:sz="0" w:space="0" w:color="auto"/>
      </w:divBdr>
    </w:div>
    <w:div w:id="880673419">
      <w:bodyDiv w:val="1"/>
      <w:marLeft w:val="0"/>
      <w:marRight w:val="0"/>
      <w:marTop w:val="0"/>
      <w:marBottom w:val="0"/>
      <w:divBdr>
        <w:top w:val="none" w:sz="0" w:space="0" w:color="auto"/>
        <w:left w:val="none" w:sz="0" w:space="0" w:color="auto"/>
        <w:bottom w:val="none" w:sz="0" w:space="0" w:color="auto"/>
        <w:right w:val="none" w:sz="0" w:space="0" w:color="auto"/>
      </w:divBdr>
    </w:div>
    <w:div w:id="880753296">
      <w:bodyDiv w:val="1"/>
      <w:marLeft w:val="0"/>
      <w:marRight w:val="0"/>
      <w:marTop w:val="0"/>
      <w:marBottom w:val="0"/>
      <w:divBdr>
        <w:top w:val="none" w:sz="0" w:space="0" w:color="auto"/>
        <w:left w:val="none" w:sz="0" w:space="0" w:color="auto"/>
        <w:bottom w:val="none" w:sz="0" w:space="0" w:color="auto"/>
        <w:right w:val="none" w:sz="0" w:space="0" w:color="auto"/>
      </w:divBdr>
    </w:div>
    <w:div w:id="889192621">
      <w:bodyDiv w:val="1"/>
      <w:marLeft w:val="0"/>
      <w:marRight w:val="0"/>
      <w:marTop w:val="0"/>
      <w:marBottom w:val="0"/>
      <w:divBdr>
        <w:top w:val="none" w:sz="0" w:space="0" w:color="auto"/>
        <w:left w:val="none" w:sz="0" w:space="0" w:color="auto"/>
        <w:bottom w:val="none" w:sz="0" w:space="0" w:color="auto"/>
        <w:right w:val="none" w:sz="0" w:space="0" w:color="auto"/>
      </w:divBdr>
    </w:div>
    <w:div w:id="893587079">
      <w:bodyDiv w:val="1"/>
      <w:marLeft w:val="0"/>
      <w:marRight w:val="0"/>
      <w:marTop w:val="0"/>
      <w:marBottom w:val="0"/>
      <w:divBdr>
        <w:top w:val="none" w:sz="0" w:space="0" w:color="auto"/>
        <w:left w:val="none" w:sz="0" w:space="0" w:color="auto"/>
        <w:bottom w:val="none" w:sz="0" w:space="0" w:color="auto"/>
        <w:right w:val="none" w:sz="0" w:space="0" w:color="auto"/>
      </w:divBdr>
    </w:div>
    <w:div w:id="906456872">
      <w:bodyDiv w:val="1"/>
      <w:marLeft w:val="0"/>
      <w:marRight w:val="0"/>
      <w:marTop w:val="0"/>
      <w:marBottom w:val="0"/>
      <w:divBdr>
        <w:top w:val="none" w:sz="0" w:space="0" w:color="auto"/>
        <w:left w:val="none" w:sz="0" w:space="0" w:color="auto"/>
        <w:bottom w:val="none" w:sz="0" w:space="0" w:color="auto"/>
        <w:right w:val="none" w:sz="0" w:space="0" w:color="auto"/>
      </w:divBdr>
    </w:div>
    <w:div w:id="909073303">
      <w:bodyDiv w:val="1"/>
      <w:marLeft w:val="0"/>
      <w:marRight w:val="0"/>
      <w:marTop w:val="0"/>
      <w:marBottom w:val="0"/>
      <w:divBdr>
        <w:top w:val="none" w:sz="0" w:space="0" w:color="auto"/>
        <w:left w:val="none" w:sz="0" w:space="0" w:color="auto"/>
        <w:bottom w:val="none" w:sz="0" w:space="0" w:color="auto"/>
        <w:right w:val="none" w:sz="0" w:space="0" w:color="auto"/>
      </w:divBdr>
    </w:div>
    <w:div w:id="909848287">
      <w:bodyDiv w:val="1"/>
      <w:marLeft w:val="0"/>
      <w:marRight w:val="0"/>
      <w:marTop w:val="0"/>
      <w:marBottom w:val="0"/>
      <w:divBdr>
        <w:top w:val="none" w:sz="0" w:space="0" w:color="auto"/>
        <w:left w:val="none" w:sz="0" w:space="0" w:color="auto"/>
        <w:bottom w:val="none" w:sz="0" w:space="0" w:color="auto"/>
        <w:right w:val="none" w:sz="0" w:space="0" w:color="auto"/>
      </w:divBdr>
    </w:div>
    <w:div w:id="919171127">
      <w:bodyDiv w:val="1"/>
      <w:marLeft w:val="0"/>
      <w:marRight w:val="0"/>
      <w:marTop w:val="0"/>
      <w:marBottom w:val="0"/>
      <w:divBdr>
        <w:top w:val="none" w:sz="0" w:space="0" w:color="auto"/>
        <w:left w:val="none" w:sz="0" w:space="0" w:color="auto"/>
        <w:bottom w:val="none" w:sz="0" w:space="0" w:color="auto"/>
        <w:right w:val="none" w:sz="0" w:space="0" w:color="auto"/>
      </w:divBdr>
    </w:div>
    <w:div w:id="938105047">
      <w:bodyDiv w:val="1"/>
      <w:marLeft w:val="0"/>
      <w:marRight w:val="0"/>
      <w:marTop w:val="0"/>
      <w:marBottom w:val="0"/>
      <w:divBdr>
        <w:top w:val="none" w:sz="0" w:space="0" w:color="auto"/>
        <w:left w:val="none" w:sz="0" w:space="0" w:color="auto"/>
        <w:bottom w:val="none" w:sz="0" w:space="0" w:color="auto"/>
        <w:right w:val="none" w:sz="0" w:space="0" w:color="auto"/>
      </w:divBdr>
    </w:div>
    <w:div w:id="959260402">
      <w:bodyDiv w:val="1"/>
      <w:marLeft w:val="0"/>
      <w:marRight w:val="0"/>
      <w:marTop w:val="0"/>
      <w:marBottom w:val="0"/>
      <w:divBdr>
        <w:top w:val="none" w:sz="0" w:space="0" w:color="auto"/>
        <w:left w:val="none" w:sz="0" w:space="0" w:color="auto"/>
        <w:bottom w:val="none" w:sz="0" w:space="0" w:color="auto"/>
        <w:right w:val="none" w:sz="0" w:space="0" w:color="auto"/>
      </w:divBdr>
    </w:div>
    <w:div w:id="965430801">
      <w:bodyDiv w:val="1"/>
      <w:marLeft w:val="0"/>
      <w:marRight w:val="0"/>
      <w:marTop w:val="0"/>
      <w:marBottom w:val="0"/>
      <w:divBdr>
        <w:top w:val="none" w:sz="0" w:space="0" w:color="auto"/>
        <w:left w:val="none" w:sz="0" w:space="0" w:color="auto"/>
        <w:bottom w:val="none" w:sz="0" w:space="0" w:color="auto"/>
        <w:right w:val="none" w:sz="0" w:space="0" w:color="auto"/>
      </w:divBdr>
    </w:div>
    <w:div w:id="966082106">
      <w:bodyDiv w:val="1"/>
      <w:marLeft w:val="0"/>
      <w:marRight w:val="0"/>
      <w:marTop w:val="0"/>
      <w:marBottom w:val="0"/>
      <w:divBdr>
        <w:top w:val="none" w:sz="0" w:space="0" w:color="auto"/>
        <w:left w:val="none" w:sz="0" w:space="0" w:color="auto"/>
        <w:bottom w:val="none" w:sz="0" w:space="0" w:color="auto"/>
        <w:right w:val="none" w:sz="0" w:space="0" w:color="auto"/>
      </w:divBdr>
    </w:div>
    <w:div w:id="967710866">
      <w:bodyDiv w:val="1"/>
      <w:marLeft w:val="0"/>
      <w:marRight w:val="0"/>
      <w:marTop w:val="0"/>
      <w:marBottom w:val="0"/>
      <w:divBdr>
        <w:top w:val="none" w:sz="0" w:space="0" w:color="auto"/>
        <w:left w:val="none" w:sz="0" w:space="0" w:color="auto"/>
        <w:bottom w:val="none" w:sz="0" w:space="0" w:color="auto"/>
        <w:right w:val="none" w:sz="0" w:space="0" w:color="auto"/>
      </w:divBdr>
    </w:div>
    <w:div w:id="970398797">
      <w:bodyDiv w:val="1"/>
      <w:marLeft w:val="0"/>
      <w:marRight w:val="0"/>
      <w:marTop w:val="0"/>
      <w:marBottom w:val="0"/>
      <w:divBdr>
        <w:top w:val="none" w:sz="0" w:space="0" w:color="auto"/>
        <w:left w:val="none" w:sz="0" w:space="0" w:color="auto"/>
        <w:bottom w:val="none" w:sz="0" w:space="0" w:color="auto"/>
        <w:right w:val="none" w:sz="0" w:space="0" w:color="auto"/>
      </w:divBdr>
    </w:div>
    <w:div w:id="973220057">
      <w:bodyDiv w:val="1"/>
      <w:marLeft w:val="0"/>
      <w:marRight w:val="0"/>
      <w:marTop w:val="0"/>
      <w:marBottom w:val="0"/>
      <w:divBdr>
        <w:top w:val="none" w:sz="0" w:space="0" w:color="auto"/>
        <w:left w:val="none" w:sz="0" w:space="0" w:color="auto"/>
        <w:bottom w:val="none" w:sz="0" w:space="0" w:color="auto"/>
        <w:right w:val="none" w:sz="0" w:space="0" w:color="auto"/>
      </w:divBdr>
    </w:div>
    <w:div w:id="975836872">
      <w:bodyDiv w:val="1"/>
      <w:marLeft w:val="0"/>
      <w:marRight w:val="0"/>
      <w:marTop w:val="0"/>
      <w:marBottom w:val="0"/>
      <w:divBdr>
        <w:top w:val="none" w:sz="0" w:space="0" w:color="auto"/>
        <w:left w:val="none" w:sz="0" w:space="0" w:color="auto"/>
        <w:bottom w:val="none" w:sz="0" w:space="0" w:color="auto"/>
        <w:right w:val="none" w:sz="0" w:space="0" w:color="auto"/>
      </w:divBdr>
    </w:div>
    <w:div w:id="976255297">
      <w:bodyDiv w:val="1"/>
      <w:marLeft w:val="0"/>
      <w:marRight w:val="0"/>
      <w:marTop w:val="0"/>
      <w:marBottom w:val="0"/>
      <w:divBdr>
        <w:top w:val="none" w:sz="0" w:space="0" w:color="auto"/>
        <w:left w:val="none" w:sz="0" w:space="0" w:color="auto"/>
        <w:bottom w:val="none" w:sz="0" w:space="0" w:color="auto"/>
        <w:right w:val="none" w:sz="0" w:space="0" w:color="auto"/>
      </w:divBdr>
    </w:div>
    <w:div w:id="976882874">
      <w:bodyDiv w:val="1"/>
      <w:marLeft w:val="0"/>
      <w:marRight w:val="0"/>
      <w:marTop w:val="0"/>
      <w:marBottom w:val="0"/>
      <w:divBdr>
        <w:top w:val="none" w:sz="0" w:space="0" w:color="auto"/>
        <w:left w:val="none" w:sz="0" w:space="0" w:color="auto"/>
        <w:bottom w:val="none" w:sz="0" w:space="0" w:color="auto"/>
        <w:right w:val="none" w:sz="0" w:space="0" w:color="auto"/>
      </w:divBdr>
    </w:div>
    <w:div w:id="977958808">
      <w:bodyDiv w:val="1"/>
      <w:marLeft w:val="0"/>
      <w:marRight w:val="0"/>
      <w:marTop w:val="0"/>
      <w:marBottom w:val="0"/>
      <w:divBdr>
        <w:top w:val="none" w:sz="0" w:space="0" w:color="auto"/>
        <w:left w:val="none" w:sz="0" w:space="0" w:color="auto"/>
        <w:bottom w:val="none" w:sz="0" w:space="0" w:color="auto"/>
        <w:right w:val="none" w:sz="0" w:space="0" w:color="auto"/>
      </w:divBdr>
    </w:div>
    <w:div w:id="979308361">
      <w:bodyDiv w:val="1"/>
      <w:marLeft w:val="0"/>
      <w:marRight w:val="0"/>
      <w:marTop w:val="0"/>
      <w:marBottom w:val="0"/>
      <w:divBdr>
        <w:top w:val="none" w:sz="0" w:space="0" w:color="auto"/>
        <w:left w:val="none" w:sz="0" w:space="0" w:color="auto"/>
        <w:bottom w:val="none" w:sz="0" w:space="0" w:color="auto"/>
        <w:right w:val="none" w:sz="0" w:space="0" w:color="auto"/>
      </w:divBdr>
    </w:div>
    <w:div w:id="982274313">
      <w:bodyDiv w:val="1"/>
      <w:marLeft w:val="0"/>
      <w:marRight w:val="0"/>
      <w:marTop w:val="0"/>
      <w:marBottom w:val="0"/>
      <w:divBdr>
        <w:top w:val="none" w:sz="0" w:space="0" w:color="auto"/>
        <w:left w:val="none" w:sz="0" w:space="0" w:color="auto"/>
        <w:bottom w:val="none" w:sz="0" w:space="0" w:color="auto"/>
        <w:right w:val="none" w:sz="0" w:space="0" w:color="auto"/>
      </w:divBdr>
    </w:div>
    <w:div w:id="989558765">
      <w:bodyDiv w:val="1"/>
      <w:marLeft w:val="0"/>
      <w:marRight w:val="0"/>
      <w:marTop w:val="0"/>
      <w:marBottom w:val="0"/>
      <w:divBdr>
        <w:top w:val="none" w:sz="0" w:space="0" w:color="auto"/>
        <w:left w:val="none" w:sz="0" w:space="0" w:color="auto"/>
        <w:bottom w:val="none" w:sz="0" w:space="0" w:color="auto"/>
        <w:right w:val="none" w:sz="0" w:space="0" w:color="auto"/>
      </w:divBdr>
    </w:div>
    <w:div w:id="992681844">
      <w:bodyDiv w:val="1"/>
      <w:marLeft w:val="0"/>
      <w:marRight w:val="0"/>
      <w:marTop w:val="0"/>
      <w:marBottom w:val="0"/>
      <w:divBdr>
        <w:top w:val="none" w:sz="0" w:space="0" w:color="auto"/>
        <w:left w:val="none" w:sz="0" w:space="0" w:color="auto"/>
        <w:bottom w:val="none" w:sz="0" w:space="0" w:color="auto"/>
        <w:right w:val="none" w:sz="0" w:space="0" w:color="auto"/>
      </w:divBdr>
    </w:div>
    <w:div w:id="1000692081">
      <w:bodyDiv w:val="1"/>
      <w:marLeft w:val="0"/>
      <w:marRight w:val="0"/>
      <w:marTop w:val="0"/>
      <w:marBottom w:val="0"/>
      <w:divBdr>
        <w:top w:val="none" w:sz="0" w:space="0" w:color="auto"/>
        <w:left w:val="none" w:sz="0" w:space="0" w:color="auto"/>
        <w:bottom w:val="none" w:sz="0" w:space="0" w:color="auto"/>
        <w:right w:val="none" w:sz="0" w:space="0" w:color="auto"/>
      </w:divBdr>
    </w:div>
    <w:div w:id="1001083942">
      <w:bodyDiv w:val="1"/>
      <w:marLeft w:val="0"/>
      <w:marRight w:val="0"/>
      <w:marTop w:val="0"/>
      <w:marBottom w:val="0"/>
      <w:divBdr>
        <w:top w:val="none" w:sz="0" w:space="0" w:color="auto"/>
        <w:left w:val="none" w:sz="0" w:space="0" w:color="auto"/>
        <w:bottom w:val="none" w:sz="0" w:space="0" w:color="auto"/>
        <w:right w:val="none" w:sz="0" w:space="0" w:color="auto"/>
      </w:divBdr>
    </w:div>
    <w:div w:id="1002122823">
      <w:bodyDiv w:val="1"/>
      <w:marLeft w:val="0"/>
      <w:marRight w:val="0"/>
      <w:marTop w:val="0"/>
      <w:marBottom w:val="0"/>
      <w:divBdr>
        <w:top w:val="none" w:sz="0" w:space="0" w:color="auto"/>
        <w:left w:val="none" w:sz="0" w:space="0" w:color="auto"/>
        <w:bottom w:val="none" w:sz="0" w:space="0" w:color="auto"/>
        <w:right w:val="none" w:sz="0" w:space="0" w:color="auto"/>
      </w:divBdr>
    </w:div>
    <w:div w:id="1002925965">
      <w:bodyDiv w:val="1"/>
      <w:marLeft w:val="0"/>
      <w:marRight w:val="0"/>
      <w:marTop w:val="0"/>
      <w:marBottom w:val="0"/>
      <w:divBdr>
        <w:top w:val="none" w:sz="0" w:space="0" w:color="auto"/>
        <w:left w:val="none" w:sz="0" w:space="0" w:color="auto"/>
        <w:bottom w:val="none" w:sz="0" w:space="0" w:color="auto"/>
        <w:right w:val="none" w:sz="0" w:space="0" w:color="auto"/>
      </w:divBdr>
    </w:div>
    <w:div w:id="1009329424">
      <w:bodyDiv w:val="1"/>
      <w:marLeft w:val="0"/>
      <w:marRight w:val="0"/>
      <w:marTop w:val="0"/>
      <w:marBottom w:val="0"/>
      <w:divBdr>
        <w:top w:val="none" w:sz="0" w:space="0" w:color="auto"/>
        <w:left w:val="none" w:sz="0" w:space="0" w:color="auto"/>
        <w:bottom w:val="none" w:sz="0" w:space="0" w:color="auto"/>
        <w:right w:val="none" w:sz="0" w:space="0" w:color="auto"/>
      </w:divBdr>
    </w:div>
    <w:div w:id="1010378080">
      <w:bodyDiv w:val="1"/>
      <w:marLeft w:val="0"/>
      <w:marRight w:val="0"/>
      <w:marTop w:val="0"/>
      <w:marBottom w:val="0"/>
      <w:divBdr>
        <w:top w:val="none" w:sz="0" w:space="0" w:color="auto"/>
        <w:left w:val="none" w:sz="0" w:space="0" w:color="auto"/>
        <w:bottom w:val="none" w:sz="0" w:space="0" w:color="auto"/>
        <w:right w:val="none" w:sz="0" w:space="0" w:color="auto"/>
      </w:divBdr>
    </w:div>
    <w:div w:id="1012613718">
      <w:bodyDiv w:val="1"/>
      <w:marLeft w:val="0"/>
      <w:marRight w:val="0"/>
      <w:marTop w:val="0"/>
      <w:marBottom w:val="0"/>
      <w:divBdr>
        <w:top w:val="none" w:sz="0" w:space="0" w:color="auto"/>
        <w:left w:val="none" w:sz="0" w:space="0" w:color="auto"/>
        <w:bottom w:val="none" w:sz="0" w:space="0" w:color="auto"/>
        <w:right w:val="none" w:sz="0" w:space="0" w:color="auto"/>
      </w:divBdr>
    </w:div>
    <w:div w:id="1012999443">
      <w:bodyDiv w:val="1"/>
      <w:marLeft w:val="0"/>
      <w:marRight w:val="0"/>
      <w:marTop w:val="0"/>
      <w:marBottom w:val="0"/>
      <w:divBdr>
        <w:top w:val="none" w:sz="0" w:space="0" w:color="auto"/>
        <w:left w:val="none" w:sz="0" w:space="0" w:color="auto"/>
        <w:bottom w:val="none" w:sz="0" w:space="0" w:color="auto"/>
        <w:right w:val="none" w:sz="0" w:space="0" w:color="auto"/>
      </w:divBdr>
    </w:div>
    <w:div w:id="1021934379">
      <w:bodyDiv w:val="1"/>
      <w:marLeft w:val="0"/>
      <w:marRight w:val="0"/>
      <w:marTop w:val="0"/>
      <w:marBottom w:val="0"/>
      <w:divBdr>
        <w:top w:val="none" w:sz="0" w:space="0" w:color="auto"/>
        <w:left w:val="none" w:sz="0" w:space="0" w:color="auto"/>
        <w:bottom w:val="none" w:sz="0" w:space="0" w:color="auto"/>
        <w:right w:val="none" w:sz="0" w:space="0" w:color="auto"/>
      </w:divBdr>
    </w:div>
    <w:div w:id="1022783181">
      <w:bodyDiv w:val="1"/>
      <w:marLeft w:val="0"/>
      <w:marRight w:val="0"/>
      <w:marTop w:val="0"/>
      <w:marBottom w:val="0"/>
      <w:divBdr>
        <w:top w:val="none" w:sz="0" w:space="0" w:color="auto"/>
        <w:left w:val="none" w:sz="0" w:space="0" w:color="auto"/>
        <w:bottom w:val="none" w:sz="0" w:space="0" w:color="auto"/>
        <w:right w:val="none" w:sz="0" w:space="0" w:color="auto"/>
      </w:divBdr>
    </w:div>
    <w:div w:id="1027870049">
      <w:bodyDiv w:val="1"/>
      <w:marLeft w:val="0"/>
      <w:marRight w:val="0"/>
      <w:marTop w:val="0"/>
      <w:marBottom w:val="0"/>
      <w:divBdr>
        <w:top w:val="none" w:sz="0" w:space="0" w:color="auto"/>
        <w:left w:val="none" w:sz="0" w:space="0" w:color="auto"/>
        <w:bottom w:val="none" w:sz="0" w:space="0" w:color="auto"/>
        <w:right w:val="none" w:sz="0" w:space="0" w:color="auto"/>
      </w:divBdr>
    </w:div>
    <w:div w:id="1029599810">
      <w:bodyDiv w:val="1"/>
      <w:marLeft w:val="0"/>
      <w:marRight w:val="0"/>
      <w:marTop w:val="0"/>
      <w:marBottom w:val="0"/>
      <w:divBdr>
        <w:top w:val="none" w:sz="0" w:space="0" w:color="auto"/>
        <w:left w:val="none" w:sz="0" w:space="0" w:color="auto"/>
        <w:bottom w:val="none" w:sz="0" w:space="0" w:color="auto"/>
        <w:right w:val="none" w:sz="0" w:space="0" w:color="auto"/>
      </w:divBdr>
    </w:div>
    <w:div w:id="1040126872">
      <w:bodyDiv w:val="1"/>
      <w:marLeft w:val="0"/>
      <w:marRight w:val="0"/>
      <w:marTop w:val="0"/>
      <w:marBottom w:val="0"/>
      <w:divBdr>
        <w:top w:val="none" w:sz="0" w:space="0" w:color="auto"/>
        <w:left w:val="none" w:sz="0" w:space="0" w:color="auto"/>
        <w:bottom w:val="none" w:sz="0" w:space="0" w:color="auto"/>
        <w:right w:val="none" w:sz="0" w:space="0" w:color="auto"/>
      </w:divBdr>
    </w:div>
    <w:div w:id="1046177159">
      <w:bodyDiv w:val="1"/>
      <w:marLeft w:val="0"/>
      <w:marRight w:val="0"/>
      <w:marTop w:val="0"/>
      <w:marBottom w:val="0"/>
      <w:divBdr>
        <w:top w:val="none" w:sz="0" w:space="0" w:color="auto"/>
        <w:left w:val="none" w:sz="0" w:space="0" w:color="auto"/>
        <w:bottom w:val="none" w:sz="0" w:space="0" w:color="auto"/>
        <w:right w:val="none" w:sz="0" w:space="0" w:color="auto"/>
      </w:divBdr>
    </w:div>
    <w:div w:id="1052385390">
      <w:bodyDiv w:val="1"/>
      <w:marLeft w:val="0"/>
      <w:marRight w:val="0"/>
      <w:marTop w:val="0"/>
      <w:marBottom w:val="0"/>
      <w:divBdr>
        <w:top w:val="none" w:sz="0" w:space="0" w:color="auto"/>
        <w:left w:val="none" w:sz="0" w:space="0" w:color="auto"/>
        <w:bottom w:val="none" w:sz="0" w:space="0" w:color="auto"/>
        <w:right w:val="none" w:sz="0" w:space="0" w:color="auto"/>
      </w:divBdr>
    </w:div>
    <w:div w:id="1056971363">
      <w:bodyDiv w:val="1"/>
      <w:marLeft w:val="0"/>
      <w:marRight w:val="0"/>
      <w:marTop w:val="0"/>
      <w:marBottom w:val="0"/>
      <w:divBdr>
        <w:top w:val="none" w:sz="0" w:space="0" w:color="auto"/>
        <w:left w:val="none" w:sz="0" w:space="0" w:color="auto"/>
        <w:bottom w:val="none" w:sz="0" w:space="0" w:color="auto"/>
        <w:right w:val="none" w:sz="0" w:space="0" w:color="auto"/>
      </w:divBdr>
    </w:div>
    <w:div w:id="1059862081">
      <w:bodyDiv w:val="1"/>
      <w:marLeft w:val="0"/>
      <w:marRight w:val="0"/>
      <w:marTop w:val="0"/>
      <w:marBottom w:val="0"/>
      <w:divBdr>
        <w:top w:val="none" w:sz="0" w:space="0" w:color="auto"/>
        <w:left w:val="none" w:sz="0" w:space="0" w:color="auto"/>
        <w:bottom w:val="none" w:sz="0" w:space="0" w:color="auto"/>
        <w:right w:val="none" w:sz="0" w:space="0" w:color="auto"/>
      </w:divBdr>
    </w:div>
    <w:div w:id="1061711141">
      <w:bodyDiv w:val="1"/>
      <w:marLeft w:val="0"/>
      <w:marRight w:val="0"/>
      <w:marTop w:val="0"/>
      <w:marBottom w:val="0"/>
      <w:divBdr>
        <w:top w:val="none" w:sz="0" w:space="0" w:color="auto"/>
        <w:left w:val="none" w:sz="0" w:space="0" w:color="auto"/>
        <w:bottom w:val="none" w:sz="0" w:space="0" w:color="auto"/>
        <w:right w:val="none" w:sz="0" w:space="0" w:color="auto"/>
      </w:divBdr>
    </w:div>
    <w:div w:id="1063865803">
      <w:bodyDiv w:val="1"/>
      <w:marLeft w:val="0"/>
      <w:marRight w:val="0"/>
      <w:marTop w:val="0"/>
      <w:marBottom w:val="0"/>
      <w:divBdr>
        <w:top w:val="none" w:sz="0" w:space="0" w:color="auto"/>
        <w:left w:val="none" w:sz="0" w:space="0" w:color="auto"/>
        <w:bottom w:val="none" w:sz="0" w:space="0" w:color="auto"/>
        <w:right w:val="none" w:sz="0" w:space="0" w:color="auto"/>
      </w:divBdr>
      <w:divsChild>
        <w:div w:id="217983828">
          <w:marLeft w:val="0"/>
          <w:marRight w:val="0"/>
          <w:marTop w:val="0"/>
          <w:marBottom w:val="0"/>
          <w:divBdr>
            <w:top w:val="none" w:sz="0" w:space="0" w:color="auto"/>
            <w:left w:val="none" w:sz="0" w:space="0" w:color="auto"/>
            <w:bottom w:val="none" w:sz="0" w:space="0" w:color="auto"/>
            <w:right w:val="none" w:sz="0" w:space="0" w:color="auto"/>
          </w:divBdr>
        </w:div>
      </w:divsChild>
    </w:div>
    <w:div w:id="1071929199">
      <w:bodyDiv w:val="1"/>
      <w:marLeft w:val="0"/>
      <w:marRight w:val="0"/>
      <w:marTop w:val="0"/>
      <w:marBottom w:val="0"/>
      <w:divBdr>
        <w:top w:val="none" w:sz="0" w:space="0" w:color="auto"/>
        <w:left w:val="none" w:sz="0" w:space="0" w:color="auto"/>
        <w:bottom w:val="none" w:sz="0" w:space="0" w:color="auto"/>
        <w:right w:val="none" w:sz="0" w:space="0" w:color="auto"/>
      </w:divBdr>
    </w:div>
    <w:div w:id="1078870687">
      <w:bodyDiv w:val="1"/>
      <w:marLeft w:val="0"/>
      <w:marRight w:val="0"/>
      <w:marTop w:val="0"/>
      <w:marBottom w:val="0"/>
      <w:divBdr>
        <w:top w:val="none" w:sz="0" w:space="0" w:color="auto"/>
        <w:left w:val="none" w:sz="0" w:space="0" w:color="auto"/>
        <w:bottom w:val="none" w:sz="0" w:space="0" w:color="auto"/>
        <w:right w:val="none" w:sz="0" w:space="0" w:color="auto"/>
      </w:divBdr>
    </w:div>
    <w:div w:id="1081178075">
      <w:bodyDiv w:val="1"/>
      <w:marLeft w:val="0"/>
      <w:marRight w:val="0"/>
      <w:marTop w:val="0"/>
      <w:marBottom w:val="0"/>
      <w:divBdr>
        <w:top w:val="none" w:sz="0" w:space="0" w:color="auto"/>
        <w:left w:val="none" w:sz="0" w:space="0" w:color="auto"/>
        <w:bottom w:val="none" w:sz="0" w:space="0" w:color="auto"/>
        <w:right w:val="none" w:sz="0" w:space="0" w:color="auto"/>
      </w:divBdr>
    </w:div>
    <w:div w:id="1082531762">
      <w:bodyDiv w:val="1"/>
      <w:marLeft w:val="0"/>
      <w:marRight w:val="0"/>
      <w:marTop w:val="0"/>
      <w:marBottom w:val="0"/>
      <w:divBdr>
        <w:top w:val="none" w:sz="0" w:space="0" w:color="auto"/>
        <w:left w:val="none" w:sz="0" w:space="0" w:color="auto"/>
        <w:bottom w:val="none" w:sz="0" w:space="0" w:color="auto"/>
        <w:right w:val="none" w:sz="0" w:space="0" w:color="auto"/>
      </w:divBdr>
      <w:divsChild>
        <w:div w:id="631056832">
          <w:marLeft w:val="0"/>
          <w:marRight w:val="0"/>
          <w:marTop w:val="0"/>
          <w:marBottom w:val="0"/>
          <w:divBdr>
            <w:top w:val="none" w:sz="0" w:space="0" w:color="auto"/>
            <w:left w:val="none" w:sz="0" w:space="0" w:color="auto"/>
            <w:bottom w:val="none" w:sz="0" w:space="0" w:color="auto"/>
            <w:right w:val="none" w:sz="0" w:space="0" w:color="auto"/>
          </w:divBdr>
        </w:div>
      </w:divsChild>
    </w:div>
    <w:div w:id="1085223808">
      <w:bodyDiv w:val="1"/>
      <w:marLeft w:val="0"/>
      <w:marRight w:val="0"/>
      <w:marTop w:val="0"/>
      <w:marBottom w:val="0"/>
      <w:divBdr>
        <w:top w:val="none" w:sz="0" w:space="0" w:color="auto"/>
        <w:left w:val="none" w:sz="0" w:space="0" w:color="auto"/>
        <w:bottom w:val="none" w:sz="0" w:space="0" w:color="auto"/>
        <w:right w:val="none" w:sz="0" w:space="0" w:color="auto"/>
      </w:divBdr>
    </w:div>
    <w:div w:id="1086725429">
      <w:bodyDiv w:val="1"/>
      <w:marLeft w:val="0"/>
      <w:marRight w:val="0"/>
      <w:marTop w:val="0"/>
      <w:marBottom w:val="0"/>
      <w:divBdr>
        <w:top w:val="none" w:sz="0" w:space="0" w:color="auto"/>
        <w:left w:val="none" w:sz="0" w:space="0" w:color="auto"/>
        <w:bottom w:val="none" w:sz="0" w:space="0" w:color="auto"/>
        <w:right w:val="none" w:sz="0" w:space="0" w:color="auto"/>
      </w:divBdr>
    </w:div>
    <w:div w:id="1086805546">
      <w:bodyDiv w:val="1"/>
      <w:marLeft w:val="0"/>
      <w:marRight w:val="0"/>
      <w:marTop w:val="0"/>
      <w:marBottom w:val="0"/>
      <w:divBdr>
        <w:top w:val="none" w:sz="0" w:space="0" w:color="auto"/>
        <w:left w:val="none" w:sz="0" w:space="0" w:color="auto"/>
        <w:bottom w:val="none" w:sz="0" w:space="0" w:color="auto"/>
        <w:right w:val="none" w:sz="0" w:space="0" w:color="auto"/>
      </w:divBdr>
    </w:div>
    <w:div w:id="1115104114">
      <w:bodyDiv w:val="1"/>
      <w:marLeft w:val="0"/>
      <w:marRight w:val="0"/>
      <w:marTop w:val="0"/>
      <w:marBottom w:val="0"/>
      <w:divBdr>
        <w:top w:val="none" w:sz="0" w:space="0" w:color="auto"/>
        <w:left w:val="none" w:sz="0" w:space="0" w:color="auto"/>
        <w:bottom w:val="none" w:sz="0" w:space="0" w:color="auto"/>
        <w:right w:val="none" w:sz="0" w:space="0" w:color="auto"/>
      </w:divBdr>
    </w:div>
    <w:div w:id="1117219741">
      <w:bodyDiv w:val="1"/>
      <w:marLeft w:val="0"/>
      <w:marRight w:val="0"/>
      <w:marTop w:val="0"/>
      <w:marBottom w:val="0"/>
      <w:divBdr>
        <w:top w:val="none" w:sz="0" w:space="0" w:color="auto"/>
        <w:left w:val="none" w:sz="0" w:space="0" w:color="auto"/>
        <w:bottom w:val="none" w:sz="0" w:space="0" w:color="auto"/>
        <w:right w:val="none" w:sz="0" w:space="0" w:color="auto"/>
      </w:divBdr>
    </w:div>
    <w:div w:id="1131822211">
      <w:bodyDiv w:val="1"/>
      <w:marLeft w:val="0"/>
      <w:marRight w:val="0"/>
      <w:marTop w:val="0"/>
      <w:marBottom w:val="0"/>
      <w:divBdr>
        <w:top w:val="none" w:sz="0" w:space="0" w:color="auto"/>
        <w:left w:val="none" w:sz="0" w:space="0" w:color="auto"/>
        <w:bottom w:val="none" w:sz="0" w:space="0" w:color="auto"/>
        <w:right w:val="none" w:sz="0" w:space="0" w:color="auto"/>
      </w:divBdr>
    </w:div>
    <w:div w:id="1148286555">
      <w:bodyDiv w:val="1"/>
      <w:marLeft w:val="0"/>
      <w:marRight w:val="0"/>
      <w:marTop w:val="0"/>
      <w:marBottom w:val="0"/>
      <w:divBdr>
        <w:top w:val="none" w:sz="0" w:space="0" w:color="auto"/>
        <w:left w:val="none" w:sz="0" w:space="0" w:color="auto"/>
        <w:bottom w:val="none" w:sz="0" w:space="0" w:color="auto"/>
        <w:right w:val="none" w:sz="0" w:space="0" w:color="auto"/>
      </w:divBdr>
    </w:div>
    <w:div w:id="1149438997">
      <w:bodyDiv w:val="1"/>
      <w:marLeft w:val="0"/>
      <w:marRight w:val="0"/>
      <w:marTop w:val="0"/>
      <w:marBottom w:val="0"/>
      <w:divBdr>
        <w:top w:val="none" w:sz="0" w:space="0" w:color="auto"/>
        <w:left w:val="none" w:sz="0" w:space="0" w:color="auto"/>
        <w:bottom w:val="none" w:sz="0" w:space="0" w:color="auto"/>
        <w:right w:val="none" w:sz="0" w:space="0" w:color="auto"/>
      </w:divBdr>
    </w:div>
    <w:div w:id="1160393128">
      <w:bodyDiv w:val="1"/>
      <w:marLeft w:val="0"/>
      <w:marRight w:val="0"/>
      <w:marTop w:val="0"/>
      <w:marBottom w:val="0"/>
      <w:divBdr>
        <w:top w:val="none" w:sz="0" w:space="0" w:color="auto"/>
        <w:left w:val="none" w:sz="0" w:space="0" w:color="auto"/>
        <w:bottom w:val="none" w:sz="0" w:space="0" w:color="auto"/>
        <w:right w:val="none" w:sz="0" w:space="0" w:color="auto"/>
      </w:divBdr>
    </w:div>
    <w:div w:id="1167208677">
      <w:bodyDiv w:val="1"/>
      <w:marLeft w:val="0"/>
      <w:marRight w:val="0"/>
      <w:marTop w:val="0"/>
      <w:marBottom w:val="0"/>
      <w:divBdr>
        <w:top w:val="none" w:sz="0" w:space="0" w:color="auto"/>
        <w:left w:val="none" w:sz="0" w:space="0" w:color="auto"/>
        <w:bottom w:val="none" w:sz="0" w:space="0" w:color="auto"/>
        <w:right w:val="none" w:sz="0" w:space="0" w:color="auto"/>
      </w:divBdr>
    </w:div>
    <w:div w:id="1170296525">
      <w:bodyDiv w:val="1"/>
      <w:marLeft w:val="0"/>
      <w:marRight w:val="0"/>
      <w:marTop w:val="0"/>
      <w:marBottom w:val="0"/>
      <w:divBdr>
        <w:top w:val="none" w:sz="0" w:space="0" w:color="auto"/>
        <w:left w:val="none" w:sz="0" w:space="0" w:color="auto"/>
        <w:bottom w:val="none" w:sz="0" w:space="0" w:color="auto"/>
        <w:right w:val="none" w:sz="0" w:space="0" w:color="auto"/>
      </w:divBdr>
    </w:div>
    <w:div w:id="1187712750">
      <w:bodyDiv w:val="1"/>
      <w:marLeft w:val="0"/>
      <w:marRight w:val="0"/>
      <w:marTop w:val="0"/>
      <w:marBottom w:val="0"/>
      <w:divBdr>
        <w:top w:val="none" w:sz="0" w:space="0" w:color="auto"/>
        <w:left w:val="none" w:sz="0" w:space="0" w:color="auto"/>
        <w:bottom w:val="none" w:sz="0" w:space="0" w:color="auto"/>
        <w:right w:val="none" w:sz="0" w:space="0" w:color="auto"/>
      </w:divBdr>
    </w:div>
    <w:div w:id="1191724900">
      <w:bodyDiv w:val="1"/>
      <w:marLeft w:val="0"/>
      <w:marRight w:val="0"/>
      <w:marTop w:val="0"/>
      <w:marBottom w:val="0"/>
      <w:divBdr>
        <w:top w:val="none" w:sz="0" w:space="0" w:color="auto"/>
        <w:left w:val="none" w:sz="0" w:space="0" w:color="auto"/>
        <w:bottom w:val="none" w:sz="0" w:space="0" w:color="auto"/>
        <w:right w:val="none" w:sz="0" w:space="0" w:color="auto"/>
      </w:divBdr>
    </w:div>
    <w:div w:id="1204245477">
      <w:bodyDiv w:val="1"/>
      <w:marLeft w:val="0"/>
      <w:marRight w:val="0"/>
      <w:marTop w:val="0"/>
      <w:marBottom w:val="0"/>
      <w:divBdr>
        <w:top w:val="none" w:sz="0" w:space="0" w:color="auto"/>
        <w:left w:val="none" w:sz="0" w:space="0" w:color="auto"/>
        <w:bottom w:val="none" w:sz="0" w:space="0" w:color="auto"/>
        <w:right w:val="none" w:sz="0" w:space="0" w:color="auto"/>
      </w:divBdr>
    </w:div>
    <w:div w:id="1209412277">
      <w:bodyDiv w:val="1"/>
      <w:marLeft w:val="0"/>
      <w:marRight w:val="0"/>
      <w:marTop w:val="0"/>
      <w:marBottom w:val="0"/>
      <w:divBdr>
        <w:top w:val="none" w:sz="0" w:space="0" w:color="auto"/>
        <w:left w:val="none" w:sz="0" w:space="0" w:color="auto"/>
        <w:bottom w:val="none" w:sz="0" w:space="0" w:color="auto"/>
        <w:right w:val="none" w:sz="0" w:space="0" w:color="auto"/>
      </w:divBdr>
      <w:divsChild>
        <w:div w:id="1241254357">
          <w:marLeft w:val="0"/>
          <w:marRight w:val="0"/>
          <w:marTop w:val="0"/>
          <w:marBottom w:val="0"/>
          <w:divBdr>
            <w:top w:val="none" w:sz="0" w:space="0" w:color="auto"/>
            <w:left w:val="none" w:sz="0" w:space="0" w:color="auto"/>
            <w:bottom w:val="none" w:sz="0" w:space="0" w:color="auto"/>
            <w:right w:val="none" w:sz="0" w:space="0" w:color="auto"/>
          </w:divBdr>
        </w:div>
      </w:divsChild>
    </w:div>
    <w:div w:id="1222398687">
      <w:bodyDiv w:val="1"/>
      <w:marLeft w:val="0"/>
      <w:marRight w:val="0"/>
      <w:marTop w:val="0"/>
      <w:marBottom w:val="0"/>
      <w:divBdr>
        <w:top w:val="none" w:sz="0" w:space="0" w:color="auto"/>
        <w:left w:val="none" w:sz="0" w:space="0" w:color="auto"/>
        <w:bottom w:val="none" w:sz="0" w:space="0" w:color="auto"/>
        <w:right w:val="none" w:sz="0" w:space="0" w:color="auto"/>
      </w:divBdr>
    </w:div>
    <w:div w:id="1241141074">
      <w:bodyDiv w:val="1"/>
      <w:marLeft w:val="0"/>
      <w:marRight w:val="0"/>
      <w:marTop w:val="0"/>
      <w:marBottom w:val="0"/>
      <w:divBdr>
        <w:top w:val="none" w:sz="0" w:space="0" w:color="auto"/>
        <w:left w:val="none" w:sz="0" w:space="0" w:color="auto"/>
        <w:bottom w:val="none" w:sz="0" w:space="0" w:color="auto"/>
        <w:right w:val="none" w:sz="0" w:space="0" w:color="auto"/>
      </w:divBdr>
    </w:div>
    <w:div w:id="1242595017">
      <w:bodyDiv w:val="1"/>
      <w:marLeft w:val="0"/>
      <w:marRight w:val="0"/>
      <w:marTop w:val="0"/>
      <w:marBottom w:val="0"/>
      <w:divBdr>
        <w:top w:val="none" w:sz="0" w:space="0" w:color="auto"/>
        <w:left w:val="none" w:sz="0" w:space="0" w:color="auto"/>
        <w:bottom w:val="none" w:sz="0" w:space="0" w:color="auto"/>
        <w:right w:val="none" w:sz="0" w:space="0" w:color="auto"/>
      </w:divBdr>
    </w:div>
    <w:div w:id="1246572976">
      <w:bodyDiv w:val="1"/>
      <w:marLeft w:val="0"/>
      <w:marRight w:val="0"/>
      <w:marTop w:val="0"/>
      <w:marBottom w:val="0"/>
      <w:divBdr>
        <w:top w:val="none" w:sz="0" w:space="0" w:color="auto"/>
        <w:left w:val="none" w:sz="0" w:space="0" w:color="auto"/>
        <w:bottom w:val="none" w:sz="0" w:space="0" w:color="auto"/>
        <w:right w:val="none" w:sz="0" w:space="0" w:color="auto"/>
      </w:divBdr>
    </w:div>
    <w:div w:id="1263075382">
      <w:bodyDiv w:val="1"/>
      <w:marLeft w:val="0"/>
      <w:marRight w:val="0"/>
      <w:marTop w:val="0"/>
      <w:marBottom w:val="0"/>
      <w:divBdr>
        <w:top w:val="none" w:sz="0" w:space="0" w:color="auto"/>
        <w:left w:val="none" w:sz="0" w:space="0" w:color="auto"/>
        <w:bottom w:val="none" w:sz="0" w:space="0" w:color="auto"/>
        <w:right w:val="none" w:sz="0" w:space="0" w:color="auto"/>
      </w:divBdr>
    </w:div>
    <w:div w:id="1272082879">
      <w:bodyDiv w:val="1"/>
      <w:marLeft w:val="0"/>
      <w:marRight w:val="0"/>
      <w:marTop w:val="0"/>
      <w:marBottom w:val="0"/>
      <w:divBdr>
        <w:top w:val="none" w:sz="0" w:space="0" w:color="auto"/>
        <w:left w:val="none" w:sz="0" w:space="0" w:color="auto"/>
        <w:bottom w:val="none" w:sz="0" w:space="0" w:color="auto"/>
        <w:right w:val="none" w:sz="0" w:space="0" w:color="auto"/>
      </w:divBdr>
    </w:div>
    <w:div w:id="1277718633">
      <w:bodyDiv w:val="1"/>
      <w:marLeft w:val="0"/>
      <w:marRight w:val="0"/>
      <w:marTop w:val="0"/>
      <w:marBottom w:val="0"/>
      <w:divBdr>
        <w:top w:val="none" w:sz="0" w:space="0" w:color="auto"/>
        <w:left w:val="none" w:sz="0" w:space="0" w:color="auto"/>
        <w:bottom w:val="none" w:sz="0" w:space="0" w:color="auto"/>
        <w:right w:val="none" w:sz="0" w:space="0" w:color="auto"/>
      </w:divBdr>
    </w:div>
    <w:div w:id="1277757958">
      <w:bodyDiv w:val="1"/>
      <w:marLeft w:val="0"/>
      <w:marRight w:val="0"/>
      <w:marTop w:val="0"/>
      <w:marBottom w:val="0"/>
      <w:divBdr>
        <w:top w:val="none" w:sz="0" w:space="0" w:color="auto"/>
        <w:left w:val="none" w:sz="0" w:space="0" w:color="auto"/>
        <w:bottom w:val="none" w:sz="0" w:space="0" w:color="auto"/>
        <w:right w:val="none" w:sz="0" w:space="0" w:color="auto"/>
      </w:divBdr>
    </w:div>
    <w:div w:id="1288849282">
      <w:bodyDiv w:val="1"/>
      <w:marLeft w:val="0"/>
      <w:marRight w:val="0"/>
      <w:marTop w:val="0"/>
      <w:marBottom w:val="0"/>
      <w:divBdr>
        <w:top w:val="none" w:sz="0" w:space="0" w:color="auto"/>
        <w:left w:val="none" w:sz="0" w:space="0" w:color="auto"/>
        <w:bottom w:val="none" w:sz="0" w:space="0" w:color="auto"/>
        <w:right w:val="none" w:sz="0" w:space="0" w:color="auto"/>
      </w:divBdr>
    </w:div>
    <w:div w:id="1299871367">
      <w:bodyDiv w:val="1"/>
      <w:marLeft w:val="0"/>
      <w:marRight w:val="0"/>
      <w:marTop w:val="0"/>
      <w:marBottom w:val="0"/>
      <w:divBdr>
        <w:top w:val="none" w:sz="0" w:space="0" w:color="auto"/>
        <w:left w:val="none" w:sz="0" w:space="0" w:color="auto"/>
        <w:bottom w:val="none" w:sz="0" w:space="0" w:color="auto"/>
        <w:right w:val="none" w:sz="0" w:space="0" w:color="auto"/>
      </w:divBdr>
    </w:div>
    <w:div w:id="1303122706">
      <w:bodyDiv w:val="1"/>
      <w:marLeft w:val="0"/>
      <w:marRight w:val="0"/>
      <w:marTop w:val="0"/>
      <w:marBottom w:val="0"/>
      <w:divBdr>
        <w:top w:val="none" w:sz="0" w:space="0" w:color="auto"/>
        <w:left w:val="none" w:sz="0" w:space="0" w:color="auto"/>
        <w:bottom w:val="none" w:sz="0" w:space="0" w:color="auto"/>
        <w:right w:val="none" w:sz="0" w:space="0" w:color="auto"/>
      </w:divBdr>
    </w:div>
    <w:div w:id="1310940099">
      <w:bodyDiv w:val="1"/>
      <w:marLeft w:val="0"/>
      <w:marRight w:val="0"/>
      <w:marTop w:val="0"/>
      <w:marBottom w:val="0"/>
      <w:divBdr>
        <w:top w:val="none" w:sz="0" w:space="0" w:color="auto"/>
        <w:left w:val="none" w:sz="0" w:space="0" w:color="auto"/>
        <w:bottom w:val="none" w:sz="0" w:space="0" w:color="auto"/>
        <w:right w:val="none" w:sz="0" w:space="0" w:color="auto"/>
      </w:divBdr>
    </w:div>
    <w:div w:id="1311012693">
      <w:bodyDiv w:val="1"/>
      <w:marLeft w:val="0"/>
      <w:marRight w:val="0"/>
      <w:marTop w:val="0"/>
      <w:marBottom w:val="0"/>
      <w:divBdr>
        <w:top w:val="none" w:sz="0" w:space="0" w:color="auto"/>
        <w:left w:val="none" w:sz="0" w:space="0" w:color="auto"/>
        <w:bottom w:val="none" w:sz="0" w:space="0" w:color="auto"/>
        <w:right w:val="none" w:sz="0" w:space="0" w:color="auto"/>
      </w:divBdr>
    </w:div>
    <w:div w:id="1320034440">
      <w:bodyDiv w:val="1"/>
      <w:marLeft w:val="0"/>
      <w:marRight w:val="0"/>
      <w:marTop w:val="0"/>
      <w:marBottom w:val="0"/>
      <w:divBdr>
        <w:top w:val="none" w:sz="0" w:space="0" w:color="auto"/>
        <w:left w:val="none" w:sz="0" w:space="0" w:color="auto"/>
        <w:bottom w:val="none" w:sz="0" w:space="0" w:color="auto"/>
        <w:right w:val="none" w:sz="0" w:space="0" w:color="auto"/>
      </w:divBdr>
    </w:div>
    <w:div w:id="1321033561">
      <w:bodyDiv w:val="1"/>
      <w:marLeft w:val="0"/>
      <w:marRight w:val="0"/>
      <w:marTop w:val="0"/>
      <w:marBottom w:val="0"/>
      <w:divBdr>
        <w:top w:val="none" w:sz="0" w:space="0" w:color="auto"/>
        <w:left w:val="none" w:sz="0" w:space="0" w:color="auto"/>
        <w:bottom w:val="none" w:sz="0" w:space="0" w:color="auto"/>
        <w:right w:val="none" w:sz="0" w:space="0" w:color="auto"/>
      </w:divBdr>
    </w:div>
    <w:div w:id="1328358736">
      <w:bodyDiv w:val="1"/>
      <w:marLeft w:val="0"/>
      <w:marRight w:val="0"/>
      <w:marTop w:val="0"/>
      <w:marBottom w:val="0"/>
      <w:divBdr>
        <w:top w:val="none" w:sz="0" w:space="0" w:color="auto"/>
        <w:left w:val="none" w:sz="0" w:space="0" w:color="auto"/>
        <w:bottom w:val="none" w:sz="0" w:space="0" w:color="auto"/>
        <w:right w:val="none" w:sz="0" w:space="0" w:color="auto"/>
      </w:divBdr>
    </w:div>
    <w:div w:id="1333486879">
      <w:bodyDiv w:val="1"/>
      <w:marLeft w:val="0"/>
      <w:marRight w:val="0"/>
      <w:marTop w:val="0"/>
      <w:marBottom w:val="0"/>
      <w:divBdr>
        <w:top w:val="none" w:sz="0" w:space="0" w:color="auto"/>
        <w:left w:val="none" w:sz="0" w:space="0" w:color="auto"/>
        <w:bottom w:val="none" w:sz="0" w:space="0" w:color="auto"/>
        <w:right w:val="none" w:sz="0" w:space="0" w:color="auto"/>
      </w:divBdr>
    </w:div>
    <w:div w:id="1337264321">
      <w:bodyDiv w:val="1"/>
      <w:marLeft w:val="0"/>
      <w:marRight w:val="0"/>
      <w:marTop w:val="0"/>
      <w:marBottom w:val="0"/>
      <w:divBdr>
        <w:top w:val="none" w:sz="0" w:space="0" w:color="auto"/>
        <w:left w:val="none" w:sz="0" w:space="0" w:color="auto"/>
        <w:bottom w:val="none" w:sz="0" w:space="0" w:color="auto"/>
        <w:right w:val="none" w:sz="0" w:space="0" w:color="auto"/>
      </w:divBdr>
    </w:div>
    <w:div w:id="1340617164">
      <w:bodyDiv w:val="1"/>
      <w:marLeft w:val="0"/>
      <w:marRight w:val="0"/>
      <w:marTop w:val="0"/>
      <w:marBottom w:val="0"/>
      <w:divBdr>
        <w:top w:val="none" w:sz="0" w:space="0" w:color="auto"/>
        <w:left w:val="none" w:sz="0" w:space="0" w:color="auto"/>
        <w:bottom w:val="none" w:sz="0" w:space="0" w:color="auto"/>
        <w:right w:val="none" w:sz="0" w:space="0" w:color="auto"/>
      </w:divBdr>
    </w:div>
    <w:div w:id="1345548159">
      <w:bodyDiv w:val="1"/>
      <w:marLeft w:val="0"/>
      <w:marRight w:val="0"/>
      <w:marTop w:val="0"/>
      <w:marBottom w:val="0"/>
      <w:divBdr>
        <w:top w:val="none" w:sz="0" w:space="0" w:color="auto"/>
        <w:left w:val="none" w:sz="0" w:space="0" w:color="auto"/>
        <w:bottom w:val="none" w:sz="0" w:space="0" w:color="auto"/>
        <w:right w:val="none" w:sz="0" w:space="0" w:color="auto"/>
      </w:divBdr>
    </w:div>
    <w:div w:id="1350179134">
      <w:bodyDiv w:val="1"/>
      <w:marLeft w:val="0"/>
      <w:marRight w:val="0"/>
      <w:marTop w:val="0"/>
      <w:marBottom w:val="0"/>
      <w:divBdr>
        <w:top w:val="none" w:sz="0" w:space="0" w:color="auto"/>
        <w:left w:val="none" w:sz="0" w:space="0" w:color="auto"/>
        <w:bottom w:val="none" w:sz="0" w:space="0" w:color="auto"/>
        <w:right w:val="none" w:sz="0" w:space="0" w:color="auto"/>
      </w:divBdr>
    </w:div>
    <w:div w:id="1351569812">
      <w:bodyDiv w:val="1"/>
      <w:marLeft w:val="0"/>
      <w:marRight w:val="0"/>
      <w:marTop w:val="0"/>
      <w:marBottom w:val="0"/>
      <w:divBdr>
        <w:top w:val="none" w:sz="0" w:space="0" w:color="auto"/>
        <w:left w:val="none" w:sz="0" w:space="0" w:color="auto"/>
        <w:bottom w:val="none" w:sz="0" w:space="0" w:color="auto"/>
        <w:right w:val="none" w:sz="0" w:space="0" w:color="auto"/>
      </w:divBdr>
    </w:div>
    <w:div w:id="1361278985">
      <w:bodyDiv w:val="1"/>
      <w:marLeft w:val="0"/>
      <w:marRight w:val="0"/>
      <w:marTop w:val="0"/>
      <w:marBottom w:val="0"/>
      <w:divBdr>
        <w:top w:val="none" w:sz="0" w:space="0" w:color="auto"/>
        <w:left w:val="none" w:sz="0" w:space="0" w:color="auto"/>
        <w:bottom w:val="none" w:sz="0" w:space="0" w:color="auto"/>
        <w:right w:val="none" w:sz="0" w:space="0" w:color="auto"/>
      </w:divBdr>
      <w:divsChild>
        <w:div w:id="1773668415">
          <w:marLeft w:val="0"/>
          <w:marRight w:val="0"/>
          <w:marTop w:val="0"/>
          <w:marBottom w:val="0"/>
          <w:divBdr>
            <w:top w:val="none" w:sz="0" w:space="0" w:color="auto"/>
            <w:left w:val="none" w:sz="0" w:space="0" w:color="auto"/>
            <w:bottom w:val="none" w:sz="0" w:space="0" w:color="auto"/>
            <w:right w:val="none" w:sz="0" w:space="0" w:color="auto"/>
          </w:divBdr>
        </w:div>
      </w:divsChild>
    </w:div>
    <w:div w:id="1370446649">
      <w:bodyDiv w:val="1"/>
      <w:marLeft w:val="0"/>
      <w:marRight w:val="0"/>
      <w:marTop w:val="0"/>
      <w:marBottom w:val="0"/>
      <w:divBdr>
        <w:top w:val="none" w:sz="0" w:space="0" w:color="auto"/>
        <w:left w:val="none" w:sz="0" w:space="0" w:color="auto"/>
        <w:bottom w:val="none" w:sz="0" w:space="0" w:color="auto"/>
        <w:right w:val="none" w:sz="0" w:space="0" w:color="auto"/>
      </w:divBdr>
    </w:div>
    <w:div w:id="1376006899">
      <w:bodyDiv w:val="1"/>
      <w:marLeft w:val="0"/>
      <w:marRight w:val="0"/>
      <w:marTop w:val="0"/>
      <w:marBottom w:val="0"/>
      <w:divBdr>
        <w:top w:val="none" w:sz="0" w:space="0" w:color="auto"/>
        <w:left w:val="none" w:sz="0" w:space="0" w:color="auto"/>
        <w:bottom w:val="none" w:sz="0" w:space="0" w:color="auto"/>
        <w:right w:val="none" w:sz="0" w:space="0" w:color="auto"/>
      </w:divBdr>
    </w:div>
    <w:div w:id="1381126541">
      <w:bodyDiv w:val="1"/>
      <w:marLeft w:val="0"/>
      <w:marRight w:val="0"/>
      <w:marTop w:val="0"/>
      <w:marBottom w:val="0"/>
      <w:divBdr>
        <w:top w:val="none" w:sz="0" w:space="0" w:color="auto"/>
        <w:left w:val="none" w:sz="0" w:space="0" w:color="auto"/>
        <w:bottom w:val="none" w:sz="0" w:space="0" w:color="auto"/>
        <w:right w:val="none" w:sz="0" w:space="0" w:color="auto"/>
      </w:divBdr>
    </w:div>
    <w:div w:id="1399982507">
      <w:bodyDiv w:val="1"/>
      <w:marLeft w:val="0"/>
      <w:marRight w:val="0"/>
      <w:marTop w:val="0"/>
      <w:marBottom w:val="0"/>
      <w:divBdr>
        <w:top w:val="none" w:sz="0" w:space="0" w:color="auto"/>
        <w:left w:val="none" w:sz="0" w:space="0" w:color="auto"/>
        <w:bottom w:val="none" w:sz="0" w:space="0" w:color="auto"/>
        <w:right w:val="none" w:sz="0" w:space="0" w:color="auto"/>
      </w:divBdr>
    </w:div>
    <w:div w:id="1403992136">
      <w:bodyDiv w:val="1"/>
      <w:marLeft w:val="0"/>
      <w:marRight w:val="0"/>
      <w:marTop w:val="0"/>
      <w:marBottom w:val="0"/>
      <w:divBdr>
        <w:top w:val="none" w:sz="0" w:space="0" w:color="auto"/>
        <w:left w:val="none" w:sz="0" w:space="0" w:color="auto"/>
        <w:bottom w:val="none" w:sz="0" w:space="0" w:color="auto"/>
        <w:right w:val="none" w:sz="0" w:space="0" w:color="auto"/>
      </w:divBdr>
    </w:div>
    <w:div w:id="1410426607">
      <w:bodyDiv w:val="1"/>
      <w:marLeft w:val="0"/>
      <w:marRight w:val="0"/>
      <w:marTop w:val="0"/>
      <w:marBottom w:val="0"/>
      <w:divBdr>
        <w:top w:val="none" w:sz="0" w:space="0" w:color="auto"/>
        <w:left w:val="none" w:sz="0" w:space="0" w:color="auto"/>
        <w:bottom w:val="none" w:sz="0" w:space="0" w:color="auto"/>
        <w:right w:val="none" w:sz="0" w:space="0" w:color="auto"/>
      </w:divBdr>
    </w:div>
    <w:div w:id="1410691970">
      <w:bodyDiv w:val="1"/>
      <w:marLeft w:val="0"/>
      <w:marRight w:val="0"/>
      <w:marTop w:val="0"/>
      <w:marBottom w:val="0"/>
      <w:divBdr>
        <w:top w:val="none" w:sz="0" w:space="0" w:color="auto"/>
        <w:left w:val="none" w:sz="0" w:space="0" w:color="auto"/>
        <w:bottom w:val="none" w:sz="0" w:space="0" w:color="auto"/>
        <w:right w:val="none" w:sz="0" w:space="0" w:color="auto"/>
      </w:divBdr>
    </w:div>
    <w:div w:id="1412314076">
      <w:bodyDiv w:val="1"/>
      <w:marLeft w:val="0"/>
      <w:marRight w:val="0"/>
      <w:marTop w:val="0"/>
      <w:marBottom w:val="0"/>
      <w:divBdr>
        <w:top w:val="none" w:sz="0" w:space="0" w:color="auto"/>
        <w:left w:val="none" w:sz="0" w:space="0" w:color="auto"/>
        <w:bottom w:val="none" w:sz="0" w:space="0" w:color="auto"/>
        <w:right w:val="none" w:sz="0" w:space="0" w:color="auto"/>
      </w:divBdr>
    </w:div>
    <w:div w:id="1412389911">
      <w:bodyDiv w:val="1"/>
      <w:marLeft w:val="0"/>
      <w:marRight w:val="0"/>
      <w:marTop w:val="0"/>
      <w:marBottom w:val="0"/>
      <w:divBdr>
        <w:top w:val="none" w:sz="0" w:space="0" w:color="auto"/>
        <w:left w:val="none" w:sz="0" w:space="0" w:color="auto"/>
        <w:bottom w:val="none" w:sz="0" w:space="0" w:color="auto"/>
        <w:right w:val="none" w:sz="0" w:space="0" w:color="auto"/>
      </w:divBdr>
    </w:div>
    <w:div w:id="1424182332">
      <w:bodyDiv w:val="1"/>
      <w:marLeft w:val="0"/>
      <w:marRight w:val="0"/>
      <w:marTop w:val="0"/>
      <w:marBottom w:val="0"/>
      <w:divBdr>
        <w:top w:val="none" w:sz="0" w:space="0" w:color="auto"/>
        <w:left w:val="none" w:sz="0" w:space="0" w:color="auto"/>
        <w:bottom w:val="none" w:sz="0" w:space="0" w:color="auto"/>
        <w:right w:val="none" w:sz="0" w:space="0" w:color="auto"/>
      </w:divBdr>
    </w:div>
    <w:div w:id="1424298287">
      <w:bodyDiv w:val="1"/>
      <w:marLeft w:val="0"/>
      <w:marRight w:val="0"/>
      <w:marTop w:val="0"/>
      <w:marBottom w:val="0"/>
      <w:divBdr>
        <w:top w:val="none" w:sz="0" w:space="0" w:color="auto"/>
        <w:left w:val="none" w:sz="0" w:space="0" w:color="auto"/>
        <w:bottom w:val="none" w:sz="0" w:space="0" w:color="auto"/>
        <w:right w:val="none" w:sz="0" w:space="0" w:color="auto"/>
      </w:divBdr>
    </w:div>
    <w:div w:id="1428312084">
      <w:bodyDiv w:val="1"/>
      <w:marLeft w:val="0"/>
      <w:marRight w:val="0"/>
      <w:marTop w:val="0"/>
      <w:marBottom w:val="0"/>
      <w:divBdr>
        <w:top w:val="none" w:sz="0" w:space="0" w:color="auto"/>
        <w:left w:val="none" w:sz="0" w:space="0" w:color="auto"/>
        <w:bottom w:val="none" w:sz="0" w:space="0" w:color="auto"/>
        <w:right w:val="none" w:sz="0" w:space="0" w:color="auto"/>
      </w:divBdr>
    </w:div>
    <w:div w:id="1437094483">
      <w:bodyDiv w:val="1"/>
      <w:marLeft w:val="0"/>
      <w:marRight w:val="0"/>
      <w:marTop w:val="0"/>
      <w:marBottom w:val="0"/>
      <w:divBdr>
        <w:top w:val="none" w:sz="0" w:space="0" w:color="auto"/>
        <w:left w:val="none" w:sz="0" w:space="0" w:color="auto"/>
        <w:bottom w:val="none" w:sz="0" w:space="0" w:color="auto"/>
        <w:right w:val="none" w:sz="0" w:space="0" w:color="auto"/>
      </w:divBdr>
    </w:div>
    <w:div w:id="1443458440">
      <w:bodyDiv w:val="1"/>
      <w:marLeft w:val="0"/>
      <w:marRight w:val="0"/>
      <w:marTop w:val="0"/>
      <w:marBottom w:val="0"/>
      <w:divBdr>
        <w:top w:val="none" w:sz="0" w:space="0" w:color="auto"/>
        <w:left w:val="none" w:sz="0" w:space="0" w:color="auto"/>
        <w:bottom w:val="none" w:sz="0" w:space="0" w:color="auto"/>
        <w:right w:val="none" w:sz="0" w:space="0" w:color="auto"/>
      </w:divBdr>
    </w:div>
    <w:div w:id="1443650839">
      <w:bodyDiv w:val="1"/>
      <w:marLeft w:val="0"/>
      <w:marRight w:val="0"/>
      <w:marTop w:val="0"/>
      <w:marBottom w:val="0"/>
      <w:divBdr>
        <w:top w:val="none" w:sz="0" w:space="0" w:color="auto"/>
        <w:left w:val="none" w:sz="0" w:space="0" w:color="auto"/>
        <w:bottom w:val="none" w:sz="0" w:space="0" w:color="auto"/>
        <w:right w:val="none" w:sz="0" w:space="0" w:color="auto"/>
      </w:divBdr>
    </w:div>
    <w:div w:id="1459762108">
      <w:bodyDiv w:val="1"/>
      <w:marLeft w:val="0"/>
      <w:marRight w:val="0"/>
      <w:marTop w:val="0"/>
      <w:marBottom w:val="0"/>
      <w:divBdr>
        <w:top w:val="none" w:sz="0" w:space="0" w:color="auto"/>
        <w:left w:val="none" w:sz="0" w:space="0" w:color="auto"/>
        <w:bottom w:val="none" w:sz="0" w:space="0" w:color="auto"/>
        <w:right w:val="none" w:sz="0" w:space="0" w:color="auto"/>
      </w:divBdr>
    </w:div>
    <w:div w:id="1462185998">
      <w:bodyDiv w:val="1"/>
      <w:marLeft w:val="0"/>
      <w:marRight w:val="0"/>
      <w:marTop w:val="0"/>
      <w:marBottom w:val="0"/>
      <w:divBdr>
        <w:top w:val="none" w:sz="0" w:space="0" w:color="auto"/>
        <w:left w:val="none" w:sz="0" w:space="0" w:color="auto"/>
        <w:bottom w:val="none" w:sz="0" w:space="0" w:color="auto"/>
        <w:right w:val="none" w:sz="0" w:space="0" w:color="auto"/>
      </w:divBdr>
    </w:div>
    <w:div w:id="1470436389">
      <w:bodyDiv w:val="1"/>
      <w:marLeft w:val="0"/>
      <w:marRight w:val="0"/>
      <w:marTop w:val="0"/>
      <w:marBottom w:val="0"/>
      <w:divBdr>
        <w:top w:val="none" w:sz="0" w:space="0" w:color="auto"/>
        <w:left w:val="none" w:sz="0" w:space="0" w:color="auto"/>
        <w:bottom w:val="none" w:sz="0" w:space="0" w:color="auto"/>
        <w:right w:val="none" w:sz="0" w:space="0" w:color="auto"/>
      </w:divBdr>
    </w:div>
    <w:div w:id="1472863204">
      <w:bodyDiv w:val="1"/>
      <w:marLeft w:val="0"/>
      <w:marRight w:val="0"/>
      <w:marTop w:val="0"/>
      <w:marBottom w:val="0"/>
      <w:divBdr>
        <w:top w:val="none" w:sz="0" w:space="0" w:color="auto"/>
        <w:left w:val="none" w:sz="0" w:space="0" w:color="auto"/>
        <w:bottom w:val="none" w:sz="0" w:space="0" w:color="auto"/>
        <w:right w:val="none" w:sz="0" w:space="0" w:color="auto"/>
      </w:divBdr>
      <w:divsChild>
        <w:div w:id="329261481">
          <w:marLeft w:val="0"/>
          <w:marRight w:val="0"/>
          <w:marTop w:val="0"/>
          <w:marBottom w:val="0"/>
          <w:divBdr>
            <w:top w:val="none" w:sz="0" w:space="0" w:color="auto"/>
            <w:left w:val="none" w:sz="0" w:space="0" w:color="auto"/>
            <w:bottom w:val="none" w:sz="0" w:space="0" w:color="auto"/>
            <w:right w:val="none" w:sz="0" w:space="0" w:color="auto"/>
          </w:divBdr>
          <w:divsChild>
            <w:div w:id="589049202">
              <w:marLeft w:val="0"/>
              <w:marRight w:val="0"/>
              <w:marTop w:val="0"/>
              <w:marBottom w:val="0"/>
              <w:divBdr>
                <w:top w:val="none" w:sz="0" w:space="0" w:color="auto"/>
                <w:left w:val="none" w:sz="0" w:space="0" w:color="auto"/>
                <w:bottom w:val="none" w:sz="0" w:space="0" w:color="auto"/>
                <w:right w:val="none" w:sz="0" w:space="0" w:color="auto"/>
              </w:divBdr>
              <w:divsChild>
                <w:div w:id="808665454">
                  <w:marLeft w:val="0"/>
                  <w:marRight w:val="0"/>
                  <w:marTop w:val="0"/>
                  <w:marBottom w:val="0"/>
                  <w:divBdr>
                    <w:top w:val="none" w:sz="0" w:space="0" w:color="auto"/>
                    <w:left w:val="none" w:sz="0" w:space="0" w:color="auto"/>
                    <w:bottom w:val="none" w:sz="0" w:space="0" w:color="auto"/>
                    <w:right w:val="none" w:sz="0" w:space="0" w:color="auto"/>
                  </w:divBdr>
                  <w:divsChild>
                    <w:div w:id="1074401065">
                      <w:marLeft w:val="0"/>
                      <w:marRight w:val="0"/>
                      <w:marTop w:val="0"/>
                      <w:marBottom w:val="0"/>
                      <w:divBdr>
                        <w:top w:val="none" w:sz="0" w:space="0" w:color="auto"/>
                        <w:left w:val="none" w:sz="0" w:space="0" w:color="auto"/>
                        <w:bottom w:val="none" w:sz="0" w:space="0" w:color="auto"/>
                        <w:right w:val="none" w:sz="0" w:space="0" w:color="auto"/>
                      </w:divBdr>
                      <w:divsChild>
                        <w:div w:id="75522083">
                          <w:marLeft w:val="75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 w:id="1331565771">
              <w:marLeft w:val="0"/>
              <w:marRight w:val="0"/>
              <w:marTop w:val="0"/>
              <w:marBottom w:val="0"/>
              <w:divBdr>
                <w:top w:val="none" w:sz="0" w:space="0" w:color="auto"/>
                <w:left w:val="none" w:sz="0" w:space="0" w:color="auto"/>
                <w:bottom w:val="none" w:sz="0" w:space="0" w:color="auto"/>
                <w:right w:val="none" w:sz="0" w:space="0" w:color="auto"/>
              </w:divBdr>
              <w:divsChild>
                <w:div w:id="101214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0796">
          <w:marLeft w:val="0"/>
          <w:marRight w:val="0"/>
          <w:marTop w:val="0"/>
          <w:marBottom w:val="0"/>
          <w:divBdr>
            <w:top w:val="none" w:sz="0" w:space="0" w:color="auto"/>
            <w:left w:val="none" w:sz="0" w:space="0" w:color="auto"/>
            <w:bottom w:val="none" w:sz="0" w:space="0" w:color="auto"/>
            <w:right w:val="none" w:sz="0" w:space="0" w:color="auto"/>
          </w:divBdr>
          <w:divsChild>
            <w:div w:id="662256">
              <w:marLeft w:val="0"/>
              <w:marRight w:val="0"/>
              <w:marTop w:val="0"/>
              <w:marBottom w:val="0"/>
              <w:divBdr>
                <w:top w:val="none" w:sz="0" w:space="0" w:color="auto"/>
                <w:left w:val="none" w:sz="0" w:space="0" w:color="auto"/>
                <w:bottom w:val="none" w:sz="0" w:space="0" w:color="auto"/>
                <w:right w:val="none" w:sz="0" w:space="0" w:color="auto"/>
              </w:divBdr>
              <w:divsChild>
                <w:div w:id="1561863790">
                  <w:marLeft w:val="0"/>
                  <w:marRight w:val="0"/>
                  <w:marTop w:val="0"/>
                  <w:marBottom w:val="0"/>
                  <w:divBdr>
                    <w:top w:val="none" w:sz="0" w:space="0" w:color="auto"/>
                    <w:left w:val="none" w:sz="0" w:space="0" w:color="auto"/>
                    <w:bottom w:val="none" w:sz="0" w:space="0" w:color="auto"/>
                    <w:right w:val="none" w:sz="0" w:space="0" w:color="auto"/>
                  </w:divBdr>
                </w:div>
                <w:div w:id="176359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064113">
      <w:bodyDiv w:val="1"/>
      <w:marLeft w:val="0"/>
      <w:marRight w:val="0"/>
      <w:marTop w:val="0"/>
      <w:marBottom w:val="0"/>
      <w:divBdr>
        <w:top w:val="none" w:sz="0" w:space="0" w:color="auto"/>
        <w:left w:val="none" w:sz="0" w:space="0" w:color="auto"/>
        <w:bottom w:val="none" w:sz="0" w:space="0" w:color="auto"/>
        <w:right w:val="none" w:sz="0" w:space="0" w:color="auto"/>
      </w:divBdr>
      <w:divsChild>
        <w:div w:id="99490897">
          <w:marLeft w:val="0"/>
          <w:marRight w:val="0"/>
          <w:marTop w:val="0"/>
          <w:marBottom w:val="0"/>
          <w:divBdr>
            <w:top w:val="none" w:sz="0" w:space="0" w:color="auto"/>
            <w:left w:val="none" w:sz="0" w:space="0" w:color="auto"/>
            <w:bottom w:val="none" w:sz="0" w:space="0" w:color="auto"/>
            <w:right w:val="none" w:sz="0" w:space="0" w:color="auto"/>
          </w:divBdr>
        </w:div>
      </w:divsChild>
    </w:div>
    <w:div w:id="1479420999">
      <w:bodyDiv w:val="1"/>
      <w:marLeft w:val="0"/>
      <w:marRight w:val="0"/>
      <w:marTop w:val="0"/>
      <w:marBottom w:val="0"/>
      <w:divBdr>
        <w:top w:val="none" w:sz="0" w:space="0" w:color="auto"/>
        <w:left w:val="none" w:sz="0" w:space="0" w:color="auto"/>
        <w:bottom w:val="none" w:sz="0" w:space="0" w:color="auto"/>
        <w:right w:val="none" w:sz="0" w:space="0" w:color="auto"/>
      </w:divBdr>
    </w:div>
    <w:div w:id="1482691432">
      <w:bodyDiv w:val="1"/>
      <w:marLeft w:val="0"/>
      <w:marRight w:val="0"/>
      <w:marTop w:val="0"/>
      <w:marBottom w:val="0"/>
      <w:divBdr>
        <w:top w:val="none" w:sz="0" w:space="0" w:color="auto"/>
        <w:left w:val="none" w:sz="0" w:space="0" w:color="auto"/>
        <w:bottom w:val="none" w:sz="0" w:space="0" w:color="auto"/>
        <w:right w:val="none" w:sz="0" w:space="0" w:color="auto"/>
      </w:divBdr>
    </w:div>
    <w:div w:id="1484663461">
      <w:bodyDiv w:val="1"/>
      <w:marLeft w:val="0"/>
      <w:marRight w:val="0"/>
      <w:marTop w:val="0"/>
      <w:marBottom w:val="0"/>
      <w:divBdr>
        <w:top w:val="none" w:sz="0" w:space="0" w:color="auto"/>
        <w:left w:val="none" w:sz="0" w:space="0" w:color="auto"/>
        <w:bottom w:val="none" w:sz="0" w:space="0" w:color="auto"/>
        <w:right w:val="none" w:sz="0" w:space="0" w:color="auto"/>
      </w:divBdr>
    </w:div>
    <w:div w:id="1503617333">
      <w:bodyDiv w:val="1"/>
      <w:marLeft w:val="0"/>
      <w:marRight w:val="0"/>
      <w:marTop w:val="0"/>
      <w:marBottom w:val="0"/>
      <w:divBdr>
        <w:top w:val="none" w:sz="0" w:space="0" w:color="auto"/>
        <w:left w:val="none" w:sz="0" w:space="0" w:color="auto"/>
        <w:bottom w:val="none" w:sz="0" w:space="0" w:color="auto"/>
        <w:right w:val="none" w:sz="0" w:space="0" w:color="auto"/>
      </w:divBdr>
    </w:div>
    <w:div w:id="1507745947">
      <w:bodyDiv w:val="1"/>
      <w:marLeft w:val="0"/>
      <w:marRight w:val="0"/>
      <w:marTop w:val="0"/>
      <w:marBottom w:val="0"/>
      <w:divBdr>
        <w:top w:val="none" w:sz="0" w:space="0" w:color="auto"/>
        <w:left w:val="none" w:sz="0" w:space="0" w:color="auto"/>
        <w:bottom w:val="none" w:sz="0" w:space="0" w:color="auto"/>
        <w:right w:val="none" w:sz="0" w:space="0" w:color="auto"/>
      </w:divBdr>
    </w:div>
    <w:div w:id="1516571915">
      <w:bodyDiv w:val="1"/>
      <w:marLeft w:val="0"/>
      <w:marRight w:val="0"/>
      <w:marTop w:val="0"/>
      <w:marBottom w:val="0"/>
      <w:divBdr>
        <w:top w:val="none" w:sz="0" w:space="0" w:color="auto"/>
        <w:left w:val="none" w:sz="0" w:space="0" w:color="auto"/>
        <w:bottom w:val="none" w:sz="0" w:space="0" w:color="auto"/>
        <w:right w:val="none" w:sz="0" w:space="0" w:color="auto"/>
      </w:divBdr>
    </w:div>
    <w:div w:id="1519612226">
      <w:bodyDiv w:val="1"/>
      <w:marLeft w:val="0"/>
      <w:marRight w:val="0"/>
      <w:marTop w:val="0"/>
      <w:marBottom w:val="0"/>
      <w:divBdr>
        <w:top w:val="none" w:sz="0" w:space="0" w:color="auto"/>
        <w:left w:val="none" w:sz="0" w:space="0" w:color="auto"/>
        <w:bottom w:val="none" w:sz="0" w:space="0" w:color="auto"/>
        <w:right w:val="none" w:sz="0" w:space="0" w:color="auto"/>
      </w:divBdr>
    </w:div>
    <w:div w:id="1531146045">
      <w:bodyDiv w:val="1"/>
      <w:marLeft w:val="0"/>
      <w:marRight w:val="0"/>
      <w:marTop w:val="0"/>
      <w:marBottom w:val="0"/>
      <w:divBdr>
        <w:top w:val="none" w:sz="0" w:space="0" w:color="auto"/>
        <w:left w:val="none" w:sz="0" w:space="0" w:color="auto"/>
        <w:bottom w:val="none" w:sz="0" w:space="0" w:color="auto"/>
        <w:right w:val="none" w:sz="0" w:space="0" w:color="auto"/>
      </w:divBdr>
    </w:div>
    <w:div w:id="1532718810">
      <w:bodyDiv w:val="1"/>
      <w:marLeft w:val="0"/>
      <w:marRight w:val="0"/>
      <w:marTop w:val="0"/>
      <w:marBottom w:val="0"/>
      <w:divBdr>
        <w:top w:val="none" w:sz="0" w:space="0" w:color="auto"/>
        <w:left w:val="none" w:sz="0" w:space="0" w:color="auto"/>
        <w:bottom w:val="none" w:sz="0" w:space="0" w:color="auto"/>
        <w:right w:val="none" w:sz="0" w:space="0" w:color="auto"/>
      </w:divBdr>
    </w:div>
    <w:div w:id="1535921073">
      <w:bodyDiv w:val="1"/>
      <w:marLeft w:val="0"/>
      <w:marRight w:val="0"/>
      <w:marTop w:val="0"/>
      <w:marBottom w:val="0"/>
      <w:divBdr>
        <w:top w:val="none" w:sz="0" w:space="0" w:color="auto"/>
        <w:left w:val="none" w:sz="0" w:space="0" w:color="auto"/>
        <w:bottom w:val="none" w:sz="0" w:space="0" w:color="auto"/>
        <w:right w:val="none" w:sz="0" w:space="0" w:color="auto"/>
      </w:divBdr>
    </w:div>
    <w:div w:id="1536382425">
      <w:bodyDiv w:val="1"/>
      <w:marLeft w:val="0"/>
      <w:marRight w:val="0"/>
      <w:marTop w:val="0"/>
      <w:marBottom w:val="0"/>
      <w:divBdr>
        <w:top w:val="none" w:sz="0" w:space="0" w:color="auto"/>
        <w:left w:val="none" w:sz="0" w:space="0" w:color="auto"/>
        <w:bottom w:val="none" w:sz="0" w:space="0" w:color="auto"/>
        <w:right w:val="none" w:sz="0" w:space="0" w:color="auto"/>
      </w:divBdr>
    </w:div>
    <w:div w:id="1537424698">
      <w:bodyDiv w:val="1"/>
      <w:marLeft w:val="0"/>
      <w:marRight w:val="0"/>
      <w:marTop w:val="0"/>
      <w:marBottom w:val="0"/>
      <w:divBdr>
        <w:top w:val="none" w:sz="0" w:space="0" w:color="auto"/>
        <w:left w:val="none" w:sz="0" w:space="0" w:color="auto"/>
        <w:bottom w:val="none" w:sz="0" w:space="0" w:color="auto"/>
        <w:right w:val="none" w:sz="0" w:space="0" w:color="auto"/>
      </w:divBdr>
    </w:div>
    <w:div w:id="1540435065">
      <w:bodyDiv w:val="1"/>
      <w:marLeft w:val="0"/>
      <w:marRight w:val="0"/>
      <w:marTop w:val="0"/>
      <w:marBottom w:val="0"/>
      <w:divBdr>
        <w:top w:val="none" w:sz="0" w:space="0" w:color="auto"/>
        <w:left w:val="none" w:sz="0" w:space="0" w:color="auto"/>
        <w:bottom w:val="none" w:sz="0" w:space="0" w:color="auto"/>
        <w:right w:val="none" w:sz="0" w:space="0" w:color="auto"/>
      </w:divBdr>
    </w:div>
    <w:div w:id="1541282809">
      <w:bodyDiv w:val="1"/>
      <w:marLeft w:val="0"/>
      <w:marRight w:val="0"/>
      <w:marTop w:val="0"/>
      <w:marBottom w:val="0"/>
      <w:divBdr>
        <w:top w:val="none" w:sz="0" w:space="0" w:color="auto"/>
        <w:left w:val="none" w:sz="0" w:space="0" w:color="auto"/>
        <w:bottom w:val="none" w:sz="0" w:space="0" w:color="auto"/>
        <w:right w:val="none" w:sz="0" w:space="0" w:color="auto"/>
      </w:divBdr>
      <w:divsChild>
        <w:div w:id="999770246">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1544440444">
      <w:bodyDiv w:val="1"/>
      <w:marLeft w:val="0"/>
      <w:marRight w:val="0"/>
      <w:marTop w:val="0"/>
      <w:marBottom w:val="0"/>
      <w:divBdr>
        <w:top w:val="none" w:sz="0" w:space="0" w:color="auto"/>
        <w:left w:val="none" w:sz="0" w:space="0" w:color="auto"/>
        <w:bottom w:val="none" w:sz="0" w:space="0" w:color="auto"/>
        <w:right w:val="none" w:sz="0" w:space="0" w:color="auto"/>
      </w:divBdr>
    </w:div>
    <w:div w:id="1545024249">
      <w:bodyDiv w:val="1"/>
      <w:marLeft w:val="0"/>
      <w:marRight w:val="0"/>
      <w:marTop w:val="0"/>
      <w:marBottom w:val="0"/>
      <w:divBdr>
        <w:top w:val="none" w:sz="0" w:space="0" w:color="auto"/>
        <w:left w:val="none" w:sz="0" w:space="0" w:color="auto"/>
        <w:bottom w:val="none" w:sz="0" w:space="0" w:color="auto"/>
        <w:right w:val="none" w:sz="0" w:space="0" w:color="auto"/>
      </w:divBdr>
    </w:div>
    <w:div w:id="1547064117">
      <w:bodyDiv w:val="1"/>
      <w:marLeft w:val="0"/>
      <w:marRight w:val="0"/>
      <w:marTop w:val="0"/>
      <w:marBottom w:val="0"/>
      <w:divBdr>
        <w:top w:val="none" w:sz="0" w:space="0" w:color="auto"/>
        <w:left w:val="none" w:sz="0" w:space="0" w:color="auto"/>
        <w:bottom w:val="none" w:sz="0" w:space="0" w:color="auto"/>
        <w:right w:val="none" w:sz="0" w:space="0" w:color="auto"/>
      </w:divBdr>
    </w:div>
    <w:div w:id="1557932462">
      <w:bodyDiv w:val="1"/>
      <w:marLeft w:val="0"/>
      <w:marRight w:val="0"/>
      <w:marTop w:val="0"/>
      <w:marBottom w:val="0"/>
      <w:divBdr>
        <w:top w:val="none" w:sz="0" w:space="0" w:color="auto"/>
        <w:left w:val="none" w:sz="0" w:space="0" w:color="auto"/>
        <w:bottom w:val="none" w:sz="0" w:space="0" w:color="auto"/>
        <w:right w:val="none" w:sz="0" w:space="0" w:color="auto"/>
      </w:divBdr>
    </w:div>
    <w:div w:id="1558205946">
      <w:bodyDiv w:val="1"/>
      <w:marLeft w:val="0"/>
      <w:marRight w:val="0"/>
      <w:marTop w:val="0"/>
      <w:marBottom w:val="0"/>
      <w:divBdr>
        <w:top w:val="none" w:sz="0" w:space="0" w:color="auto"/>
        <w:left w:val="none" w:sz="0" w:space="0" w:color="auto"/>
        <w:bottom w:val="none" w:sz="0" w:space="0" w:color="auto"/>
        <w:right w:val="none" w:sz="0" w:space="0" w:color="auto"/>
      </w:divBdr>
    </w:div>
    <w:div w:id="15693424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890">
          <w:marLeft w:val="0"/>
          <w:marRight w:val="0"/>
          <w:marTop w:val="0"/>
          <w:marBottom w:val="0"/>
          <w:divBdr>
            <w:top w:val="none" w:sz="0" w:space="0" w:color="auto"/>
            <w:left w:val="none" w:sz="0" w:space="0" w:color="auto"/>
            <w:bottom w:val="none" w:sz="0" w:space="0" w:color="auto"/>
            <w:right w:val="none" w:sz="0" w:space="0" w:color="auto"/>
          </w:divBdr>
        </w:div>
      </w:divsChild>
    </w:div>
    <w:div w:id="1570846587">
      <w:bodyDiv w:val="1"/>
      <w:marLeft w:val="0"/>
      <w:marRight w:val="0"/>
      <w:marTop w:val="0"/>
      <w:marBottom w:val="0"/>
      <w:divBdr>
        <w:top w:val="none" w:sz="0" w:space="0" w:color="auto"/>
        <w:left w:val="none" w:sz="0" w:space="0" w:color="auto"/>
        <w:bottom w:val="none" w:sz="0" w:space="0" w:color="auto"/>
        <w:right w:val="none" w:sz="0" w:space="0" w:color="auto"/>
      </w:divBdr>
    </w:div>
    <w:div w:id="1571772902">
      <w:bodyDiv w:val="1"/>
      <w:marLeft w:val="0"/>
      <w:marRight w:val="0"/>
      <w:marTop w:val="0"/>
      <w:marBottom w:val="0"/>
      <w:divBdr>
        <w:top w:val="none" w:sz="0" w:space="0" w:color="auto"/>
        <w:left w:val="none" w:sz="0" w:space="0" w:color="auto"/>
        <w:bottom w:val="none" w:sz="0" w:space="0" w:color="auto"/>
        <w:right w:val="none" w:sz="0" w:space="0" w:color="auto"/>
      </w:divBdr>
    </w:div>
    <w:div w:id="1571887449">
      <w:bodyDiv w:val="1"/>
      <w:marLeft w:val="0"/>
      <w:marRight w:val="0"/>
      <w:marTop w:val="0"/>
      <w:marBottom w:val="0"/>
      <w:divBdr>
        <w:top w:val="none" w:sz="0" w:space="0" w:color="auto"/>
        <w:left w:val="none" w:sz="0" w:space="0" w:color="auto"/>
        <w:bottom w:val="none" w:sz="0" w:space="0" w:color="auto"/>
        <w:right w:val="none" w:sz="0" w:space="0" w:color="auto"/>
      </w:divBdr>
    </w:div>
    <w:div w:id="1576738249">
      <w:bodyDiv w:val="1"/>
      <w:marLeft w:val="0"/>
      <w:marRight w:val="0"/>
      <w:marTop w:val="0"/>
      <w:marBottom w:val="0"/>
      <w:divBdr>
        <w:top w:val="none" w:sz="0" w:space="0" w:color="auto"/>
        <w:left w:val="none" w:sz="0" w:space="0" w:color="auto"/>
        <w:bottom w:val="none" w:sz="0" w:space="0" w:color="auto"/>
        <w:right w:val="none" w:sz="0" w:space="0" w:color="auto"/>
      </w:divBdr>
    </w:div>
    <w:div w:id="1577127792">
      <w:bodyDiv w:val="1"/>
      <w:marLeft w:val="0"/>
      <w:marRight w:val="0"/>
      <w:marTop w:val="0"/>
      <w:marBottom w:val="0"/>
      <w:divBdr>
        <w:top w:val="none" w:sz="0" w:space="0" w:color="auto"/>
        <w:left w:val="none" w:sz="0" w:space="0" w:color="auto"/>
        <w:bottom w:val="none" w:sz="0" w:space="0" w:color="auto"/>
        <w:right w:val="none" w:sz="0" w:space="0" w:color="auto"/>
      </w:divBdr>
    </w:div>
    <w:div w:id="1587424352">
      <w:bodyDiv w:val="1"/>
      <w:marLeft w:val="0"/>
      <w:marRight w:val="0"/>
      <w:marTop w:val="0"/>
      <w:marBottom w:val="0"/>
      <w:divBdr>
        <w:top w:val="none" w:sz="0" w:space="0" w:color="auto"/>
        <w:left w:val="none" w:sz="0" w:space="0" w:color="auto"/>
        <w:bottom w:val="none" w:sz="0" w:space="0" w:color="auto"/>
        <w:right w:val="none" w:sz="0" w:space="0" w:color="auto"/>
      </w:divBdr>
    </w:div>
    <w:div w:id="1598710498">
      <w:bodyDiv w:val="1"/>
      <w:marLeft w:val="0"/>
      <w:marRight w:val="0"/>
      <w:marTop w:val="0"/>
      <w:marBottom w:val="0"/>
      <w:divBdr>
        <w:top w:val="none" w:sz="0" w:space="0" w:color="auto"/>
        <w:left w:val="none" w:sz="0" w:space="0" w:color="auto"/>
        <w:bottom w:val="none" w:sz="0" w:space="0" w:color="auto"/>
        <w:right w:val="none" w:sz="0" w:space="0" w:color="auto"/>
      </w:divBdr>
    </w:div>
    <w:div w:id="1608922942">
      <w:bodyDiv w:val="1"/>
      <w:marLeft w:val="0"/>
      <w:marRight w:val="0"/>
      <w:marTop w:val="0"/>
      <w:marBottom w:val="0"/>
      <w:divBdr>
        <w:top w:val="none" w:sz="0" w:space="0" w:color="auto"/>
        <w:left w:val="none" w:sz="0" w:space="0" w:color="auto"/>
        <w:bottom w:val="none" w:sz="0" w:space="0" w:color="auto"/>
        <w:right w:val="none" w:sz="0" w:space="0" w:color="auto"/>
      </w:divBdr>
    </w:div>
    <w:div w:id="1609190413">
      <w:bodyDiv w:val="1"/>
      <w:marLeft w:val="0"/>
      <w:marRight w:val="0"/>
      <w:marTop w:val="0"/>
      <w:marBottom w:val="0"/>
      <w:divBdr>
        <w:top w:val="none" w:sz="0" w:space="0" w:color="auto"/>
        <w:left w:val="none" w:sz="0" w:space="0" w:color="auto"/>
        <w:bottom w:val="none" w:sz="0" w:space="0" w:color="auto"/>
        <w:right w:val="none" w:sz="0" w:space="0" w:color="auto"/>
      </w:divBdr>
    </w:div>
    <w:div w:id="1616644012">
      <w:bodyDiv w:val="1"/>
      <w:marLeft w:val="0"/>
      <w:marRight w:val="0"/>
      <w:marTop w:val="0"/>
      <w:marBottom w:val="0"/>
      <w:divBdr>
        <w:top w:val="none" w:sz="0" w:space="0" w:color="auto"/>
        <w:left w:val="none" w:sz="0" w:space="0" w:color="auto"/>
        <w:bottom w:val="none" w:sz="0" w:space="0" w:color="auto"/>
        <w:right w:val="none" w:sz="0" w:space="0" w:color="auto"/>
      </w:divBdr>
    </w:div>
    <w:div w:id="1625309409">
      <w:bodyDiv w:val="1"/>
      <w:marLeft w:val="0"/>
      <w:marRight w:val="0"/>
      <w:marTop w:val="0"/>
      <w:marBottom w:val="0"/>
      <w:divBdr>
        <w:top w:val="none" w:sz="0" w:space="0" w:color="auto"/>
        <w:left w:val="none" w:sz="0" w:space="0" w:color="auto"/>
        <w:bottom w:val="none" w:sz="0" w:space="0" w:color="auto"/>
        <w:right w:val="none" w:sz="0" w:space="0" w:color="auto"/>
      </w:divBdr>
    </w:div>
    <w:div w:id="1627613431">
      <w:bodyDiv w:val="1"/>
      <w:marLeft w:val="0"/>
      <w:marRight w:val="0"/>
      <w:marTop w:val="0"/>
      <w:marBottom w:val="0"/>
      <w:divBdr>
        <w:top w:val="none" w:sz="0" w:space="0" w:color="auto"/>
        <w:left w:val="none" w:sz="0" w:space="0" w:color="auto"/>
        <w:bottom w:val="none" w:sz="0" w:space="0" w:color="auto"/>
        <w:right w:val="none" w:sz="0" w:space="0" w:color="auto"/>
      </w:divBdr>
    </w:div>
    <w:div w:id="1639070681">
      <w:bodyDiv w:val="1"/>
      <w:marLeft w:val="0"/>
      <w:marRight w:val="0"/>
      <w:marTop w:val="0"/>
      <w:marBottom w:val="0"/>
      <w:divBdr>
        <w:top w:val="none" w:sz="0" w:space="0" w:color="auto"/>
        <w:left w:val="none" w:sz="0" w:space="0" w:color="auto"/>
        <w:bottom w:val="none" w:sz="0" w:space="0" w:color="auto"/>
        <w:right w:val="none" w:sz="0" w:space="0" w:color="auto"/>
      </w:divBdr>
    </w:div>
    <w:div w:id="1645695579">
      <w:bodyDiv w:val="1"/>
      <w:marLeft w:val="0"/>
      <w:marRight w:val="0"/>
      <w:marTop w:val="0"/>
      <w:marBottom w:val="0"/>
      <w:divBdr>
        <w:top w:val="none" w:sz="0" w:space="0" w:color="auto"/>
        <w:left w:val="none" w:sz="0" w:space="0" w:color="auto"/>
        <w:bottom w:val="none" w:sz="0" w:space="0" w:color="auto"/>
        <w:right w:val="none" w:sz="0" w:space="0" w:color="auto"/>
      </w:divBdr>
    </w:div>
    <w:div w:id="1648896169">
      <w:bodyDiv w:val="1"/>
      <w:marLeft w:val="0"/>
      <w:marRight w:val="0"/>
      <w:marTop w:val="0"/>
      <w:marBottom w:val="0"/>
      <w:divBdr>
        <w:top w:val="none" w:sz="0" w:space="0" w:color="auto"/>
        <w:left w:val="none" w:sz="0" w:space="0" w:color="auto"/>
        <w:bottom w:val="none" w:sz="0" w:space="0" w:color="auto"/>
        <w:right w:val="none" w:sz="0" w:space="0" w:color="auto"/>
      </w:divBdr>
    </w:div>
    <w:div w:id="1650162543">
      <w:bodyDiv w:val="1"/>
      <w:marLeft w:val="0"/>
      <w:marRight w:val="0"/>
      <w:marTop w:val="0"/>
      <w:marBottom w:val="0"/>
      <w:divBdr>
        <w:top w:val="none" w:sz="0" w:space="0" w:color="auto"/>
        <w:left w:val="none" w:sz="0" w:space="0" w:color="auto"/>
        <w:bottom w:val="none" w:sz="0" w:space="0" w:color="auto"/>
        <w:right w:val="none" w:sz="0" w:space="0" w:color="auto"/>
      </w:divBdr>
    </w:div>
    <w:div w:id="1654289133">
      <w:bodyDiv w:val="1"/>
      <w:marLeft w:val="0"/>
      <w:marRight w:val="0"/>
      <w:marTop w:val="0"/>
      <w:marBottom w:val="0"/>
      <w:divBdr>
        <w:top w:val="none" w:sz="0" w:space="0" w:color="auto"/>
        <w:left w:val="none" w:sz="0" w:space="0" w:color="auto"/>
        <w:bottom w:val="none" w:sz="0" w:space="0" w:color="auto"/>
        <w:right w:val="none" w:sz="0" w:space="0" w:color="auto"/>
      </w:divBdr>
    </w:div>
    <w:div w:id="1655796848">
      <w:bodyDiv w:val="1"/>
      <w:marLeft w:val="0"/>
      <w:marRight w:val="0"/>
      <w:marTop w:val="0"/>
      <w:marBottom w:val="0"/>
      <w:divBdr>
        <w:top w:val="none" w:sz="0" w:space="0" w:color="auto"/>
        <w:left w:val="none" w:sz="0" w:space="0" w:color="auto"/>
        <w:bottom w:val="none" w:sz="0" w:space="0" w:color="auto"/>
        <w:right w:val="none" w:sz="0" w:space="0" w:color="auto"/>
      </w:divBdr>
    </w:div>
    <w:div w:id="1662738240">
      <w:bodyDiv w:val="1"/>
      <w:marLeft w:val="0"/>
      <w:marRight w:val="0"/>
      <w:marTop w:val="0"/>
      <w:marBottom w:val="0"/>
      <w:divBdr>
        <w:top w:val="none" w:sz="0" w:space="0" w:color="auto"/>
        <w:left w:val="none" w:sz="0" w:space="0" w:color="auto"/>
        <w:bottom w:val="none" w:sz="0" w:space="0" w:color="auto"/>
        <w:right w:val="none" w:sz="0" w:space="0" w:color="auto"/>
      </w:divBdr>
    </w:div>
    <w:div w:id="1671371934">
      <w:bodyDiv w:val="1"/>
      <w:marLeft w:val="0"/>
      <w:marRight w:val="0"/>
      <w:marTop w:val="0"/>
      <w:marBottom w:val="0"/>
      <w:divBdr>
        <w:top w:val="none" w:sz="0" w:space="0" w:color="auto"/>
        <w:left w:val="none" w:sz="0" w:space="0" w:color="auto"/>
        <w:bottom w:val="none" w:sz="0" w:space="0" w:color="auto"/>
        <w:right w:val="none" w:sz="0" w:space="0" w:color="auto"/>
      </w:divBdr>
    </w:div>
    <w:div w:id="1674915766">
      <w:bodyDiv w:val="1"/>
      <w:marLeft w:val="0"/>
      <w:marRight w:val="0"/>
      <w:marTop w:val="0"/>
      <w:marBottom w:val="0"/>
      <w:divBdr>
        <w:top w:val="none" w:sz="0" w:space="0" w:color="auto"/>
        <w:left w:val="none" w:sz="0" w:space="0" w:color="auto"/>
        <w:bottom w:val="none" w:sz="0" w:space="0" w:color="auto"/>
        <w:right w:val="none" w:sz="0" w:space="0" w:color="auto"/>
      </w:divBdr>
    </w:div>
    <w:div w:id="1678919272">
      <w:bodyDiv w:val="1"/>
      <w:marLeft w:val="0"/>
      <w:marRight w:val="0"/>
      <w:marTop w:val="0"/>
      <w:marBottom w:val="0"/>
      <w:divBdr>
        <w:top w:val="none" w:sz="0" w:space="0" w:color="auto"/>
        <w:left w:val="none" w:sz="0" w:space="0" w:color="auto"/>
        <w:bottom w:val="none" w:sz="0" w:space="0" w:color="auto"/>
        <w:right w:val="none" w:sz="0" w:space="0" w:color="auto"/>
      </w:divBdr>
    </w:div>
    <w:div w:id="1694451276">
      <w:bodyDiv w:val="1"/>
      <w:marLeft w:val="0"/>
      <w:marRight w:val="0"/>
      <w:marTop w:val="0"/>
      <w:marBottom w:val="0"/>
      <w:divBdr>
        <w:top w:val="none" w:sz="0" w:space="0" w:color="auto"/>
        <w:left w:val="none" w:sz="0" w:space="0" w:color="auto"/>
        <w:bottom w:val="none" w:sz="0" w:space="0" w:color="auto"/>
        <w:right w:val="none" w:sz="0" w:space="0" w:color="auto"/>
      </w:divBdr>
    </w:div>
    <w:div w:id="1694913392">
      <w:bodyDiv w:val="1"/>
      <w:marLeft w:val="0"/>
      <w:marRight w:val="0"/>
      <w:marTop w:val="0"/>
      <w:marBottom w:val="0"/>
      <w:divBdr>
        <w:top w:val="none" w:sz="0" w:space="0" w:color="auto"/>
        <w:left w:val="none" w:sz="0" w:space="0" w:color="auto"/>
        <w:bottom w:val="none" w:sz="0" w:space="0" w:color="auto"/>
        <w:right w:val="none" w:sz="0" w:space="0" w:color="auto"/>
      </w:divBdr>
    </w:div>
    <w:div w:id="1695154347">
      <w:bodyDiv w:val="1"/>
      <w:marLeft w:val="0"/>
      <w:marRight w:val="0"/>
      <w:marTop w:val="0"/>
      <w:marBottom w:val="0"/>
      <w:divBdr>
        <w:top w:val="none" w:sz="0" w:space="0" w:color="auto"/>
        <w:left w:val="none" w:sz="0" w:space="0" w:color="auto"/>
        <w:bottom w:val="none" w:sz="0" w:space="0" w:color="auto"/>
        <w:right w:val="none" w:sz="0" w:space="0" w:color="auto"/>
      </w:divBdr>
    </w:div>
    <w:div w:id="1698382376">
      <w:bodyDiv w:val="1"/>
      <w:marLeft w:val="0"/>
      <w:marRight w:val="0"/>
      <w:marTop w:val="0"/>
      <w:marBottom w:val="0"/>
      <w:divBdr>
        <w:top w:val="none" w:sz="0" w:space="0" w:color="auto"/>
        <w:left w:val="none" w:sz="0" w:space="0" w:color="auto"/>
        <w:bottom w:val="none" w:sz="0" w:space="0" w:color="auto"/>
        <w:right w:val="none" w:sz="0" w:space="0" w:color="auto"/>
      </w:divBdr>
    </w:div>
    <w:div w:id="1698578977">
      <w:bodyDiv w:val="1"/>
      <w:marLeft w:val="0"/>
      <w:marRight w:val="0"/>
      <w:marTop w:val="0"/>
      <w:marBottom w:val="0"/>
      <w:divBdr>
        <w:top w:val="none" w:sz="0" w:space="0" w:color="auto"/>
        <w:left w:val="none" w:sz="0" w:space="0" w:color="auto"/>
        <w:bottom w:val="none" w:sz="0" w:space="0" w:color="auto"/>
        <w:right w:val="none" w:sz="0" w:space="0" w:color="auto"/>
      </w:divBdr>
    </w:div>
    <w:div w:id="1703364136">
      <w:bodyDiv w:val="1"/>
      <w:marLeft w:val="0"/>
      <w:marRight w:val="0"/>
      <w:marTop w:val="0"/>
      <w:marBottom w:val="0"/>
      <w:divBdr>
        <w:top w:val="none" w:sz="0" w:space="0" w:color="auto"/>
        <w:left w:val="none" w:sz="0" w:space="0" w:color="auto"/>
        <w:bottom w:val="none" w:sz="0" w:space="0" w:color="auto"/>
        <w:right w:val="none" w:sz="0" w:space="0" w:color="auto"/>
      </w:divBdr>
      <w:divsChild>
        <w:div w:id="1441485636">
          <w:marLeft w:val="0"/>
          <w:marRight w:val="0"/>
          <w:marTop w:val="0"/>
          <w:marBottom w:val="0"/>
          <w:divBdr>
            <w:top w:val="none" w:sz="0" w:space="0" w:color="auto"/>
            <w:left w:val="none" w:sz="0" w:space="0" w:color="auto"/>
            <w:bottom w:val="none" w:sz="0" w:space="0" w:color="auto"/>
            <w:right w:val="none" w:sz="0" w:space="0" w:color="auto"/>
          </w:divBdr>
        </w:div>
      </w:divsChild>
    </w:div>
    <w:div w:id="1711026923">
      <w:bodyDiv w:val="1"/>
      <w:marLeft w:val="0"/>
      <w:marRight w:val="0"/>
      <w:marTop w:val="0"/>
      <w:marBottom w:val="0"/>
      <w:divBdr>
        <w:top w:val="none" w:sz="0" w:space="0" w:color="auto"/>
        <w:left w:val="none" w:sz="0" w:space="0" w:color="auto"/>
        <w:bottom w:val="none" w:sz="0" w:space="0" w:color="auto"/>
        <w:right w:val="none" w:sz="0" w:space="0" w:color="auto"/>
      </w:divBdr>
    </w:div>
    <w:div w:id="1714377660">
      <w:bodyDiv w:val="1"/>
      <w:marLeft w:val="0"/>
      <w:marRight w:val="0"/>
      <w:marTop w:val="0"/>
      <w:marBottom w:val="0"/>
      <w:divBdr>
        <w:top w:val="none" w:sz="0" w:space="0" w:color="auto"/>
        <w:left w:val="none" w:sz="0" w:space="0" w:color="auto"/>
        <w:bottom w:val="none" w:sz="0" w:space="0" w:color="auto"/>
        <w:right w:val="none" w:sz="0" w:space="0" w:color="auto"/>
      </w:divBdr>
    </w:div>
    <w:div w:id="1721587926">
      <w:bodyDiv w:val="1"/>
      <w:marLeft w:val="0"/>
      <w:marRight w:val="0"/>
      <w:marTop w:val="0"/>
      <w:marBottom w:val="0"/>
      <w:divBdr>
        <w:top w:val="none" w:sz="0" w:space="0" w:color="auto"/>
        <w:left w:val="none" w:sz="0" w:space="0" w:color="auto"/>
        <w:bottom w:val="none" w:sz="0" w:space="0" w:color="auto"/>
        <w:right w:val="none" w:sz="0" w:space="0" w:color="auto"/>
      </w:divBdr>
    </w:div>
    <w:div w:id="1727489617">
      <w:bodyDiv w:val="1"/>
      <w:marLeft w:val="0"/>
      <w:marRight w:val="0"/>
      <w:marTop w:val="0"/>
      <w:marBottom w:val="0"/>
      <w:divBdr>
        <w:top w:val="none" w:sz="0" w:space="0" w:color="auto"/>
        <w:left w:val="none" w:sz="0" w:space="0" w:color="auto"/>
        <w:bottom w:val="none" w:sz="0" w:space="0" w:color="auto"/>
        <w:right w:val="none" w:sz="0" w:space="0" w:color="auto"/>
      </w:divBdr>
      <w:divsChild>
        <w:div w:id="732851357">
          <w:marLeft w:val="0"/>
          <w:marRight w:val="0"/>
          <w:marTop w:val="0"/>
          <w:marBottom w:val="0"/>
          <w:divBdr>
            <w:top w:val="none" w:sz="0" w:space="0" w:color="auto"/>
            <w:left w:val="none" w:sz="0" w:space="0" w:color="auto"/>
            <w:bottom w:val="none" w:sz="0" w:space="0" w:color="auto"/>
            <w:right w:val="none" w:sz="0" w:space="0" w:color="auto"/>
          </w:divBdr>
        </w:div>
      </w:divsChild>
    </w:div>
    <w:div w:id="1745645850">
      <w:bodyDiv w:val="1"/>
      <w:marLeft w:val="0"/>
      <w:marRight w:val="0"/>
      <w:marTop w:val="0"/>
      <w:marBottom w:val="0"/>
      <w:divBdr>
        <w:top w:val="none" w:sz="0" w:space="0" w:color="auto"/>
        <w:left w:val="none" w:sz="0" w:space="0" w:color="auto"/>
        <w:bottom w:val="none" w:sz="0" w:space="0" w:color="auto"/>
        <w:right w:val="none" w:sz="0" w:space="0" w:color="auto"/>
      </w:divBdr>
    </w:div>
    <w:div w:id="1745907739">
      <w:bodyDiv w:val="1"/>
      <w:marLeft w:val="0"/>
      <w:marRight w:val="0"/>
      <w:marTop w:val="0"/>
      <w:marBottom w:val="0"/>
      <w:divBdr>
        <w:top w:val="none" w:sz="0" w:space="0" w:color="auto"/>
        <w:left w:val="none" w:sz="0" w:space="0" w:color="auto"/>
        <w:bottom w:val="none" w:sz="0" w:space="0" w:color="auto"/>
        <w:right w:val="none" w:sz="0" w:space="0" w:color="auto"/>
      </w:divBdr>
    </w:div>
    <w:div w:id="1754162768">
      <w:bodyDiv w:val="1"/>
      <w:marLeft w:val="0"/>
      <w:marRight w:val="0"/>
      <w:marTop w:val="0"/>
      <w:marBottom w:val="0"/>
      <w:divBdr>
        <w:top w:val="none" w:sz="0" w:space="0" w:color="auto"/>
        <w:left w:val="none" w:sz="0" w:space="0" w:color="auto"/>
        <w:bottom w:val="none" w:sz="0" w:space="0" w:color="auto"/>
        <w:right w:val="none" w:sz="0" w:space="0" w:color="auto"/>
      </w:divBdr>
    </w:div>
    <w:div w:id="1756508393">
      <w:bodyDiv w:val="1"/>
      <w:marLeft w:val="0"/>
      <w:marRight w:val="0"/>
      <w:marTop w:val="0"/>
      <w:marBottom w:val="0"/>
      <w:divBdr>
        <w:top w:val="none" w:sz="0" w:space="0" w:color="auto"/>
        <w:left w:val="none" w:sz="0" w:space="0" w:color="auto"/>
        <w:bottom w:val="none" w:sz="0" w:space="0" w:color="auto"/>
        <w:right w:val="none" w:sz="0" w:space="0" w:color="auto"/>
      </w:divBdr>
    </w:div>
    <w:div w:id="1758162934">
      <w:bodyDiv w:val="1"/>
      <w:marLeft w:val="0"/>
      <w:marRight w:val="0"/>
      <w:marTop w:val="0"/>
      <w:marBottom w:val="0"/>
      <w:divBdr>
        <w:top w:val="none" w:sz="0" w:space="0" w:color="auto"/>
        <w:left w:val="none" w:sz="0" w:space="0" w:color="auto"/>
        <w:bottom w:val="none" w:sz="0" w:space="0" w:color="auto"/>
        <w:right w:val="none" w:sz="0" w:space="0" w:color="auto"/>
      </w:divBdr>
    </w:div>
    <w:div w:id="1758481221">
      <w:bodyDiv w:val="1"/>
      <w:marLeft w:val="0"/>
      <w:marRight w:val="0"/>
      <w:marTop w:val="0"/>
      <w:marBottom w:val="0"/>
      <w:divBdr>
        <w:top w:val="none" w:sz="0" w:space="0" w:color="auto"/>
        <w:left w:val="none" w:sz="0" w:space="0" w:color="auto"/>
        <w:bottom w:val="none" w:sz="0" w:space="0" w:color="auto"/>
        <w:right w:val="none" w:sz="0" w:space="0" w:color="auto"/>
      </w:divBdr>
    </w:div>
    <w:div w:id="1761633669">
      <w:bodyDiv w:val="1"/>
      <w:marLeft w:val="0"/>
      <w:marRight w:val="0"/>
      <w:marTop w:val="0"/>
      <w:marBottom w:val="0"/>
      <w:divBdr>
        <w:top w:val="none" w:sz="0" w:space="0" w:color="auto"/>
        <w:left w:val="none" w:sz="0" w:space="0" w:color="auto"/>
        <w:bottom w:val="none" w:sz="0" w:space="0" w:color="auto"/>
        <w:right w:val="none" w:sz="0" w:space="0" w:color="auto"/>
      </w:divBdr>
    </w:div>
    <w:div w:id="1770272700">
      <w:bodyDiv w:val="1"/>
      <w:marLeft w:val="0"/>
      <w:marRight w:val="0"/>
      <w:marTop w:val="0"/>
      <w:marBottom w:val="0"/>
      <w:divBdr>
        <w:top w:val="none" w:sz="0" w:space="0" w:color="auto"/>
        <w:left w:val="none" w:sz="0" w:space="0" w:color="auto"/>
        <w:bottom w:val="none" w:sz="0" w:space="0" w:color="auto"/>
        <w:right w:val="none" w:sz="0" w:space="0" w:color="auto"/>
      </w:divBdr>
    </w:div>
    <w:div w:id="1777482905">
      <w:bodyDiv w:val="1"/>
      <w:marLeft w:val="0"/>
      <w:marRight w:val="0"/>
      <w:marTop w:val="0"/>
      <w:marBottom w:val="0"/>
      <w:divBdr>
        <w:top w:val="none" w:sz="0" w:space="0" w:color="auto"/>
        <w:left w:val="none" w:sz="0" w:space="0" w:color="auto"/>
        <w:bottom w:val="none" w:sz="0" w:space="0" w:color="auto"/>
        <w:right w:val="none" w:sz="0" w:space="0" w:color="auto"/>
      </w:divBdr>
    </w:div>
    <w:div w:id="1778254629">
      <w:bodyDiv w:val="1"/>
      <w:marLeft w:val="0"/>
      <w:marRight w:val="0"/>
      <w:marTop w:val="0"/>
      <w:marBottom w:val="0"/>
      <w:divBdr>
        <w:top w:val="none" w:sz="0" w:space="0" w:color="auto"/>
        <w:left w:val="none" w:sz="0" w:space="0" w:color="auto"/>
        <w:bottom w:val="none" w:sz="0" w:space="0" w:color="auto"/>
        <w:right w:val="none" w:sz="0" w:space="0" w:color="auto"/>
      </w:divBdr>
    </w:div>
    <w:div w:id="1786655867">
      <w:bodyDiv w:val="1"/>
      <w:marLeft w:val="0"/>
      <w:marRight w:val="0"/>
      <w:marTop w:val="0"/>
      <w:marBottom w:val="0"/>
      <w:divBdr>
        <w:top w:val="none" w:sz="0" w:space="0" w:color="auto"/>
        <w:left w:val="none" w:sz="0" w:space="0" w:color="auto"/>
        <w:bottom w:val="none" w:sz="0" w:space="0" w:color="auto"/>
        <w:right w:val="none" w:sz="0" w:space="0" w:color="auto"/>
      </w:divBdr>
    </w:div>
    <w:div w:id="1812209103">
      <w:bodyDiv w:val="1"/>
      <w:marLeft w:val="0"/>
      <w:marRight w:val="0"/>
      <w:marTop w:val="0"/>
      <w:marBottom w:val="0"/>
      <w:divBdr>
        <w:top w:val="none" w:sz="0" w:space="0" w:color="auto"/>
        <w:left w:val="none" w:sz="0" w:space="0" w:color="auto"/>
        <w:bottom w:val="none" w:sz="0" w:space="0" w:color="auto"/>
        <w:right w:val="none" w:sz="0" w:space="0" w:color="auto"/>
      </w:divBdr>
      <w:divsChild>
        <w:div w:id="740375599">
          <w:marLeft w:val="0"/>
          <w:marRight w:val="0"/>
          <w:marTop w:val="0"/>
          <w:marBottom w:val="0"/>
          <w:divBdr>
            <w:top w:val="none" w:sz="0" w:space="0" w:color="auto"/>
            <w:left w:val="none" w:sz="0" w:space="0" w:color="auto"/>
            <w:bottom w:val="none" w:sz="0" w:space="0" w:color="auto"/>
            <w:right w:val="none" w:sz="0" w:space="0" w:color="auto"/>
          </w:divBdr>
          <w:divsChild>
            <w:div w:id="290869552">
              <w:marLeft w:val="0"/>
              <w:marRight w:val="0"/>
              <w:marTop w:val="0"/>
              <w:marBottom w:val="0"/>
              <w:divBdr>
                <w:top w:val="none" w:sz="0" w:space="0" w:color="auto"/>
                <w:left w:val="none" w:sz="0" w:space="0" w:color="auto"/>
                <w:bottom w:val="none" w:sz="0" w:space="0" w:color="auto"/>
                <w:right w:val="none" w:sz="0" w:space="0" w:color="auto"/>
              </w:divBdr>
            </w:div>
          </w:divsChild>
        </w:div>
        <w:div w:id="959729132">
          <w:marLeft w:val="0"/>
          <w:marRight w:val="0"/>
          <w:marTop w:val="0"/>
          <w:marBottom w:val="0"/>
          <w:divBdr>
            <w:top w:val="none" w:sz="0" w:space="0" w:color="auto"/>
            <w:left w:val="none" w:sz="0" w:space="0" w:color="auto"/>
            <w:bottom w:val="none" w:sz="0" w:space="0" w:color="auto"/>
            <w:right w:val="none" w:sz="0" w:space="0" w:color="auto"/>
          </w:divBdr>
          <w:divsChild>
            <w:div w:id="114434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376924">
      <w:bodyDiv w:val="1"/>
      <w:marLeft w:val="0"/>
      <w:marRight w:val="0"/>
      <w:marTop w:val="0"/>
      <w:marBottom w:val="0"/>
      <w:divBdr>
        <w:top w:val="none" w:sz="0" w:space="0" w:color="auto"/>
        <w:left w:val="none" w:sz="0" w:space="0" w:color="auto"/>
        <w:bottom w:val="none" w:sz="0" w:space="0" w:color="auto"/>
        <w:right w:val="none" w:sz="0" w:space="0" w:color="auto"/>
      </w:divBdr>
    </w:div>
    <w:div w:id="1824009884">
      <w:bodyDiv w:val="1"/>
      <w:marLeft w:val="0"/>
      <w:marRight w:val="0"/>
      <w:marTop w:val="0"/>
      <w:marBottom w:val="0"/>
      <w:divBdr>
        <w:top w:val="none" w:sz="0" w:space="0" w:color="auto"/>
        <w:left w:val="none" w:sz="0" w:space="0" w:color="auto"/>
        <w:bottom w:val="none" w:sz="0" w:space="0" w:color="auto"/>
        <w:right w:val="none" w:sz="0" w:space="0" w:color="auto"/>
      </w:divBdr>
    </w:div>
    <w:div w:id="1829439051">
      <w:bodyDiv w:val="1"/>
      <w:marLeft w:val="0"/>
      <w:marRight w:val="0"/>
      <w:marTop w:val="0"/>
      <w:marBottom w:val="0"/>
      <w:divBdr>
        <w:top w:val="none" w:sz="0" w:space="0" w:color="auto"/>
        <w:left w:val="none" w:sz="0" w:space="0" w:color="auto"/>
        <w:bottom w:val="none" w:sz="0" w:space="0" w:color="auto"/>
        <w:right w:val="none" w:sz="0" w:space="0" w:color="auto"/>
      </w:divBdr>
    </w:div>
    <w:div w:id="1846018652">
      <w:bodyDiv w:val="1"/>
      <w:marLeft w:val="0"/>
      <w:marRight w:val="0"/>
      <w:marTop w:val="0"/>
      <w:marBottom w:val="0"/>
      <w:divBdr>
        <w:top w:val="none" w:sz="0" w:space="0" w:color="auto"/>
        <w:left w:val="none" w:sz="0" w:space="0" w:color="auto"/>
        <w:bottom w:val="none" w:sz="0" w:space="0" w:color="auto"/>
        <w:right w:val="none" w:sz="0" w:space="0" w:color="auto"/>
      </w:divBdr>
      <w:divsChild>
        <w:div w:id="1237086399">
          <w:marLeft w:val="180"/>
          <w:marRight w:val="180"/>
          <w:marTop w:val="180"/>
          <w:marBottom w:val="180"/>
          <w:divBdr>
            <w:top w:val="none" w:sz="0" w:space="0" w:color="auto"/>
            <w:left w:val="none" w:sz="0" w:space="0" w:color="auto"/>
            <w:bottom w:val="none" w:sz="0" w:space="0" w:color="auto"/>
            <w:right w:val="none" w:sz="0" w:space="0" w:color="auto"/>
          </w:divBdr>
        </w:div>
      </w:divsChild>
    </w:div>
    <w:div w:id="1847597040">
      <w:bodyDiv w:val="1"/>
      <w:marLeft w:val="0"/>
      <w:marRight w:val="0"/>
      <w:marTop w:val="0"/>
      <w:marBottom w:val="0"/>
      <w:divBdr>
        <w:top w:val="none" w:sz="0" w:space="0" w:color="auto"/>
        <w:left w:val="none" w:sz="0" w:space="0" w:color="auto"/>
        <w:bottom w:val="none" w:sz="0" w:space="0" w:color="auto"/>
        <w:right w:val="none" w:sz="0" w:space="0" w:color="auto"/>
      </w:divBdr>
    </w:div>
    <w:div w:id="1857579173">
      <w:bodyDiv w:val="1"/>
      <w:marLeft w:val="0"/>
      <w:marRight w:val="0"/>
      <w:marTop w:val="0"/>
      <w:marBottom w:val="0"/>
      <w:divBdr>
        <w:top w:val="none" w:sz="0" w:space="0" w:color="auto"/>
        <w:left w:val="none" w:sz="0" w:space="0" w:color="auto"/>
        <w:bottom w:val="none" w:sz="0" w:space="0" w:color="auto"/>
        <w:right w:val="none" w:sz="0" w:space="0" w:color="auto"/>
      </w:divBdr>
    </w:div>
    <w:div w:id="1865555272">
      <w:bodyDiv w:val="1"/>
      <w:marLeft w:val="0"/>
      <w:marRight w:val="0"/>
      <w:marTop w:val="0"/>
      <w:marBottom w:val="0"/>
      <w:divBdr>
        <w:top w:val="none" w:sz="0" w:space="0" w:color="auto"/>
        <w:left w:val="none" w:sz="0" w:space="0" w:color="auto"/>
        <w:bottom w:val="none" w:sz="0" w:space="0" w:color="auto"/>
        <w:right w:val="none" w:sz="0" w:space="0" w:color="auto"/>
      </w:divBdr>
    </w:div>
    <w:div w:id="1871449729">
      <w:bodyDiv w:val="1"/>
      <w:marLeft w:val="0"/>
      <w:marRight w:val="0"/>
      <w:marTop w:val="0"/>
      <w:marBottom w:val="0"/>
      <w:divBdr>
        <w:top w:val="none" w:sz="0" w:space="0" w:color="auto"/>
        <w:left w:val="none" w:sz="0" w:space="0" w:color="auto"/>
        <w:bottom w:val="none" w:sz="0" w:space="0" w:color="auto"/>
        <w:right w:val="none" w:sz="0" w:space="0" w:color="auto"/>
      </w:divBdr>
    </w:div>
    <w:div w:id="1875074102">
      <w:bodyDiv w:val="1"/>
      <w:marLeft w:val="0"/>
      <w:marRight w:val="0"/>
      <w:marTop w:val="0"/>
      <w:marBottom w:val="0"/>
      <w:divBdr>
        <w:top w:val="none" w:sz="0" w:space="0" w:color="auto"/>
        <w:left w:val="none" w:sz="0" w:space="0" w:color="auto"/>
        <w:bottom w:val="none" w:sz="0" w:space="0" w:color="auto"/>
        <w:right w:val="none" w:sz="0" w:space="0" w:color="auto"/>
      </w:divBdr>
    </w:div>
    <w:div w:id="1875922846">
      <w:bodyDiv w:val="1"/>
      <w:marLeft w:val="0"/>
      <w:marRight w:val="0"/>
      <w:marTop w:val="0"/>
      <w:marBottom w:val="0"/>
      <w:divBdr>
        <w:top w:val="none" w:sz="0" w:space="0" w:color="auto"/>
        <w:left w:val="none" w:sz="0" w:space="0" w:color="auto"/>
        <w:bottom w:val="none" w:sz="0" w:space="0" w:color="auto"/>
        <w:right w:val="none" w:sz="0" w:space="0" w:color="auto"/>
      </w:divBdr>
    </w:div>
    <w:div w:id="1877503905">
      <w:bodyDiv w:val="1"/>
      <w:marLeft w:val="0"/>
      <w:marRight w:val="0"/>
      <w:marTop w:val="0"/>
      <w:marBottom w:val="0"/>
      <w:divBdr>
        <w:top w:val="none" w:sz="0" w:space="0" w:color="auto"/>
        <w:left w:val="none" w:sz="0" w:space="0" w:color="auto"/>
        <w:bottom w:val="none" w:sz="0" w:space="0" w:color="auto"/>
        <w:right w:val="none" w:sz="0" w:space="0" w:color="auto"/>
      </w:divBdr>
    </w:div>
    <w:div w:id="1884949845">
      <w:bodyDiv w:val="1"/>
      <w:marLeft w:val="0"/>
      <w:marRight w:val="0"/>
      <w:marTop w:val="0"/>
      <w:marBottom w:val="0"/>
      <w:divBdr>
        <w:top w:val="none" w:sz="0" w:space="0" w:color="auto"/>
        <w:left w:val="none" w:sz="0" w:space="0" w:color="auto"/>
        <w:bottom w:val="none" w:sz="0" w:space="0" w:color="auto"/>
        <w:right w:val="none" w:sz="0" w:space="0" w:color="auto"/>
      </w:divBdr>
    </w:div>
    <w:div w:id="1891766375">
      <w:bodyDiv w:val="1"/>
      <w:marLeft w:val="0"/>
      <w:marRight w:val="0"/>
      <w:marTop w:val="0"/>
      <w:marBottom w:val="0"/>
      <w:divBdr>
        <w:top w:val="none" w:sz="0" w:space="0" w:color="auto"/>
        <w:left w:val="none" w:sz="0" w:space="0" w:color="auto"/>
        <w:bottom w:val="none" w:sz="0" w:space="0" w:color="auto"/>
        <w:right w:val="none" w:sz="0" w:space="0" w:color="auto"/>
      </w:divBdr>
    </w:div>
    <w:div w:id="1896356940">
      <w:bodyDiv w:val="1"/>
      <w:marLeft w:val="0"/>
      <w:marRight w:val="0"/>
      <w:marTop w:val="0"/>
      <w:marBottom w:val="0"/>
      <w:divBdr>
        <w:top w:val="none" w:sz="0" w:space="0" w:color="auto"/>
        <w:left w:val="none" w:sz="0" w:space="0" w:color="auto"/>
        <w:bottom w:val="none" w:sz="0" w:space="0" w:color="auto"/>
        <w:right w:val="none" w:sz="0" w:space="0" w:color="auto"/>
      </w:divBdr>
    </w:div>
    <w:div w:id="1900941955">
      <w:bodyDiv w:val="1"/>
      <w:marLeft w:val="0"/>
      <w:marRight w:val="0"/>
      <w:marTop w:val="0"/>
      <w:marBottom w:val="0"/>
      <w:divBdr>
        <w:top w:val="none" w:sz="0" w:space="0" w:color="auto"/>
        <w:left w:val="none" w:sz="0" w:space="0" w:color="auto"/>
        <w:bottom w:val="none" w:sz="0" w:space="0" w:color="auto"/>
        <w:right w:val="none" w:sz="0" w:space="0" w:color="auto"/>
      </w:divBdr>
    </w:div>
    <w:div w:id="1903059725">
      <w:bodyDiv w:val="1"/>
      <w:marLeft w:val="0"/>
      <w:marRight w:val="0"/>
      <w:marTop w:val="0"/>
      <w:marBottom w:val="0"/>
      <w:divBdr>
        <w:top w:val="none" w:sz="0" w:space="0" w:color="auto"/>
        <w:left w:val="none" w:sz="0" w:space="0" w:color="auto"/>
        <w:bottom w:val="none" w:sz="0" w:space="0" w:color="auto"/>
        <w:right w:val="none" w:sz="0" w:space="0" w:color="auto"/>
      </w:divBdr>
    </w:div>
    <w:div w:id="1903904941">
      <w:bodyDiv w:val="1"/>
      <w:marLeft w:val="0"/>
      <w:marRight w:val="0"/>
      <w:marTop w:val="0"/>
      <w:marBottom w:val="0"/>
      <w:divBdr>
        <w:top w:val="none" w:sz="0" w:space="0" w:color="auto"/>
        <w:left w:val="none" w:sz="0" w:space="0" w:color="auto"/>
        <w:bottom w:val="none" w:sz="0" w:space="0" w:color="auto"/>
        <w:right w:val="none" w:sz="0" w:space="0" w:color="auto"/>
      </w:divBdr>
    </w:div>
    <w:div w:id="1912344494">
      <w:bodyDiv w:val="1"/>
      <w:marLeft w:val="0"/>
      <w:marRight w:val="0"/>
      <w:marTop w:val="0"/>
      <w:marBottom w:val="0"/>
      <w:divBdr>
        <w:top w:val="none" w:sz="0" w:space="0" w:color="auto"/>
        <w:left w:val="none" w:sz="0" w:space="0" w:color="auto"/>
        <w:bottom w:val="none" w:sz="0" w:space="0" w:color="auto"/>
        <w:right w:val="none" w:sz="0" w:space="0" w:color="auto"/>
      </w:divBdr>
    </w:div>
    <w:div w:id="1918124911">
      <w:bodyDiv w:val="1"/>
      <w:marLeft w:val="0"/>
      <w:marRight w:val="0"/>
      <w:marTop w:val="0"/>
      <w:marBottom w:val="0"/>
      <w:divBdr>
        <w:top w:val="none" w:sz="0" w:space="0" w:color="auto"/>
        <w:left w:val="none" w:sz="0" w:space="0" w:color="auto"/>
        <w:bottom w:val="none" w:sz="0" w:space="0" w:color="auto"/>
        <w:right w:val="none" w:sz="0" w:space="0" w:color="auto"/>
      </w:divBdr>
    </w:div>
    <w:div w:id="1923249198">
      <w:bodyDiv w:val="1"/>
      <w:marLeft w:val="0"/>
      <w:marRight w:val="0"/>
      <w:marTop w:val="0"/>
      <w:marBottom w:val="0"/>
      <w:divBdr>
        <w:top w:val="none" w:sz="0" w:space="0" w:color="auto"/>
        <w:left w:val="none" w:sz="0" w:space="0" w:color="auto"/>
        <w:bottom w:val="none" w:sz="0" w:space="0" w:color="auto"/>
        <w:right w:val="none" w:sz="0" w:space="0" w:color="auto"/>
      </w:divBdr>
    </w:div>
    <w:div w:id="1925407043">
      <w:bodyDiv w:val="1"/>
      <w:marLeft w:val="0"/>
      <w:marRight w:val="0"/>
      <w:marTop w:val="0"/>
      <w:marBottom w:val="0"/>
      <w:divBdr>
        <w:top w:val="none" w:sz="0" w:space="0" w:color="auto"/>
        <w:left w:val="none" w:sz="0" w:space="0" w:color="auto"/>
        <w:bottom w:val="none" w:sz="0" w:space="0" w:color="auto"/>
        <w:right w:val="none" w:sz="0" w:space="0" w:color="auto"/>
      </w:divBdr>
    </w:div>
    <w:div w:id="1935044439">
      <w:bodyDiv w:val="1"/>
      <w:marLeft w:val="0"/>
      <w:marRight w:val="0"/>
      <w:marTop w:val="0"/>
      <w:marBottom w:val="0"/>
      <w:divBdr>
        <w:top w:val="none" w:sz="0" w:space="0" w:color="auto"/>
        <w:left w:val="none" w:sz="0" w:space="0" w:color="auto"/>
        <w:bottom w:val="none" w:sz="0" w:space="0" w:color="auto"/>
        <w:right w:val="none" w:sz="0" w:space="0" w:color="auto"/>
      </w:divBdr>
    </w:div>
    <w:div w:id="1951356582">
      <w:bodyDiv w:val="1"/>
      <w:marLeft w:val="0"/>
      <w:marRight w:val="0"/>
      <w:marTop w:val="0"/>
      <w:marBottom w:val="0"/>
      <w:divBdr>
        <w:top w:val="none" w:sz="0" w:space="0" w:color="auto"/>
        <w:left w:val="none" w:sz="0" w:space="0" w:color="auto"/>
        <w:bottom w:val="none" w:sz="0" w:space="0" w:color="auto"/>
        <w:right w:val="none" w:sz="0" w:space="0" w:color="auto"/>
      </w:divBdr>
    </w:div>
    <w:div w:id="1951548566">
      <w:bodyDiv w:val="1"/>
      <w:marLeft w:val="0"/>
      <w:marRight w:val="0"/>
      <w:marTop w:val="0"/>
      <w:marBottom w:val="0"/>
      <w:divBdr>
        <w:top w:val="none" w:sz="0" w:space="0" w:color="auto"/>
        <w:left w:val="none" w:sz="0" w:space="0" w:color="auto"/>
        <w:bottom w:val="none" w:sz="0" w:space="0" w:color="auto"/>
        <w:right w:val="none" w:sz="0" w:space="0" w:color="auto"/>
      </w:divBdr>
    </w:div>
    <w:div w:id="1952122759">
      <w:bodyDiv w:val="1"/>
      <w:marLeft w:val="0"/>
      <w:marRight w:val="0"/>
      <w:marTop w:val="0"/>
      <w:marBottom w:val="0"/>
      <w:divBdr>
        <w:top w:val="none" w:sz="0" w:space="0" w:color="auto"/>
        <w:left w:val="none" w:sz="0" w:space="0" w:color="auto"/>
        <w:bottom w:val="none" w:sz="0" w:space="0" w:color="auto"/>
        <w:right w:val="none" w:sz="0" w:space="0" w:color="auto"/>
      </w:divBdr>
    </w:div>
    <w:div w:id="1958830717">
      <w:bodyDiv w:val="1"/>
      <w:marLeft w:val="0"/>
      <w:marRight w:val="0"/>
      <w:marTop w:val="0"/>
      <w:marBottom w:val="0"/>
      <w:divBdr>
        <w:top w:val="none" w:sz="0" w:space="0" w:color="auto"/>
        <w:left w:val="none" w:sz="0" w:space="0" w:color="auto"/>
        <w:bottom w:val="none" w:sz="0" w:space="0" w:color="auto"/>
        <w:right w:val="none" w:sz="0" w:space="0" w:color="auto"/>
      </w:divBdr>
    </w:div>
    <w:div w:id="1984263202">
      <w:bodyDiv w:val="1"/>
      <w:marLeft w:val="0"/>
      <w:marRight w:val="0"/>
      <w:marTop w:val="0"/>
      <w:marBottom w:val="0"/>
      <w:divBdr>
        <w:top w:val="none" w:sz="0" w:space="0" w:color="auto"/>
        <w:left w:val="none" w:sz="0" w:space="0" w:color="auto"/>
        <w:bottom w:val="none" w:sz="0" w:space="0" w:color="auto"/>
        <w:right w:val="none" w:sz="0" w:space="0" w:color="auto"/>
      </w:divBdr>
    </w:div>
    <w:div w:id="1985809622">
      <w:bodyDiv w:val="1"/>
      <w:marLeft w:val="0"/>
      <w:marRight w:val="0"/>
      <w:marTop w:val="0"/>
      <w:marBottom w:val="0"/>
      <w:divBdr>
        <w:top w:val="none" w:sz="0" w:space="0" w:color="auto"/>
        <w:left w:val="none" w:sz="0" w:space="0" w:color="auto"/>
        <w:bottom w:val="none" w:sz="0" w:space="0" w:color="auto"/>
        <w:right w:val="none" w:sz="0" w:space="0" w:color="auto"/>
      </w:divBdr>
    </w:div>
    <w:div w:id="1986274898">
      <w:bodyDiv w:val="1"/>
      <w:marLeft w:val="0"/>
      <w:marRight w:val="0"/>
      <w:marTop w:val="0"/>
      <w:marBottom w:val="0"/>
      <w:divBdr>
        <w:top w:val="none" w:sz="0" w:space="0" w:color="auto"/>
        <w:left w:val="none" w:sz="0" w:space="0" w:color="auto"/>
        <w:bottom w:val="none" w:sz="0" w:space="0" w:color="auto"/>
        <w:right w:val="none" w:sz="0" w:space="0" w:color="auto"/>
      </w:divBdr>
    </w:div>
    <w:div w:id="1999914209">
      <w:bodyDiv w:val="1"/>
      <w:marLeft w:val="0"/>
      <w:marRight w:val="0"/>
      <w:marTop w:val="0"/>
      <w:marBottom w:val="0"/>
      <w:divBdr>
        <w:top w:val="none" w:sz="0" w:space="0" w:color="auto"/>
        <w:left w:val="none" w:sz="0" w:space="0" w:color="auto"/>
        <w:bottom w:val="none" w:sz="0" w:space="0" w:color="auto"/>
        <w:right w:val="none" w:sz="0" w:space="0" w:color="auto"/>
      </w:divBdr>
    </w:div>
    <w:div w:id="2004158830">
      <w:bodyDiv w:val="1"/>
      <w:marLeft w:val="0"/>
      <w:marRight w:val="0"/>
      <w:marTop w:val="0"/>
      <w:marBottom w:val="0"/>
      <w:divBdr>
        <w:top w:val="none" w:sz="0" w:space="0" w:color="auto"/>
        <w:left w:val="none" w:sz="0" w:space="0" w:color="auto"/>
        <w:bottom w:val="none" w:sz="0" w:space="0" w:color="auto"/>
        <w:right w:val="none" w:sz="0" w:space="0" w:color="auto"/>
      </w:divBdr>
    </w:div>
    <w:div w:id="2004813583">
      <w:bodyDiv w:val="1"/>
      <w:marLeft w:val="0"/>
      <w:marRight w:val="0"/>
      <w:marTop w:val="0"/>
      <w:marBottom w:val="0"/>
      <w:divBdr>
        <w:top w:val="none" w:sz="0" w:space="0" w:color="auto"/>
        <w:left w:val="none" w:sz="0" w:space="0" w:color="auto"/>
        <w:bottom w:val="none" w:sz="0" w:space="0" w:color="auto"/>
        <w:right w:val="none" w:sz="0" w:space="0" w:color="auto"/>
      </w:divBdr>
      <w:divsChild>
        <w:div w:id="782650657">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005863585">
      <w:bodyDiv w:val="1"/>
      <w:marLeft w:val="0"/>
      <w:marRight w:val="0"/>
      <w:marTop w:val="0"/>
      <w:marBottom w:val="0"/>
      <w:divBdr>
        <w:top w:val="none" w:sz="0" w:space="0" w:color="auto"/>
        <w:left w:val="none" w:sz="0" w:space="0" w:color="auto"/>
        <w:bottom w:val="none" w:sz="0" w:space="0" w:color="auto"/>
        <w:right w:val="none" w:sz="0" w:space="0" w:color="auto"/>
      </w:divBdr>
    </w:div>
    <w:div w:id="2006542991">
      <w:bodyDiv w:val="1"/>
      <w:marLeft w:val="0"/>
      <w:marRight w:val="0"/>
      <w:marTop w:val="0"/>
      <w:marBottom w:val="0"/>
      <w:divBdr>
        <w:top w:val="none" w:sz="0" w:space="0" w:color="auto"/>
        <w:left w:val="none" w:sz="0" w:space="0" w:color="auto"/>
        <w:bottom w:val="none" w:sz="0" w:space="0" w:color="auto"/>
        <w:right w:val="none" w:sz="0" w:space="0" w:color="auto"/>
      </w:divBdr>
    </w:div>
    <w:div w:id="2010055106">
      <w:bodyDiv w:val="1"/>
      <w:marLeft w:val="0"/>
      <w:marRight w:val="0"/>
      <w:marTop w:val="0"/>
      <w:marBottom w:val="0"/>
      <w:divBdr>
        <w:top w:val="none" w:sz="0" w:space="0" w:color="auto"/>
        <w:left w:val="none" w:sz="0" w:space="0" w:color="auto"/>
        <w:bottom w:val="none" w:sz="0" w:space="0" w:color="auto"/>
        <w:right w:val="none" w:sz="0" w:space="0" w:color="auto"/>
      </w:divBdr>
    </w:div>
    <w:div w:id="2012640944">
      <w:bodyDiv w:val="1"/>
      <w:marLeft w:val="0"/>
      <w:marRight w:val="0"/>
      <w:marTop w:val="0"/>
      <w:marBottom w:val="0"/>
      <w:divBdr>
        <w:top w:val="none" w:sz="0" w:space="0" w:color="auto"/>
        <w:left w:val="none" w:sz="0" w:space="0" w:color="auto"/>
        <w:bottom w:val="none" w:sz="0" w:space="0" w:color="auto"/>
        <w:right w:val="none" w:sz="0" w:space="0" w:color="auto"/>
      </w:divBdr>
    </w:div>
    <w:div w:id="2022777961">
      <w:bodyDiv w:val="1"/>
      <w:marLeft w:val="0"/>
      <w:marRight w:val="0"/>
      <w:marTop w:val="0"/>
      <w:marBottom w:val="0"/>
      <w:divBdr>
        <w:top w:val="none" w:sz="0" w:space="0" w:color="auto"/>
        <w:left w:val="none" w:sz="0" w:space="0" w:color="auto"/>
        <w:bottom w:val="none" w:sz="0" w:space="0" w:color="auto"/>
        <w:right w:val="none" w:sz="0" w:space="0" w:color="auto"/>
      </w:divBdr>
    </w:div>
    <w:div w:id="2026592346">
      <w:bodyDiv w:val="1"/>
      <w:marLeft w:val="0"/>
      <w:marRight w:val="0"/>
      <w:marTop w:val="0"/>
      <w:marBottom w:val="0"/>
      <w:divBdr>
        <w:top w:val="none" w:sz="0" w:space="0" w:color="auto"/>
        <w:left w:val="none" w:sz="0" w:space="0" w:color="auto"/>
        <w:bottom w:val="none" w:sz="0" w:space="0" w:color="auto"/>
        <w:right w:val="none" w:sz="0" w:space="0" w:color="auto"/>
      </w:divBdr>
      <w:divsChild>
        <w:div w:id="882863058">
          <w:marLeft w:val="0"/>
          <w:marRight w:val="0"/>
          <w:marTop w:val="0"/>
          <w:marBottom w:val="0"/>
          <w:divBdr>
            <w:top w:val="none" w:sz="0" w:space="0" w:color="auto"/>
            <w:left w:val="none" w:sz="0" w:space="0" w:color="auto"/>
            <w:bottom w:val="none" w:sz="0" w:space="0" w:color="auto"/>
            <w:right w:val="none" w:sz="0" w:space="0" w:color="auto"/>
          </w:divBdr>
        </w:div>
      </w:divsChild>
    </w:div>
    <w:div w:id="2045279136">
      <w:bodyDiv w:val="1"/>
      <w:marLeft w:val="0"/>
      <w:marRight w:val="0"/>
      <w:marTop w:val="0"/>
      <w:marBottom w:val="0"/>
      <w:divBdr>
        <w:top w:val="none" w:sz="0" w:space="0" w:color="auto"/>
        <w:left w:val="none" w:sz="0" w:space="0" w:color="auto"/>
        <w:bottom w:val="none" w:sz="0" w:space="0" w:color="auto"/>
        <w:right w:val="none" w:sz="0" w:space="0" w:color="auto"/>
      </w:divBdr>
    </w:div>
    <w:div w:id="2046371907">
      <w:bodyDiv w:val="1"/>
      <w:marLeft w:val="0"/>
      <w:marRight w:val="0"/>
      <w:marTop w:val="0"/>
      <w:marBottom w:val="0"/>
      <w:divBdr>
        <w:top w:val="none" w:sz="0" w:space="0" w:color="auto"/>
        <w:left w:val="none" w:sz="0" w:space="0" w:color="auto"/>
        <w:bottom w:val="none" w:sz="0" w:space="0" w:color="auto"/>
        <w:right w:val="none" w:sz="0" w:space="0" w:color="auto"/>
      </w:divBdr>
      <w:divsChild>
        <w:div w:id="823930393">
          <w:marLeft w:val="0"/>
          <w:marRight w:val="0"/>
          <w:marTop w:val="0"/>
          <w:marBottom w:val="0"/>
          <w:divBdr>
            <w:top w:val="none" w:sz="0" w:space="0" w:color="auto"/>
            <w:left w:val="none" w:sz="0" w:space="0" w:color="auto"/>
            <w:bottom w:val="none" w:sz="0" w:space="0" w:color="auto"/>
            <w:right w:val="none" w:sz="0" w:space="0" w:color="auto"/>
          </w:divBdr>
        </w:div>
      </w:divsChild>
    </w:div>
    <w:div w:id="2046978865">
      <w:bodyDiv w:val="1"/>
      <w:marLeft w:val="0"/>
      <w:marRight w:val="0"/>
      <w:marTop w:val="0"/>
      <w:marBottom w:val="0"/>
      <w:divBdr>
        <w:top w:val="none" w:sz="0" w:space="0" w:color="auto"/>
        <w:left w:val="none" w:sz="0" w:space="0" w:color="auto"/>
        <w:bottom w:val="none" w:sz="0" w:space="0" w:color="auto"/>
        <w:right w:val="none" w:sz="0" w:space="0" w:color="auto"/>
      </w:divBdr>
    </w:div>
    <w:div w:id="2051106659">
      <w:bodyDiv w:val="1"/>
      <w:marLeft w:val="0"/>
      <w:marRight w:val="0"/>
      <w:marTop w:val="0"/>
      <w:marBottom w:val="0"/>
      <w:divBdr>
        <w:top w:val="none" w:sz="0" w:space="0" w:color="auto"/>
        <w:left w:val="none" w:sz="0" w:space="0" w:color="auto"/>
        <w:bottom w:val="none" w:sz="0" w:space="0" w:color="auto"/>
        <w:right w:val="none" w:sz="0" w:space="0" w:color="auto"/>
      </w:divBdr>
    </w:div>
    <w:div w:id="2054190202">
      <w:bodyDiv w:val="1"/>
      <w:marLeft w:val="0"/>
      <w:marRight w:val="0"/>
      <w:marTop w:val="0"/>
      <w:marBottom w:val="0"/>
      <w:divBdr>
        <w:top w:val="none" w:sz="0" w:space="0" w:color="auto"/>
        <w:left w:val="none" w:sz="0" w:space="0" w:color="auto"/>
        <w:bottom w:val="none" w:sz="0" w:space="0" w:color="auto"/>
        <w:right w:val="none" w:sz="0" w:space="0" w:color="auto"/>
      </w:divBdr>
    </w:div>
    <w:div w:id="2055153665">
      <w:bodyDiv w:val="1"/>
      <w:marLeft w:val="0"/>
      <w:marRight w:val="0"/>
      <w:marTop w:val="0"/>
      <w:marBottom w:val="0"/>
      <w:divBdr>
        <w:top w:val="none" w:sz="0" w:space="0" w:color="auto"/>
        <w:left w:val="none" w:sz="0" w:space="0" w:color="auto"/>
        <w:bottom w:val="none" w:sz="0" w:space="0" w:color="auto"/>
        <w:right w:val="none" w:sz="0" w:space="0" w:color="auto"/>
      </w:divBdr>
    </w:div>
    <w:div w:id="2057314431">
      <w:bodyDiv w:val="1"/>
      <w:marLeft w:val="0"/>
      <w:marRight w:val="0"/>
      <w:marTop w:val="0"/>
      <w:marBottom w:val="0"/>
      <w:divBdr>
        <w:top w:val="none" w:sz="0" w:space="0" w:color="auto"/>
        <w:left w:val="none" w:sz="0" w:space="0" w:color="auto"/>
        <w:bottom w:val="none" w:sz="0" w:space="0" w:color="auto"/>
        <w:right w:val="none" w:sz="0" w:space="0" w:color="auto"/>
      </w:divBdr>
    </w:div>
    <w:div w:id="2060740989">
      <w:bodyDiv w:val="1"/>
      <w:marLeft w:val="0"/>
      <w:marRight w:val="0"/>
      <w:marTop w:val="0"/>
      <w:marBottom w:val="0"/>
      <w:divBdr>
        <w:top w:val="none" w:sz="0" w:space="0" w:color="auto"/>
        <w:left w:val="none" w:sz="0" w:space="0" w:color="auto"/>
        <w:bottom w:val="none" w:sz="0" w:space="0" w:color="auto"/>
        <w:right w:val="none" w:sz="0" w:space="0" w:color="auto"/>
      </w:divBdr>
    </w:div>
    <w:div w:id="2067220478">
      <w:bodyDiv w:val="1"/>
      <w:marLeft w:val="0"/>
      <w:marRight w:val="0"/>
      <w:marTop w:val="0"/>
      <w:marBottom w:val="0"/>
      <w:divBdr>
        <w:top w:val="none" w:sz="0" w:space="0" w:color="auto"/>
        <w:left w:val="none" w:sz="0" w:space="0" w:color="auto"/>
        <w:bottom w:val="none" w:sz="0" w:space="0" w:color="auto"/>
        <w:right w:val="none" w:sz="0" w:space="0" w:color="auto"/>
      </w:divBdr>
    </w:div>
    <w:div w:id="2077166880">
      <w:bodyDiv w:val="1"/>
      <w:marLeft w:val="0"/>
      <w:marRight w:val="0"/>
      <w:marTop w:val="0"/>
      <w:marBottom w:val="0"/>
      <w:divBdr>
        <w:top w:val="none" w:sz="0" w:space="0" w:color="auto"/>
        <w:left w:val="none" w:sz="0" w:space="0" w:color="auto"/>
        <w:bottom w:val="none" w:sz="0" w:space="0" w:color="auto"/>
        <w:right w:val="none" w:sz="0" w:space="0" w:color="auto"/>
      </w:divBdr>
    </w:div>
    <w:div w:id="2078938452">
      <w:bodyDiv w:val="1"/>
      <w:marLeft w:val="0"/>
      <w:marRight w:val="0"/>
      <w:marTop w:val="0"/>
      <w:marBottom w:val="0"/>
      <w:divBdr>
        <w:top w:val="none" w:sz="0" w:space="0" w:color="auto"/>
        <w:left w:val="none" w:sz="0" w:space="0" w:color="auto"/>
        <w:bottom w:val="none" w:sz="0" w:space="0" w:color="auto"/>
        <w:right w:val="none" w:sz="0" w:space="0" w:color="auto"/>
      </w:divBdr>
      <w:divsChild>
        <w:div w:id="682320271">
          <w:marLeft w:val="150"/>
          <w:marRight w:val="0"/>
          <w:marTop w:val="0"/>
          <w:marBottom w:val="0"/>
          <w:divBdr>
            <w:top w:val="none" w:sz="0" w:space="0" w:color="auto"/>
            <w:left w:val="none" w:sz="0" w:space="0" w:color="auto"/>
            <w:bottom w:val="single" w:sz="6" w:space="4" w:color="DFE2E5"/>
            <w:right w:val="none" w:sz="0" w:space="0" w:color="auto"/>
          </w:divBdr>
        </w:div>
        <w:div w:id="813831783">
          <w:marLeft w:val="0"/>
          <w:marRight w:val="0"/>
          <w:marTop w:val="0"/>
          <w:marBottom w:val="0"/>
          <w:divBdr>
            <w:top w:val="none" w:sz="0" w:space="0" w:color="auto"/>
            <w:left w:val="none" w:sz="0" w:space="0" w:color="auto"/>
            <w:bottom w:val="none" w:sz="0" w:space="0" w:color="auto"/>
            <w:right w:val="none" w:sz="0" w:space="0" w:color="auto"/>
          </w:divBdr>
        </w:div>
      </w:divsChild>
    </w:div>
    <w:div w:id="2087609412">
      <w:bodyDiv w:val="1"/>
      <w:marLeft w:val="0"/>
      <w:marRight w:val="0"/>
      <w:marTop w:val="0"/>
      <w:marBottom w:val="0"/>
      <w:divBdr>
        <w:top w:val="none" w:sz="0" w:space="0" w:color="auto"/>
        <w:left w:val="none" w:sz="0" w:space="0" w:color="auto"/>
        <w:bottom w:val="none" w:sz="0" w:space="0" w:color="auto"/>
        <w:right w:val="none" w:sz="0" w:space="0" w:color="auto"/>
      </w:divBdr>
      <w:divsChild>
        <w:div w:id="964194769">
          <w:blockQuote w:val="1"/>
          <w:marLeft w:val="360"/>
          <w:marRight w:val="360"/>
          <w:marTop w:val="360"/>
          <w:marBottom w:val="360"/>
          <w:divBdr>
            <w:top w:val="none" w:sz="0" w:space="0" w:color="auto"/>
            <w:left w:val="single" w:sz="24" w:space="18" w:color="CCCCCC"/>
            <w:bottom w:val="none" w:sz="0" w:space="0" w:color="auto"/>
            <w:right w:val="none" w:sz="0" w:space="0" w:color="auto"/>
          </w:divBdr>
        </w:div>
      </w:divsChild>
    </w:div>
    <w:div w:id="2100590489">
      <w:bodyDiv w:val="1"/>
      <w:marLeft w:val="0"/>
      <w:marRight w:val="0"/>
      <w:marTop w:val="0"/>
      <w:marBottom w:val="0"/>
      <w:divBdr>
        <w:top w:val="none" w:sz="0" w:space="0" w:color="auto"/>
        <w:left w:val="none" w:sz="0" w:space="0" w:color="auto"/>
        <w:bottom w:val="none" w:sz="0" w:space="0" w:color="auto"/>
        <w:right w:val="none" w:sz="0" w:space="0" w:color="auto"/>
      </w:divBdr>
      <w:divsChild>
        <w:div w:id="1416590047">
          <w:marLeft w:val="0"/>
          <w:marRight w:val="0"/>
          <w:marTop w:val="0"/>
          <w:marBottom w:val="0"/>
          <w:divBdr>
            <w:top w:val="none" w:sz="0" w:space="0" w:color="auto"/>
            <w:left w:val="none" w:sz="0" w:space="0" w:color="auto"/>
            <w:bottom w:val="none" w:sz="0" w:space="0" w:color="auto"/>
            <w:right w:val="none" w:sz="0" w:space="0" w:color="auto"/>
          </w:divBdr>
        </w:div>
      </w:divsChild>
    </w:div>
    <w:div w:id="2126340551">
      <w:bodyDiv w:val="1"/>
      <w:marLeft w:val="0"/>
      <w:marRight w:val="0"/>
      <w:marTop w:val="0"/>
      <w:marBottom w:val="0"/>
      <w:divBdr>
        <w:top w:val="none" w:sz="0" w:space="0" w:color="auto"/>
        <w:left w:val="none" w:sz="0" w:space="0" w:color="auto"/>
        <w:bottom w:val="none" w:sz="0" w:space="0" w:color="auto"/>
        <w:right w:val="none" w:sz="0" w:space="0" w:color="auto"/>
      </w:divBdr>
    </w:div>
    <w:div w:id="2140682149">
      <w:bodyDiv w:val="1"/>
      <w:marLeft w:val="0"/>
      <w:marRight w:val="0"/>
      <w:marTop w:val="0"/>
      <w:marBottom w:val="0"/>
      <w:divBdr>
        <w:top w:val="none" w:sz="0" w:space="0" w:color="auto"/>
        <w:left w:val="none" w:sz="0" w:space="0" w:color="auto"/>
        <w:bottom w:val="none" w:sz="0" w:space="0" w:color="auto"/>
        <w:right w:val="none" w:sz="0" w:space="0" w:color="auto"/>
      </w:divBdr>
    </w:div>
    <w:div w:id="2144808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jpeg"/><Relationship Id="rId42" Type="http://schemas.openxmlformats.org/officeDocument/2006/relationships/hyperlink" Target="http://www.ky4x@org/" TargetMode="External"/><Relationship Id="rId47" Type="http://schemas.openxmlformats.org/officeDocument/2006/relationships/hyperlink" Target="https://www.arrl.org/hamfests/search/Location.division_id:gl" TargetMode="External"/><Relationship Id="rId63" Type="http://schemas.openxmlformats.org/officeDocument/2006/relationships/hyperlink" Target="https://www.arrl.org/fcc-application-fee" TargetMode="External"/><Relationship Id="rId68" Type="http://schemas.openxmlformats.org/officeDocument/2006/relationships/image" Target="media/image18.png"/><Relationship Id="rId16" Type="http://schemas.openxmlformats.org/officeDocument/2006/relationships/image" Target="media/image4.png"/><Relationship Id="rId11" Type="http://schemas.microsoft.com/office/2007/relationships/hdphoto" Target="media/hdphoto1.wdp"/><Relationship Id="rId24" Type="http://schemas.openxmlformats.org/officeDocument/2006/relationships/image" Target="media/image8.png"/><Relationship Id="rId32" Type="http://schemas.openxmlformats.org/officeDocument/2006/relationships/hyperlink" Target="https://www.arrl.org/hamfests/struthers-roar-mid-winter-hamfest" TargetMode="External"/><Relationship Id="rId37" Type="http://schemas.openxmlformats.org/officeDocument/2006/relationships/hyperlink" Target="https://www.arrl.org/hamfests/cherryland-arc-annual-swap-shop" TargetMode="External"/><Relationship Id="rId40" Type="http://schemas.openxmlformats.org/officeDocument/2006/relationships/hyperlink" Target="https://www.arrl.org/hamfests/livonia-amateur-radio-club-annual-swap-shop-2" TargetMode="External"/><Relationship Id="rId45" Type="http://schemas.openxmlformats.org/officeDocument/2006/relationships/hyperlink" Target="https://www.noars.net/hamfests/winter-hamfest/" TargetMode="External"/><Relationship Id="rId53" Type="http://schemas.openxmlformats.org/officeDocument/2006/relationships/image" Target="media/image16.png"/><Relationship Id="rId58" Type="http://schemas.openxmlformats.org/officeDocument/2006/relationships/hyperlink" Target="http://www.arrl.org/fcc-qualification-question" TargetMode="External"/><Relationship Id="rId66" Type="http://schemas.openxmlformats.org/officeDocument/2006/relationships/hyperlink" Target="http://www.arrl.org/605-instructions" TargetMode="External"/><Relationship Id="rId74"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hyperlink" Target="https://fccprod.servicenowservices.com/wireless?id=kb_search_public&amp;kb_knowledge_base=1a6409a61b035950cc135247624bcb46&amp;spa=1" TargetMode="External"/><Relationship Id="rId19" Type="http://schemas.openxmlformats.org/officeDocument/2006/relationships/hyperlink" Target="http://www.arrl.org/kids-day" TargetMode="External"/><Relationship Id="rId14" Type="http://schemas.openxmlformats.org/officeDocument/2006/relationships/hyperlink" Target="mailto:qst@arrl.org"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arrl.org/hamfests/scarf-hamfest-4" TargetMode="External"/><Relationship Id="rId35" Type="http://schemas.openxmlformats.org/officeDocument/2006/relationships/hyperlink" Target="https://www.arrl.org/hamfests/cherryland-arc-annual-swap-shop" TargetMode="External"/><Relationship Id="rId43" Type="http://schemas.openxmlformats.org/officeDocument/2006/relationships/hyperlink" Target="https://www.arrl.org/hamfests/cave-city-hamfest-15" TargetMode="External"/><Relationship Id="rId48" Type="http://schemas.openxmlformats.org/officeDocument/2006/relationships/image" Target="media/image13.png"/><Relationship Id="rId56" Type="http://schemas.openxmlformats.org/officeDocument/2006/relationships/hyperlink" Target="https://www.fcc.gov/wireless/systems-utilities/universal-licensing-system" TargetMode="External"/><Relationship Id="rId64" Type="http://schemas.openxmlformats.org/officeDocument/2006/relationships/hyperlink" Target="https://wireless2.fcc.gov/UlsEntry/licManager/login.jsp" TargetMode="External"/><Relationship Id="rId69" Type="http://schemas.openxmlformats.org/officeDocument/2006/relationships/hyperlink" Target="https://nts2.arrl.org/radiogram/" TargetMode="External"/><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hyperlink" Target="https://arrl-greatlakes.org/links.html" TargetMode="External"/><Relationship Id="rId72"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mailto:n8sy@n8sy.com" TargetMode="External"/><Relationship Id="rId17" Type="http://schemas.openxmlformats.org/officeDocument/2006/relationships/hyperlink" Target="mailto:director@youthontheair.org" TargetMode="External"/><Relationship Id="rId25" Type="http://schemas.openxmlformats.org/officeDocument/2006/relationships/image" Target="media/image9.png"/><Relationship Id="rId33" Type="http://schemas.openxmlformats.org/officeDocument/2006/relationships/hyperlink" Target="https://www.facebook.com/profile.php?id=61580196127715" TargetMode="External"/><Relationship Id="rId38" Type="http://schemas.openxmlformats.org/officeDocument/2006/relationships/hyperlink" Target="https://www.arrl.org/hamfests/livonia-amateur-radio-club-annual-swap-shop-2" TargetMode="External"/><Relationship Id="rId46" Type="http://schemas.openxmlformats.org/officeDocument/2006/relationships/hyperlink" Target="https://www.arrl.org/hamfests/northern-ohio-amateur-radio-society-winter-hamfest-1" TargetMode="External"/><Relationship Id="rId59" Type="http://schemas.openxmlformats.org/officeDocument/2006/relationships/hyperlink" Target="https://www.fcc.gov/common-amateur-filing-task-renewing-license" TargetMode="External"/><Relationship Id="rId67" Type="http://schemas.openxmlformats.org/officeDocument/2006/relationships/hyperlink" Target="https://www.arrl.org/files/file/QST/This%20Month%20in%20QST/2023/10%20october%2023/10%2023%20Somma%20renew%20license%20online.pdf" TargetMode="External"/><Relationship Id="rId20" Type="http://schemas.openxmlformats.org/officeDocument/2006/relationships/hyperlink" Target="http://www.arrl.org/rtty-roundup" TargetMode="External"/><Relationship Id="rId41" Type="http://schemas.openxmlformats.org/officeDocument/2006/relationships/hyperlink" Target="https://www.arrl.org/hamfests/cave-city-hamfest-15" TargetMode="External"/><Relationship Id="rId54" Type="http://schemas.openxmlformats.org/officeDocument/2006/relationships/hyperlink" Target="https://www.fcc.gov/document/fcc-announces-revised-filing-deadlines" TargetMode="External"/><Relationship Id="rId62" Type="http://schemas.openxmlformats.org/officeDocument/2006/relationships/hyperlink" Target="http://www.arrl.org/fcc-cores-registration-instructions" TargetMode="External"/><Relationship Id="rId70" Type="http://schemas.openxmlformats.org/officeDocument/2006/relationships/image" Target="media/image1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qst@arrl.org" TargetMode="External"/><Relationship Id="rId23" Type="http://schemas.openxmlformats.org/officeDocument/2006/relationships/hyperlink" Target="http://www.winterfieldday.org" TargetMode="External"/><Relationship Id="rId28" Type="http://schemas.openxmlformats.org/officeDocument/2006/relationships/hyperlink" Target="https://cincinnatihamfest.org/event-details" TargetMode="External"/><Relationship Id="rId36" Type="http://schemas.openxmlformats.org/officeDocument/2006/relationships/hyperlink" Target="http://cherrylandarc.com/" TargetMode="External"/><Relationship Id="rId49" Type="http://schemas.openxmlformats.org/officeDocument/2006/relationships/image" Target="media/image14.png"/><Relationship Id="rId57" Type="http://schemas.openxmlformats.org/officeDocument/2006/relationships/hyperlink" Target="https://wireless2.fcc.gov/UlsEntry/licManager/login.jsp" TargetMode="External"/><Relationship Id="rId10" Type="http://schemas.openxmlformats.org/officeDocument/2006/relationships/image" Target="media/image3.png"/><Relationship Id="rId31" Type="http://schemas.openxmlformats.org/officeDocument/2006/relationships/hyperlink" Target="https://www.arrl.org/hamfests/scarf-hamfest-4" TargetMode="External"/><Relationship Id="rId44" Type="http://schemas.openxmlformats.org/officeDocument/2006/relationships/hyperlink" Target="https://www.arrl.org/hamfests/northern-ohio-amateur-radio-society-winter-hamfest-1" TargetMode="External"/><Relationship Id="rId52" Type="http://schemas.openxmlformats.org/officeDocument/2006/relationships/image" Target="media/image15.png"/><Relationship Id="rId60" Type="http://schemas.openxmlformats.org/officeDocument/2006/relationships/hyperlink" Target="https://fccprod.servicenowservices.com/wireless?id=kb_article_view_public&amp;sysparm_article=KB0015786" TargetMode="External"/><Relationship Id="rId65" Type="http://schemas.openxmlformats.org/officeDocument/2006/relationships/hyperlink" Target="https://www.fcc.gov/wtbhelp" TargetMode="External"/><Relationship Id="rId73" Type="http://schemas.openxmlformats.org/officeDocument/2006/relationships/image" Target="media/image2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arrl.org/amateur-radio-activity-report" TargetMode="External"/><Relationship Id="rId18" Type="http://schemas.openxmlformats.org/officeDocument/2006/relationships/image" Target="media/image5.jpeg"/><Relationship Id="rId39" Type="http://schemas.openxmlformats.org/officeDocument/2006/relationships/hyperlink" Target="http://livoniaarc.com/larc-annual-swap-and-shop/" TargetMode="External"/><Relationship Id="rId34" Type="http://schemas.openxmlformats.org/officeDocument/2006/relationships/hyperlink" Target="https://www.arrl.org/hamfests/struthers-roar-mid-winter-hamfest" TargetMode="External"/><Relationship Id="rId50" Type="http://schemas.openxmlformats.org/officeDocument/2006/relationships/hyperlink" Target="mailto:n8sy@n8sy.com" TargetMode="External"/><Relationship Id="rId55" Type="http://schemas.openxmlformats.org/officeDocument/2006/relationships/image" Target="media/image17.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29" Type="http://schemas.openxmlformats.org/officeDocument/2006/relationships/image" Target="media/image1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0120CB4BA18410A89A2613BD05CB7DA"/>
        <w:category>
          <w:name w:val="General"/>
          <w:gallery w:val="placeholder"/>
        </w:category>
        <w:types>
          <w:type w:val="bbPlcHdr"/>
        </w:types>
        <w:behaviors>
          <w:behavior w:val="content"/>
        </w:behaviors>
        <w:guid w:val="{C36C5379-FE09-4F3E-83D9-0229C17EBC66}"/>
      </w:docPartPr>
      <w:docPartBody>
        <w:p w:rsidR="00F559A4" w:rsidRDefault="00F559A4" w:rsidP="00F559A4">
          <w:pPr>
            <w:pStyle w:val="A0120CB4BA18410A89A2613BD05CB7DA"/>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9A4"/>
    <w:rsid w:val="00014B46"/>
    <w:rsid w:val="000466BE"/>
    <w:rsid w:val="00047A5F"/>
    <w:rsid w:val="00053B7C"/>
    <w:rsid w:val="00062313"/>
    <w:rsid w:val="00066C74"/>
    <w:rsid w:val="000679C9"/>
    <w:rsid w:val="000935B4"/>
    <w:rsid w:val="000A5BDD"/>
    <w:rsid w:val="000B6A44"/>
    <w:rsid w:val="000D4DF2"/>
    <w:rsid w:val="000D578B"/>
    <w:rsid w:val="000D686D"/>
    <w:rsid w:val="000D79BD"/>
    <w:rsid w:val="000E5E71"/>
    <w:rsid w:val="00105540"/>
    <w:rsid w:val="0011554B"/>
    <w:rsid w:val="00116FE2"/>
    <w:rsid w:val="00121255"/>
    <w:rsid w:val="00143A28"/>
    <w:rsid w:val="00163613"/>
    <w:rsid w:val="00164814"/>
    <w:rsid w:val="00165A4E"/>
    <w:rsid w:val="001800F2"/>
    <w:rsid w:val="00182372"/>
    <w:rsid w:val="00191B9F"/>
    <w:rsid w:val="00197F54"/>
    <w:rsid w:val="001A60B7"/>
    <w:rsid w:val="001B3648"/>
    <w:rsid w:val="001C1D03"/>
    <w:rsid w:val="001D268D"/>
    <w:rsid w:val="001D66B2"/>
    <w:rsid w:val="001E5123"/>
    <w:rsid w:val="001F4378"/>
    <w:rsid w:val="001F789F"/>
    <w:rsid w:val="002018C0"/>
    <w:rsid w:val="00203674"/>
    <w:rsid w:val="00214493"/>
    <w:rsid w:val="002163B3"/>
    <w:rsid w:val="002209D5"/>
    <w:rsid w:val="00221A82"/>
    <w:rsid w:val="00222BCC"/>
    <w:rsid w:val="002334F6"/>
    <w:rsid w:val="00251441"/>
    <w:rsid w:val="0025441B"/>
    <w:rsid w:val="00266418"/>
    <w:rsid w:val="00275E0E"/>
    <w:rsid w:val="0027767E"/>
    <w:rsid w:val="00281AF7"/>
    <w:rsid w:val="002920CF"/>
    <w:rsid w:val="002A1219"/>
    <w:rsid w:val="002A76E7"/>
    <w:rsid w:val="002D4CFF"/>
    <w:rsid w:val="002E1EC4"/>
    <w:rsid w:val="002E212A"/>
    <w:rsid w:val="002F473F"/>
    <w:rsid w:val="002F4BEC"/>
    <w:rsid w:val="00311502"/>
    <w:rsid w:val="00311803"/>
    <w:rsid w:val="00331831"/>
    <w:rsid w:val="00340E7E"/>
    <w:rsid w:val="003437D6"/>
    <w:rsid w:val="00354BF1"/>
    <w:rsid w:val="00367DC3"/>
    <w:rsid w:val="00377449"/>
    <w:rsid w:val="003819B0"/>
    <w:rsid w:val="00385605"/>
    <w:rsid w:val="003A10D3"/>
    <w:rsid w:val="003B4472"/>
    <w:rsid w:val="003B457C"/>
    <w:rsid w:val="003D6C8C"/>
    <w:rsid w:val="003E0C28"/>
    <w:rsid w:val="003E28C0"/>
    <w:rsid w:val="003E6CC6"/>
    <w:rsid w:val="003F138E"/>
    <w:rsid w:val="00411968"/>
    <w:rsid w:val="00414EB7"/>
    <w:rsid w:val="00441CAF"/>
    <w:rsid w:val="004B0CEC"/>
    <w:rsid w:val="004B4E8B"/>
    <w:rsid w:val="004B65F9"/>
    <w:rsid w:val="004C5C86"/>
    <w:rsid w:val="004E2DFA"/>
    <w:rsid w:val="004F1F5B"/>
    <w:rsid w:val="00523B72"/>
    <w:rsid w:val="005252DB"/>
    <w:rsid w:val="005255BD"/>
    <w:rsid w:val="005271D3"/>
    <w:rsid w:val="00534932"/>
    <w:rsid w:val="00555E6D"/>
    <w:rsid w:val="00565AD5"/>
    <w:rsid w:val="00576056"/>
    <w:rsid w:val="00591F14"/>
    <w:rsid w:val="005D69DD"/>
    <w:rsid w:val="005E6D53"/>
    <w:rsid w:val="005F0E01"/>
    <w:rsid w:val="005F447C"/>
    <w:rsid w:val="0060757F"/>
    <w:rsid w:val="0061494B"/>
    <w:rsid w:val="0062472E"/>
    <w:rsid w:val="00656F08"/>
    <w:rsid w:val="00674BBB"/>
    <w:rsid w:val="00682F22"/>
    <w:rsid w:val="00686608"/>
    <w:rsid w:val="006877F9"/>
    <w:rsid w:val="006A1193"/>
    <w:rsid w:val="006B0081"/>
    <w:rsid w:val="006C1D06"/>
    <w:rsid w:val="006D2183"/>
    <w:rsid w:val="006E6C19"/>
    <w:rsid w:val="007159EC"/>
    <w:rsid w:val="0072588E"/>
    <w:rsid w:val="0074123E"/>
    <w:rsid w:val="00750BBE"/>
    <w:rsid w:val="00762BF2"/>
    <w:rsid w:val="007636C8"/>
    <w:rsid w:val="00772EDA"/>
    <w:rsid w:val="007A6027"/>
    <w:rsid w:val="007B49F6"/>
    <w:rsid w:val="007B52E4"/>
    <w:rsid w:val="007B5BAA"/>
    <w:rsid w:val="007C2551"/>
    <w:rsid w:val="007C724F"/>
    <w:rsid w:val="007D79A8"/>
    <w:rsid w:val="007F226C"/>
    <w:rsid w:val="007F3AAA"/>
    <w:rsid w:val="0080117C"/>
    <w:rsid w:val="00830EA1"/>
    <w:rsid w:val="008465B8"/>
    <w:rsid w:val="0084714E"/>
    <w:rsid w:val="00854FD5"/>
    <w:rsid w:val="00866514"/>
    <w:rsid w:val="00890C25"/>
    <w:rsid w:val="00891B04"/>
    <w:rsid w:val="008A1F03"/>
    <w:rsid w:val="008A5BF7"/>
    <w:rsid w:val="008B1611"/>
    <w:rsid w:val="008C64A8"/>
    <w:rsid w:val="008E7417"/>
    <w:rsid w:val="00916135"/>
    <w:rsid w:val="00916543"/>
    <w:rsid w:val="0091713E"/>
    <w:rsid w:val="0092257D"/>
    <w:rsid w:val="0093250C"/>
    <w:rsid w:val="00961F84"/>
    <w:rsid w:val="00964376"/>
    <w:rsid w:val="009C68F1"/>
    <w:rsid w:val="009D0786"/>
    <w:rsid w:val="009D441C"/>
    <w:rsid w:val="009E08AB"/>
    <w:rsid w:val="009E728B"/>
    <w:rsid w:val="009F4709"/>
    <w:rsid w:val="00A24B7A"/>
    <w:rsid w:val="00A253FF"/>
    <w:rsid w:val="00A3712D"/>
    <w:rsid w:val="00A4211A"/>
    <w:rsid w:val="00A44E99"/>
    <w:rsid w:val="00A5117E"/>
    <w:rsid w:val="00A54809"/>
    <w:rsid w:val="00A64085"/>
    <w:rsid w:val="00A65D44"/>
    <w:rsid w:val="00A76491"/>
    <w:rsid w:val="00A94C12"/>
    <w:rsid w:val="00AA2052"/>
    <w:rsid w:val="00AB017C"/>
    <w:rsid w:val="00AB03CA"/>
    <w:rsid w:val="00AE497F"/>
    <w:rsid w:val="00B072D7"/>
    <w:rsid w:val="00B14BF2"/>
    <w:rsid w:val="00B2245C"/>
    <w:rsid w:val="00B26F0C"/>
    <w:rsid w:val="00B277D5"/>
    <w:rsid w:val="00B37090"/>
    <w:rsid w:val="00B46339"/>
    <w:rsid w:val="00B5454B"/>
    <w:rsid w:val="00B576B5"/>
    <w:rsid w:val="00B6120C"/>
    <w:rsid w:val="00B82B46"/>
    <w:rsid w:val="00B90BE2"/>
    <w:rsid w:val="00B91A6C"/>
    <w:rsid w:val="00B957A0"/>
    <w:rsid w:val="00BA0E4D"/>
    <w:rsid w:val="00BA12EC"/>
    <w:rsid w:val="00BA13A4"/>
    <w:rsid w:val="00BB32B6"/>
    <w:rsid w:val="00BC5673"/>
    <w:rsid w:val="00BC653D"/>
    <w:rsid w:val="00BC6CEB"/>
    <w:rsid w:val="00BD33F3"/>
    <w:rsid w:val="00BD7D6C"/>
    <w:rsid w:val="00BE68EB"/>
    <w:rsid w:val="00BE7A7F"/>
    <w:rsid w:val="00C054DF"/>
    <w:rsid w:val="00C3500C"/>
    <w:rsid w:val="00C440A5"/>
    <w:rsid w:val="00C764B9"/>
    <w:rsid w:val="00C8238C"/>
    <w:rsid w:val="00CC0C31"/>
    <w:rsid w:val="00CC2027"/>
    <w:rsid w:val="00CC7489"/>
    <w:rsid w:val="00CE06AB"/>
    <w:rsid w:val="00CE12D1"/>
    <w:rsid w:val="00CE15A5"/>
    <w:rsid w:val="00CE79D1"/>
    <w:rsid w:val="00D35A9C"/>
    <w:rsid w:val="00D5050F"/>
    <w:rsid w:val="00D6061A"/>
    <w:rsid w:val="00D72F53"/>
    <w:rsid w:val="00D84170"/>
    <w:rsid w:val="00D86E9D"/>
    <w:rsid w:val="00DA798B"/>
    <w:rsid w:val="00DB2A0D"/>
    <w:rsid w:val="00DB60BC"/>
    <w:rsid w:val="00DC2082"/>
    <w:rsid w:val="00DC3EE4"/>
    <w:rsid w:val="00DD46EC"/>
    <w:rsid w:val="00DF109E"/>
    <w:rsid w:val="00DF14A2"/>
    <w:rsid w:val="00E11C49"/>
    <w:rsid w:val="00E12459"/>
    <w:rsid w:val="00E23B7A"/>
    <w:rsid w:val="00E32EC9"/>
    <w:rsid w:val="00E33EDE"/>
    <w:rsid w:val="00E47ED5"/>
    <w:rsid w:val="00E50409"/>
    <w:rsid w:val="00E534F1"/>
    <w:rsid w:val="00E6300E"/>
    <w:rsid w:val="00E826D3"/>
    <w:rsid w:val="00E928A3"/>
    <w:rsid w:val="00E9328E"/>
    <w:rsid w:val="00E95A64"/>
    <w:rsid w:val="00E95E81"/>
    <w:rsid w:val="00EB26EC"/>
    <w:rsid w:val="00EB650C"/>
    <w:rsid w:val="00ED2E8B"/>
    <w:rsid w:val="00ED6FDC"/>
    <w:rsid w:val="00EF0808"/>
    <w:rsid w:val="00EF7A5E"/>
    <w:rsid w:val="00F03891"/>
    <w:rsid w:val="00F06B1D"/>
    <w:rsid w:val="00F165AF"/>
    <w:rsid w:val="00F1729F"/>
    <w:rsid w:val="00F23A6B"/>
    <w:rsid w:val="00F41ABF"/>
    <w:rsid w:val="00F559A4"/>
    <w:rsid w:val="00F62C00"/>
    <w:rsid w:val="00F71753"/>
    <w:rsid w:val="00F7661B"/>
    <w:rsid w:val="00F853B4"/>
    <w:rsid w:val="00F90B0E"/>
    <w:rsid w:val="00FA0FD6"/>
    <w:rsid w:val="00FB7B5B"/>
    <w:rsid w:val="00FF3B1E"/>
    <w:rsid w:val="00FF4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59A4"/>
    <w:rPr>
      <w:color w:val="808080"/>
    </w:rPr>
  </w:style>
  <w:style w:type="paragraph" w:customStyle="1" w:styleId="A0120CB4BA18410A89A2613BD05CB7DA">
    <w:name w:val="A0120CB4BA18410A89A2613BD05CB7DA"/>
    <w:rsid w:val="00F55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B4FE535-B4CA-4B3C-B0DB-7D098691D268}">
  <we:reference id="wa104379193" version="1.1.0.1" store="en-US" storeType="OMEX"/>
  <we:alternateReferences>
    <we:reference id="wa104379193" version="1.1.0.1"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6E874-A428-4239-9B1D-E59B4359F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3207</TotalTime>
  <Pages>19</Pages>
  <Words>6893</Words>
  <Characters>35711</Characters>
  <Application>Microsoft Office Word</Application>
  <DocSecurity>0</DocSecurity>
  <Lines>830</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Radio Waves</dc:creator>
  <cp:keywords/>
  <dc:description/>
  <cp:lastModifiedBy>Scott Yonally</cp:lastModifiedBy>
  <cp:revision>104</cp:revision>
  <cp:lastPrinted>2025-04-25T18:47:00Z</cp:lastPrinted>
  <dcterms:created xsi:type="dcterms:W3CDTF">2025-04-20T17:33:00Z</dcterms:created>
  <dcterms:modified xsi:type="dcterms:W3CDTF">2025-12-31T15:46:00Z</dcterms:modified>
</cp:coreProperties>
</file>